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507" w:rsidRDefault="007C3507" w:rsidP="00303113">
      <w:pPr>
        <w:jc w:val="center"/>
        <w:rPr>
          <w:sz w:val="28"/>
          <w:szCs w:val="28"/>
        </w:rPr>
      </w:pPr>
      <w:r>
        <w:rPr>
          <w:sz w:val="28"/>
          <w:szCs w:val="28"/>
        </w:rPr>
        <w:t>МИНОБРНАУКИ РОССИИ</w:t>
      </w:r>
    </w:p>
    <w:p w:rsidR="007C3507" w:rsidRDefault="007C3507" w:rsidP="00303113">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7C3507" w:rsidRDefault="007C3507" w:rsidP="00303113">
      <w:pPr>
        <w:jc w:val="center"/>
        <w:rPr>
          <w:b/>
          <w:sz w:val="28"/>
          <w:szCs w:val="28"/>
        </w:rPr>
      </w:pPr>
      <w:r>
        <w:rPr>
          <w:b/>
          <w:sz w:val="28"/>
          <w:szCs w:val="28"/>
        </w:rPr>
        <w:t>«Гжельский государственный университет»</w:t>
      </w:r>
    </w:p>
    <w:p w:rsidR="007C3507" w:rsidRDefault="007C3507" w:rsidP="00303113">
      <w:pPr>
        <w:jc w:val="center"/>
        <w:rPr>
          <w:sz w:val="28"/>
          <w:szCs w:val="28"/>
        </w:rPr>
      </w:pPr>
      <w:r>
        <w:rPr>
          <w:sz w:val="28"/>
          <w:szCs w:val="28"/>
        </w:rPr>
        <w:t>(ГГУ)</w:t>
      </w:r>
    </w:p>
    <w:p w:rsidR="007C3507" w:rsidRDefault="007C3507" w:rsidP="00303113">
      <w:pPr>
        <w:rPr>
          <w:sz w:val="28"/>
          <w:szCs w:val="28"/>
        </w:rPr>
      </w:pPr>
    </w:p>
    <w:p w:rsidR="007C3507" w:rsidRDefault="007C3507" w:rsidP="00303113">
      <w:pPr>
        <w:pStyle w:val="Style15"/>
        <w:tabs>
          <w:tab w:val="left" w:leader="underscore" w:pos="9760"/>
        </w:tabs>
        <w:spacing w:line="360" w:lineRule="auto"/>
        <w:rPr>
          <w:rStyle w:val="FontStyle53"/>
          <w:bCs/>
          <w:sz w:val="28"/>
          <w:szCs w:val="28"/>
        </w:rPr>
      </w:pPr>
    </w:p>
    <w:p w:rsidR="007C3507" w:rsidRPr="00773DBC" w:rsidRDefault="007C3507" w:rsidP="00303113">
      <w:pPr>
        <w:pStyle w:val="Style15"/>
        <w:tabs>
          <w:tab w:val="left" w:leader="underscore" w:pos="9760"/>
        </w:tabs>
        <w:spacing w:line="360" w:lineRule="auto"/>
        <w:ind w:right="-142"/>
        <w:rPr>
          <w:rStyle w:val="FontStyle53"/>
          <w:bCs/>
          <w:sz w:val="28"/>
          <w:szCs w:val="28"/>
        </w:rPr>
      </w:pPr>
    </w:p>
    <w:p w:rsidR="007C3507" w:rsidRDefault="007C3507" w:rsidP="00303113">
      <w:pPr>
        <w:pStyle w:val="Style15"/>
        <w:tabs>
          <w:tab w:val="left" w:leader="underscore" w:pos="9760"/>
        </w:tabs>
        <w:spacing w:line="360" w:lineRule="auto"/>
        <w:jc w:val="center"/>
        <w:rPr>
          <w:rStyle w:val="FontStyle53"/>
          <w:b w:val="0"/>
          <w:bCs/>
          <w:i/>
          <w:sz w:val="28"/>
          <w:szCs w:val="28"/>
        </w:rPr>
      </w:pPr>
    </w:p>
    <w:p w:rsidR="007C3507" w:rsidRPr="00773DBC" w:rsidRDefault="007C3507" w:rsidP="00AD596C">
      <w:pPr>
        <w:tabs>
          <w:tab w:val="left" w:pos="680"/>
          <w:tab w:val="left" w:pos="851"/>
          <w:tab w:val="left" w:pos="6240"/>
        </w:tabs>
        <w:rPr>
          <w:noProof/>
          <w:sz w:val="28"/>
          <w:szCs w:val="28"/>
        </w:rPr>
      </w:pPr>
      <w:r w:rsidRPr="00CB28A6">
        <w:rPr>
          <w:rStyle w:val="FontStyle53"/>
          <w:b w:val="0"/>
          <w:bCs/>
          <w:i/>
          <w:sz w:val="28"/>
          <w:szCs w:val="28"/>
        </w:rPr>
        <w:t>Кафедра изобразительного искусства и народной художественной культуры</w:t>
      </w:r>
      <w:r w:rsidRPr="00773DBC">
        <w:rPr>
          <w:noProof/>
          <w:sz w:val="28"/>
          <w:szCs w:val="28"/>
        </w:rPr>
        <w:tab/>
      </w:r>
    </w:p>
    <w:p w:rsidR="007C3507" w:rsidRDefault="007C3507" w:rsidP="00AD596C">
      <w:pPr>
        <w:tabs>
          <w:tab w:val="left" w:pos="680"/>
          <w:tab w:val="left" w:pos="851"/>
          <w:tab w:val="left" w:pos="6240"/>
        </w:tabs>
        <w:rPr>
          <w:noProof/>
          <w:sz w:val="28"/>
          <w:szCs w:val="28"/>
        </w:rPr>
      </w:pPr>
    </w:p>
    <w:p w:rsidR="007C3507" w:rsidRDefault="007C3507" w:rsidP="00AD596C">
      <w:pPr>
        <w:tabs>
          <w:tab w:val="left" w:pos="680"/>
          <w:tab w:val="left" w:pos="851"/>
          <w:tab w:val="left" w:pos="6240"/>
        </w:tabs>
        <w:rPr>
          <w:noProof/>
          <w:sz w:val="28"/>
          <w:szCs w:val="28"/>
        </w:rPr>
      </w:pPr>
    </w:p>
    <w:p w:rsidR="007C3507" w:rsidRPr="00773DBC" w:rsidRDefault="007C3507" w:rsidP="00AD596C">
      <w:pPr>
        <w:tabs>
          <w:tab w:val="left" w:pos="680"/>
          <w:tab w:val="left" w:pos="851"/>
          <w:tab w:val="left" w:pos="6240"/>
        </w:tabs>
        <w:rPr>
          <w:noProof/>
          <w:sz w:val="28"/>
          <w:szCs w:val="28"/>
        </w:rPr>
      </w:pPr>
    </w:p>
    <w:p w:rsidR="007C3507" w:rsidRPr="00773DBC" w:rsidRDefault="007C3507" w:rsidP="00AD596C">
      <w:pPr>
        <w:tabs>
          <w:tab w:val="left" w:pos="680"/>
          <w:tab w:val="left" w:pos="851"/>
          <w:tab w:val="left" w:pos="6240"/>
        </w:tabs>
        <w:rPr>
          <w:sz w:val="28"/>
          <w:szCs w:val="28"/>
        </w:rPr>
      </w:pPr>
    </w:p>
    <w:p w:rsidR="007C3507" w:rsidRPr="00641F24" w:rsidRDefault="007C3507" w:rsidP="00AD596C">
      <w:pPr>
        <w:pStyle w:val="Style11"/>
        <w:widowControl/>
        <w:rPr>
          <w:bCs/>
          <w:sz w:val="28"/>
          <w:szCs w:val="36"/>
          <w:u w:val="single"/>
        </w:rPr>
      </w:pPr>
      <w:r w:rsidRPr="00641F24">
        <w:rPr>
          <w:bCs/>
          <w:sz w:val="28"/>
          <w:szCs w:val="36"/>
          <w:u w:val="single"/>
        </w:rPr>
        <w:t>Рабочая программа дисциплины</w:t>
      </w:r>
    </w:p>
    <w:p w:rsidR="007C3507" w:rsidRPr="00CA631C" w:rsidRDefault="007C3507" w:rsidP="00AD596C">
      <w:pPr>
        <w:tabs>
          <w:tab w:val="left" w:pos="680"/>
          <w:tab w:val="left" w:pos="851"/>
        </w:tabs>
        <w:jc w:val="center"/>
        <w:rPr>
          <w:sz w:val="28"/>
          <w:szCs w:val="28"/>
        </w:rPr>
      </w:pPr>
    </w:p>
    <w:p w:rsidR="007C3507" w:rsidRDefault="007C3507" w:rsidP="00AD596C">
      <w:pPr>
        <w:tabs>
          <w:tab w:val="left" w:pos="680"/>
          <w:tab w:val="left" w:pos="851"/>
        </w:tabs>
        <w:jc w:val="center"/>
        <w:rPr>
          <w:b/>
          <w:sz w:val="28"/>
          <w:szCs w:val="28"/>
        </w:rPr>
      </w:pPr>
      <w:r>
        <w:rPr>
          <w:b/>
          <w:sz w:val="28"/>
          <w:szCs w:val="28"/>
        </w:rPr>
        <w:t>Основы государственной культурной политики Российской Федерации</w:t>
      </w:r>
    </w:p>
    <w:p w:rsidR="007C3507" w:rsidRDefault="007C3507" w:rsidP="00AD596C">
      <w:pPr>
        <w:tabs>
          <w:tab w:val="left" w:pos="680"/>
          <w:tab w:val="left" w:pos="851"/>
        </w:tabs>
        <w:jc w:val="center"/>
        <w:rPr>
          <w:b/>
          <w:sz w:val="28"/>
          <w:szCs w:val="28"/>
        </w:rPr>
      </w:pPr>
    </w:p>
    <w:p w:rsidR="007C3507" w:rsidRDefault="007C3507" w:rsidP="00AD596C">
      <w:pPr>
        <w:tabs>
          <w:tab w:val="left" w:pos="680"/>
          <w:tab w:val="left" w:pos="851"/>
        </w:tabs>
        <w:jc w:val="center"/>
        <w:rPr>
          <w:b/>
          <w:sz w:val="28"/>
          <w:szCs w:val="28"/>
        </w:rPr>
      </w:pPr>
    </w:p>
    <w:p w:rsidR="007C3507" w:rsidRDefault="007C3507" w:rsidP="00AD596C">
      <w:pPr>
        <w:tabs>
          <w:tab w:val="left" w:pos="680"/>
          <w:tab w:val="left" w:pos="851"/>
        </w:tabs>
        <w:jc w:val="center"/>
        <w:rPr>
          <w:b/>
          <w:sz w:val="28"/>
          <w:szCs w:val="28"/>
        </w:rPr>
      </w:pPr>
    </w:p>
    <w:p w:rsidR="007C3507" w:rsidRPr="00773DBC" w:rsidRDefault="007C3507" w:rsidP="00AD596C">
      <w:pPr>
        <w:tabs>
          <w:tab w:val="left" w:pos="680"/>
          <w:tab w:val="left" w:pos="851"/>
        </w:tabs>
        <w:jc w:val="center"/>
        <w:rPr>
          <w:rStyle w:val="FontStyle53"/>
          <w:bCs/>
          <w:sz w:val="28"/>
          <w:szCs w:val="28"/>
        </w:rPr>
      </w:pPr>
    </w:p>
    <w:tbl>
      <w:tblPr>
        <w:tblW w:w="9889" w:type="dxa"/>
        <w:tblLook w:val="00A0" w:firstRow="1" w:lastRow="0" w:firstColumn="1" w:lastColumn="0" w:noHBand="0" w:noVBand="0"/>
      </w:tblPr>
      <w:tblGrid>
        <w:gridCol w:w="3646"/>
        <w:gridCol w:w="6243"/>
      </w:tblGrid>
      <w:tr w:rsidR="007C3507" w:rsidRPr="00BB1B65" w:rsidTr="00CA48BF">
        <w:trPr>
          <w:trHeight w:val="409"/>
        </w:trPr>
        <w:tc>
          <w:tcPr>
            <w:tcW w:w="3646" w:type="dxa"/>
          </w:tcPr>
          <w:p w:rsidR="007C3507" w:rsidRPr="00A40411" w:rsidRDefault="007C3507" w:rsidP="00CA48BF">
            <w:pPr>
              <w:rPr>
                <w:i/>
                <w:sz w:val="28"/>
                <w:szCs w:val="28"/>
              </w:rPr>
            </w:pPr>
            <w:r w:rsidRPr="00A40411">
              <w:rPr>
                <w:i/>
                <w:sz w:val="28"/>
                <w:szCs w:val="28"/>
              </w:rPr>
              <w:t>Направление подготовки</w:t>
            </w:r>
          </w:p>
        </w:tc>
        <w:tc>
          <w:tcPr>
            <w:tcW w:w="6243" w:type="dxa"/>
            <w:tcBorders>
              <w:top w:val="nil"/>
              <w:left w:val="nil"/>
              <w:bottom w:val="single" w:sz="4" w:space="0" w:color="auto"/>
              <w:right w:val="nil"/>
            </w:tcBorders>
          </w:tcPr>
          <w:p w:rsidR="007C3507" w:rsidRPr="00E4330C" w:rsidRDefault="007C3507" w:rsidP="00CA48BF">
            <w:pPr>
              <w:rPr>
                <w:sz w:val="28"/>
                <w:szCs w:val="28"/>
              </w:rPr>
            </w:pPr>
            <w:r w:rsidRPr="003E5ED3">
              <w:rPr>
                <w:sz w:val="28"/>
                <w:szCs w:val="28"/>
              </w:rPr>
              <w:t>51.03.02 Народная художественная культура</w:t>
            </w:r>
          </w:p>
        </w:tc>
      </w:tr>
      <w:tr w:rsidR="007C3507" w:rsidRPr="00BB1B65" w:rsidTr="00CA48BF">
        <w:trPr>
          <w:trHeight w:val="402"/>
        </w:trPr>
        <w:tc>
          <w:tcPr>
            <w:tcW w:w="3646" w:type="dxa"/>
          </w:tcPr>
          <w:p w:rsidR="007C3507" w:rsidRPr="00A40411" w:rsidRDefault="007C3507" w:rsidP="00CA48BF">
            <w:pPr>
              <w:rPr>
                <w:i/>
                <w:sz w:val="28"/>
                <w:szCs w:val="28"/>
              </w:rPr>
            </w:pPr>
            <w:r w:rsidRPr="00A40411">
              <w:rPr>
                <w:i/>
                <w:sz w:val="28"/>
                <w:szCs w:val="28"/>
              </w:rPr>
              <w:t>Направленность (профиль)</w:t>
            </w:r>
          </w:p>
        </w:tc>
        <w:tc>
          <w:tcPr>
            <w:tcW w:w="6243" w:type="dxa"/>
            <w:tcBorders>
              <w:top w:val="single" w:sz="4" w:space="0" w:color="auto"/>
              <w:left w:val="nil"/>
              <w:bottom w:val="single" w:sz="4" w:space="0" w:color="auto"/>
              <w:right w:val="nil"/>
            </w:tcBorders>
          </w:tcPr>
          <w:p w:rsidR="007C3507" w:rsidRPr="00E4330C" w:rsidRDefault="007C3507" w:rsidP="00CA48BF">
            <w:pPr>
              <w:rPr>
                <w:sz w:val="28"/>
                <w:szCs w:val="28"/>
              </w:rPr>
            </w:pPr>
            <w:r w:rsidRPr="003E5ED3">
              <w:rPr>
                <w:sz w:val="28"/>
                <w:szCs w:val="28"/>
              </w:rPr>
              <w:t>Художественно-творческая деятельность в сфере народной художественной культуры</w:t>
            </w:r>
          </w:p>
        </w:tc>
      </w:tr>
      <w:tr w:rsidR="007C3507" w:rsidRPr="00BB1B65" w:rsidTr="00CA48BF">
        <w:tc>
          <w:tcPr>
            <w:tcW w:w="3646" w:type="dxa"/>
          </w:tcPr>
          <w:p w:rsidR="007C3507" w:rsidRPr="00BB1B65" w:rsidRDefault="007C3507" w:rsidP="00CA48B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C3507" w:rsidRPr="00BB1B65" w:rsidRDefault="007C3507" w:rsidP="00CA48BF">
            <w:pPr>
              <w:pStyle w:val="Style15"/>
              <w:tabs>
                <w:tab w:val="left" w:leader="underscore" w:pos="9768"/>
              </w:tabs>
              <w:jc w:val="center"/>
              <w:rPr>
                <w:rStyle w:val="FontStyle53"/>
                <w:b w:val="0"/>
                <w:bCs/>
                <w:sz w:val="28"/>
                <w:szCs w:val="28"/>
              </w:rPr>
            </w:pPr>
          </w:p>
        </w:tc>
      </w:tr>
      <w:tr w:rsidR="007C3507" w:rsidRPr="00BB1B65" w:rsidTr="00CA48BF">
        <w:tc>
          <w:tcPr>
            <w:tcW w:w="3646" w:type="dxa"/>
          </w:tcPr>
          <w:p w:rsidR="007C3507" w:rsidRPr="00BB1B65" w:rsidRDefault="007C3507" w:rsidP="00CA48BF">
            <w:pPr>
              <w:pStyle w:val="Style15"/>
              <w:tabs>
                <w:tab w:val="left" w:leader="underscore" w:pos="9768"/>
              </w:tabs>
              <w:jc w:val="left"/>
              <w:rPr>
                <w:rStyle w:val="FontStyle53"/>
                <w:b w:val="0"/>
                <w:bCs/>
                <w:i/>
                <w:sz w:val="28"/>
                <w:szCs w:val="28"/>
              </w:rPr>
            </w:pPr>
          </w:p>
          <w:p w:rsidR="007C3507" w:rsidRPr="00BB1B65" w:rsidRDefault="007C3507" w:rsidP="00CA48BF">
            <w:pPr>
              <w:pStyle w:val="Style15"/>
              <w:tabs>
                <w:tab w:val="left" w:leader="underscore" w:pos="9768"/>
              </w:tabs>
              <w:jc w:val="left"/>
              <w:rPr>
                <w:rStyle w:val="FontStyle53"/>
                <w:b w:val="0"/>
                <w:bCs/>
                <w:i/>
                <w:sz w:val="28"/>
                <w:szCs w:val="28"/>
              </w:rPr>
            </w:pPr>
          </w:p>
          <w:p w:rsidR="007C3507" w:rsidRPr="00BB1B65" w:rsidRDefault="007C3507" w:rsidP="00CA48B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C3507" w:rsidRPr="00BB1B65" w:rsidRDefault="007C3507" w:rsidP="00CA48BF">
            <w:pPr>
              <w:pStyle w:val="Style15"/>
              <w:tabs>
                <w:tab w:val="left" w:leader="underscore" w:pos="9768"/>
              </w:tabs>
              <w:rPr>
                <w:rStyle w:val="FontStyle53"/>
                <w:b w:val="0"/>
                <w:bCs/>
                <w:sz w:val="28"/>
                <w:szCs w:val="28"/>
              </w:rPr>
            </w:pPr>
          </w:p>
          <w:p w:rsidR="007C3507" w:rsidRPr="00BB1B65" w:rsidRDefault="007C3507" w:rsidP="00CA48BF">
            <w:pPr>
              <w:pStyle w:val="Style15"/>
              <w:tabs>
                <w:tab w:val="left" w:leader="underscore" w:pos="9768"/>
              </w:tabs>
              <w:rPr>
                <w:rStyle w:val="FontStyle53"/>
                <w:b w:val="0"/>
                <w:bCs/>
                <w:sz w:val="28"/>
                <w:szCs w:val="28"/>
              </w:rPr>
            </w:pPr>
          </w:p>
          <w:p w:rsidR="007C3507" w:rsidRPr="00BB1B65" w:rsidRDefault="007C3507" w:rsidP="00CA48B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C3507" w:rsidRPr="00BB1B65" w:rsidRDefault="007C3507" w:rsidP="00046960">
      <w:pPr>
        <w:pStyle w:val="Style15"/>
        <w:tabs>
          <w:tab w:val="left" w:leader="underscore" w:pos="9768"/>
        </w:tabs>
        <w:jc w:val="center"/>
        <w:rPr>
          <w:rStyle w:val="FontStyle53"/>
          <w:bCs/>
          <w:sz w:val="28"/>
          <w:szCs w:val="28"/>
        </w:rPr>
      </w:pPr>
    </w:p>
    <w:p w:rsidR="007C3507" w:rsidRPr="00BB1B65" w:rsidRDefault="007C3507" w:rsidP="00046960">
      <w:pPr>
        <w:pStyle w:val="Style15"/>
        <w:tabs>
          <w:tab w:val="left" w:leader="underscore" w:pos="9768"/>
        </w:tabs>
        <w:jc w:val="center"/>
        <w:rPr>
          <w:rStyle w:val="FontStyle53"/>
          <w:bCs/>
          <w:sz w:val="28"/>
          <w:szCs w:val="28"/>
        </w:rPr>
      </w:pPr>
    </w:p>
    <w:p w:rsidR="007C3507" w:rsidRPr="00BB1B65" w:rsidRDefault="007C3507" w:rsidP="00046960">
      <w:pPr>
        <w:pStyle w:val="Style15"/>
        <w:tabs>
          <w:tab w:val="left" w:leader="underscore" w:pos="9768"/>
        </w:tabs>
        <w:jc w:val="center"/>
        <w:rPr>
          <w:rStyle w:val="FontStyle53"/>
          <w:bCs/>
          <w:sz w:val="28"/>
          <w:szCs w:val="28"/>
        </w:rPr>
      </w:pPr>
    </w:p>
    <w:p w:rsidR="007C3507" w:rsidRPr="00BB1B65" w:rsidRDefault="007C3507" w:rsidP="00046960">
      <w:pPr>
        <w:pStyle w:val="Style15"/>
        <w:tabs>
          <w:tab w:val="left" w:leader="underscore" w:pos="9768"/>
        </w:tabs>
        <w:jc w:val="center"/>
        <w:rPr>
          <w:rStyle w:val="FontStyle53"/>
          <w:bCs/>
          <w:sz w:val="28"/>
          <w:szCs w:val="28"/>
        </w:rPr>
      </w:pPr>
    </w:p>
    <w:p w:rsidR="007C3507" w:rsidRPr="00BB1B65" w:rsidRDefault="007C3507" w:rsidP="00046960">
      <w:pPr>
        <w:pStyle w:val="Style15"/>
        <w:tabs>
          <w:tab w:val="left" w:leader="underscore" w:pos="9768"/>
        </w:tabs>
        <w:rPr>
          <w:rStyle w:val="FontStyle53"/>
          <w:bCs/>
          <w:sz w:val="28"/>
          <w:szCs w:val="28"/>
        </w:rPr>
      </w:pPr>
    </w:p>
    <w:p w:rsidR="007C3507" w:rsidRPr="00BB1B65" w:rsidRDefault="007C3507" w:rsidP="00046960">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C3507" w:rsidRPr="00773DBC" w:rsidRDefault="007C3507" w:rsidP="00DF55EC">
      <w:pPr>
        <w:pStyle w:val="Style15"/>
        <w:pageBreakBefore/>
        <w:tabs>
          <w:tab w:val="left" w:leader="underscore" w:pos="9768"/>
        </w:tabs>
        <w:ind w:firstLine="709"/>
      </w:pPr>
      <w:bookmarkStart w:id="0" w:name="_GoBack"/>
      <w:bookmarkEnd w:id="0"/>
      <w:r w:rsidRPr="00773DBC">
        <w:lastRenderedPageBreak/>
        <w:t>Рабочая программа дисциплины «</w:t>
      </w:r>
      <w:r w:rsidRPr="00C066B6">
        <w:t xml:space="preserve">Основы </w:t>
      </w:r>
      <w:r>
        <w:t xml:space="preserve">государственной </w:t>
      </w:r>
      <w:r w:rsidRPr="00C066B6">
        <w:t>культурной политики</w:t>
      </w:r>
      <w:r>
        <w:t xml:space="preserve"> Российской Федерации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616414">
        <w:t xml:space="preserve">51.03.02 Народная художественная </w:t>
      </w:r>
      <w:proofErr w:type="spellStart"/>
      <w:r w:rsidRPr="00616414">
        <w:t>культура</w:t>
      </w:r>
      <w:r>
        <w:t>.</w:t>
      </w:r>
      <w:r w:rsidRPr="00DC11F5">
        <w:t>Дисциплина</w:t>
      </w:r>
      <w:proofErr w:type="spellEnd"/>
      <w:r w:rsidRPr="00DC11F5">
        <w:t xml:space="preserve"> относится к </w:t>
      </w:r>
      <w:r>
        <w:t xml:space="preserve">обязательной </w:t>
      </w:r>
      <w:r w:rsidRPr="00DC11F5">
        <w:t xml:space="preserve">части Блока 1 «Дисциплины (модули)» учебного плана. </w:t>
      </w:r>
    </w:p>
    <w:p w:rsidR="007C3507" w:rsidRPr="00174BB9" w:rsidRDefault="007C3507" w:rsidP="00174BB9">
      <w:pPr>
        <w:widowControl/>
        <w:shd w:val="clear" w:color="auto" w:fill="FFFFFF"/>
        <w:autoSpaceDE/>
        <w:autoSpaceDN/>
        <w:adjustRightInd/>
        <w:ind w:firstLine="374"/>
        <w:outlineLvl w:val="0"/>
        <w:rPr>
          <w:bCs/>
          <w:color w:val="22272F"/>
          <w:kern w:val="36"/>
        </w:rPr>
      </w:pPr>
      <w:r w:rsidRPr="00174BB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74BB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74BB9">
          <w:rPr>
            <w:bCs/>
            <w:color w:val="22272F"/>
            <w:kern w:val="36"/>
          </w:rPr>
          <w:t>2014 г</w:t>
        </w:r>
      </w:smartTag>
      <w:r w:rsidRPr="00174BB9">
        <w:rPr>
          <w:bCs/>
          <w:color w:val="22272F"/>
          <w:kern w:val="36"/>
        </w:rPr>
        <w:t>. N АК-44/05вн).</w:t>
      </w:r>
    </w:p>
    <w:p w:rsidR="007C3507" w:rsidRPr="00174BB9" w:rsidRDefault="007C3507" w:rsidP="00174BB9">
      <w:pPr>
        <w:widowControl/>
        <w:shd w:val="clear" w:color="auto" w:fill="FFFFFF"/>
        <w:autoSpaceDE/>
        <w:autoSpaceDN/>
        <w:adjustRightInd/>
        <w:ind w:firstLine="374"/>
        <w:outlineLvl w:val="0"/>
        <w:rPr>
          <w:bCs/>
          <w:kern w:val="36"/>
        </w:rPr>
      </w:pPr>
      <w:r w:rsidRPr="00174BB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C3507" w:rsidRPr="00174BB9" w:rsidRDefault="007C3507" w:rsidP="00174BB9">
      <w:pPr>
        <w:widowControl/>
        <w:autoSpaceDE/>
        <w:autoSpaceDN/>
        <w:adjustRightInd/>
        <w:spacing w:after="200" w:line="276" w:lineRule="auto"/>
        <w:rPr>
          <w:rFonts w:ascii="Albertus Extra Bold" w:hAnsi="Albertus Extra Bold"/>
          <w:sz w:val="22"/>
          <w:szCs w:val="22"/>
          <w:lang w:eastAsia="en-US"/>
        </w:rPr>
      </w:pPr>
    </w:p>
    <w:p w:rsidR="007C3507" w:rsidRPr="00773DBC" w:rsidRDefault="007C3507" w:rsidP="00AD596C">
      <w:pPr>
        <w:jc w:val="both"/>
      </w:pPr>
    </w:p>
    <w:p w:rsidR="007C3507" w:rsidRPr="00773DBC" w:rsidRDefault="007C3507" w:rsidP="00AD596C">
      <w:pPr>
        <w:ind w:firstLine="709"/>
        <w:jc w:val="both"/>
      </w:pPr>
    </w:p>
    <w:p w:rsidR="007C3507" w:rsidRPr="00773DBC" w:rsidRDefault="007C3507" w:rsidP="00AD596C">
      <w:pPr>
        <w:ind w:firstLine="709"/>
        <w:jc w:val="both"/>
      </w:pPr>
    </w:p>
    <w:p w:rsidR="007C3507" w:rsidRPr="00773DBC" w:rsidRDefault="007C3507" w:rsidP="00AD596C">
      <w:pPr>
        <w:ind w:firstLine="709"/>
        <w:jc w:val="both"/>
      </w:pPr>
    </w:p>
    <w:p w:rsidR="007C3507" w:rsidRPr="00773DBC" w:rsidRDefault="007C3507" w:rsidP="00AD596C">
      <w:pPr>
        <w:jc w:val="both"/>
      </w:pPr>
    </w:p>
    <w:p w:rsidR="007C3507" w:rsidRPr="00773DBC" w:rsidRDefault="007C3507" w:rsidP="00AD596C"/>
    <w:p w:rsidR="007C3507" w:rsidRPr="00773DBC" w:rsidRDefault="007C3507" w:rsidP="00AD596C"/>
    <w:p w:rsidR="007C3507" w:rsidRPr="00773DBC" w:rsidRDefault="007C3507" w:rsidP="00AD596C"/>
    <w:p w:rsidR="007C3507" w:rsidRDefault="007C3507" w:rsidP="00E446F2">
      <w:pPr>
        <w:widowControl/>
        <w:tabs>
          <w:tab w:val="left" w:pos="6131"/>
        </w:tabs>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28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DF55EC">
      <w:pPr>
        <w:widowControl/>
        <w:tabs>
          <w:tab w:val="left" w:pos="6131"/>
        </w:tabs>
        <w:jc w:val="both"/>
        <w:rPr>
          <w:b/>
          <w:bCs/>
          <w:i/>
          <w:iCs/>
        </w:rPr>
      </w:pPr>
    </w:p>
    <w:p w:rsidR="007C3507" w:rsidRDefault="007C3507" w:rsidP="00D3730C">
      <w:pPr>
        <w:widowControl/>
        <w:tabs>
          <w:tab w:val="left" w:pos="6131"/>
        </w:tabs>
        <w:ind w:left="502"/>
        <w:jc w:val="both"/>
        <w:rPr>
          <w:b/>
          <w:bCs/>
          <w:i/>
          <w:iCs/>
        </w:rPr>
      </w:pPr>
    </w:p>
    <w:p w:rsidR="007C3507" w:rsidRDefault="007C3507" w:rsidP="00D3730C">
      <w:pPr>
        <w:widowControl/>
        <w:tabs>
          <w:tab w:val="left" w:pos="6131"/>
        </w:tabs>
        <w:ind w:left="502"/>
        <w:jc w:val="both"/>
        <w:rPr>
          <w:b/>
          <w:bCs/>
          <w:i/>
          <w:iCs/>
        </w:rPr>
      </w:pPr>
    </w:p>
    <w:p w:rsidR="007C3507" w:rsidRDefault="007C3507" w:rsidP="00D80E92">
      <w:pPr>
        <w:widowControl/>
        <w:tabs>
          <w:tab w:val="left" w:pos="6131"/>
        </w:tabs>
        <w:ind w:left="142"/>
        <w:jc w:val="both"/>
        <w:rPr>
          <w:b/>
          <w:bCs/>
          <w:i/>
          <w:iCs/>
        </w:rPr>
      </w:pPr>
    </w:p>
    <w:p w:rsidR="007C3507" w:rsidRPr="00D80E92" w:rsidRDefault="007C3507" w:rsidP="00D80E92">
      <w:pPr>
        <w:pStyle w:val="ac"/>
        <w:widowControl/>
        <w:numPr>
          <w:ilvl w:val="0"/>
          <w:numId w:val="41"/>
        </w:numPr>
        <w:tabs>
          <w:tab w:val="left" w:pos="6131"/>
        </w:tabs>
        <w:jc w:val="both"/>
        <w:rPr>
          <w:b/>
          <w:bCs/>
          <w:i/>
          <w:iCs/>
        </w:rPr>
      </w:pPr>
      <w:r w:rsidRPr="00D80E92">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7C3507" w:rsidRDefault="007C3507" w:rsidP="0048747F">
      <w:pPr>
        <w:widowControl/>
        <w:tabs>
          <w:tab w:val="left" w:pos="6131"/>
        </w:tabs>
        <w:jc w:val="both"/>
        <w:rPr>
          <w:b/>
          <w:bCs/>
          <w:i/>
          <w:iCs/>
          <w:highlight w:val="yellow"/>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7C3507" w:rsidRPr="00DC11F5" w:rsidTr="0048747F">
        <w:tc>
          <w:tcPr>
            <w:tcW w:w="2158" w:type="dxa"/>
          </w:tcPr>
          <w:p w:rsidR="007C3507" w:rsidRPr="00707E3B" w:rsidRDefault="007C3507" w:rsidP="0048747F">
            <w:pPr>
              <w:jc w:val="center"/>
              <w:rPr>
                <w:b/>
              </w:rPr>
            </w:pPr>
            <w:r w:rsidRPr="00707E3B">
              <w:rPr>
                <w:b/>
              </w:rPr>
              <w:t>Компетенция</w:t>
            </w:r>
          </w:p>
        </w:tc>
        <w:tc>
          <w:tcPr>
            <w:tcW w:w="3402" w:type="dxa"/>
          </w:tcPr>
          <w:p w:rsidR="007C3507" w:rsidRPr="00707E3B" w:rsidRDefault="007C3507" w:rsidP="0048747F">
            <w:pPr>
              <w:jc w:val="center"/>
              <w:rPr>
                <w:b/>
              </w:rPr>
            </w:pPr>
            <w:r w:rsidRPr="00707E3B">
              <w:rPr>
                <w:b/>
              </w:rPr>
              <w:t>Индикаторы достижения компетенций</w:t>
            </w:r>
          </w:p>
        </w:tc>
        <w:tc>
          <w:tcPr>
            <w:tcW w:w="3402" w:type="dxa"/>
          </w:tcPr>
          <w:p w:rsidR="007C3507" w:rsidRPr="00707E3B" w:rsidRDefault="007C3507" w:rsidP="0048747F">
            <w:pPr>
              <w:jc w:val="center"/>
              <w:rPr>
                <w:b/>
              </w:rPr>
            </w:pPr>
            <w:r w:rsidRPr="00707E3B">
              <w:rPr>
                <w:b/>
              </w:rPr>
              <w:t>Планируемые результаты обучения по дисциплине</w:t>
            </w:r>
          </w:p>
        </w:tc>
      </w:tr>
      <w:tr w:rsidR="007C3507" w:rsidRPr="00DC11F5" w:rsidTr="0048747F">
        <w:trPr>
          <w:trHeight w:val="416"/>
        </w:trPr>
        <w:tc>
          <w:tcPr>
            <w:tcW w:w="2158" w:type="dxa"/>
          </w:tcPr>
          <w:p w:rsidR="007C3507" w:rsidRDefault="007C3507" w:rsidP="00616414">
            <w:r>
              <w:t>УК-2</w:t>
            </w:r>
          </w:p>
          <w:p w:rsidR="007C3507" w:rsidRDefault="007C3507" w:rsidP="00616414">
            <w:r w:rsidRPr="00616414">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p w:rsidR="007C3507" w:rsidRPr="00DC11F5" w:rsidRDefault="007C3507" w:rsidP="00616414"/>
        </w:tc>
        <w:tc>
          <w:tcPr>
            <w:tcW w:w="3402" w:type="dxa"/>
          </w:tcPr>
          <w:p w:rsidR="007C3507" w:rsidRPr="00F23710" w:rsidRDefault="007C3507" w:rsidP="00616414">
            <w:r w:rsidRPr="00F23710">
              <w:t>УК-2.1.</w:t>
            </w:r>
          </w:p>
          <w:p w:rsidR="007C3507" w:rsidRPr="00F23710" w:rsidRDefault="007C3507" w:rsidP="00616414">
            <w:r w:rsidRPr="00F23710">
              <w:t>Знать: - основные понятия общей теории</w:t>
            </w:r>
          </w:p>
          <w:p w:rsidR="007C3507" w:rsidRPr="00F23710" w:rsidRDefault="007C3507" w:rsidP="00616414">
            <w:r w:rsidRPr="00F23710">
              <w:t>государства и права, а также российского</w:t>
            </w:r>
          </w:p>
          <w:p w:rsidR="007C3507" w:rsidRPr="00F23710" w:rsidRDefault="007C3507" w:rsidP="00616414">
            <w:r w:rsidRPr="00F23710">
              <w:t>конституционного, административного,</w:t>
            </w:r>
          </w:p>
          <w:p w:rsidR="007C3507" w:rsidRPr="00F23710" w:rsidRDefault="007C3507" w:rsidP="00616414">
            <w:r w:rsidRPr="00F23710">
              <w:t>гражданского, трудового, права; принципы и</w:t>
            </w:r>
          </w:p>
          <w:p w:rsidR="007C3507" w:rsidRPr="00F23710" w:rsidRDefault="007C3507" w:rsidP="00616414">
            <w:r w:rsidRPr="00F23710">
              <w:t>методы правового регулирования общественных</w:t>
            </w:r>
          </w:p>
          <w:p w:rsidR="007C3507" w:rsidRDefault="007C3507" w:rsidP="00616414">
            <w:r w:rsidRPr="00F23710">
              <w:t xml:space="preserve">отношений; </w:t>
            </w:r>
          </w:p>
          <w:p w:rsidR="007C3507" w:rsidRPr="00F23710" w:rsidRDefault="007C3507" w:rsidP="00616414">
            <w:r w:rsidRPr="00F23710">
              <w:t>- основы конституционного строя</w:t>
            </w:r>
          </w:p>
          <w:p w:rsidR="007C3507" w:rsidRPr="00F23710" w:rsidRDefault="007C3507" w:rsidP="00616414">
            <w:r w:rsidRPr="00F23710">
              <w:t>РФ, конституционные права и свободы человека</w:t>
            </w:r>
          </w:p>
          <w:p w:rsidR="007C3507" w:rsidRPr="00F23710" w:rsidRDefault="007C3507" w:rsidP="00616414">
            <w:r w:rsidRPr="00F23710">
              <w:t>и гражданина, нормативно-правовую базу</w:t>
            </w:r>
          </w:p>
          <w:p w:rsidR="007C3507" w:rsidRDefault="007C3507" w:rsidP="00616414">
            <w:r w:rsidRPr="00F23710">
              <w:t>государственной политики в сфере культуры.</w:t>
            </w:r>
          </w:p>
          <w:p w:rsidR="007C3507" w:rsidRPr="00F23710" w:rsidRDefault="007C3507" w:rsidP="00616414">
            <w:pPr>
              <w:rPr>
                <w:lang w:eastAsia="en-US"/>
              </w:rPr>
            </w:pPr>
            <w:r w:rsidRPr="00F23710">
              <w:rPr>
                <w:lang w:eastAsia="en-US"/>
              </w:rPr>
              <w:t>УК-2.2.</w:t>
            </w:r>
          </w:p>
          <w:p w:rsidR="007C3507" w:rsidRPr="00F23710" w:rsidRDefault="007C3507" w:rsidP="00616414">
            <w:pPr>
              <w:rPr>
                <w:lang w:eastAsia="en-US"/>
              </w:rPr>
            </w:pPr>
            <w:r w:rsidRPr="00F23710">
              <w:rPr>
                <w:lang w:eastAsia="en-US"/>
              </w:rPr>
              <w:t xml:space="preserve">Уметь: - самостоятельно ориентироваться </w:t>
            </w:r>
            <w:proofErr w:type="spellStart"/>
            <w:r w:rsidRPr="00F23710">
              <w:rPr>
                <w:lang w:eastAsia="en-US"/>
              </w:rPr>
              <w:t>всоставе</w:t>
            </w:r>
            <w:proofErr w:type="spellEnd"/>
            <w:r w:rsidRPr="00F23710">
              <w:rPr>
                <w:lang w:eastAsia="en-US"/>
              </w:rPr>
              <w:t xml:space="preserve"> законодательства РФ, в том числе с</w:t>
            </w:r>
          </w:p>
          <w:p w:rsidR="007C3507" w:rsidRPr="00F23710" w:rsidRDefault="007C3507" w:rsidP="00616414">
            <w:pPr>
              <w:rPr>
                <w:lang w:eastAsia="en-US"/>
              </w:rPr>
            </w:pPr>
            <w:r w:rsidRPr="00F23710">
              <w:rPr>
                <w:lang w:eastAsia="en-US"/>
              </w:rPr>
              <w:t>использованием сервисных возможностей</w:t>
            </w:r>
          </w:p>
          <w:p w:rsidR="007C3507" w:rsidRPr="00F23710" w:rsidRDefault="007C3507" w:rsidP="00616414">
            <w:pPr>
              <w:rPr>
                <w:lang w:eastAsia="en-US"/>
              </w:rPr>
            </w:pPr>
            <w:r w:rsidRPr="00F23710">
              <w:rPr>
                <w:lang w:eastAsia="en-US"/>
              </w:rPr>
              <w:t>соответствующих информационных</w:t>
            </w:r>
          </w:p>
          <w:p w:rsidR="007C3507" w:rsidRDefault="007C3507" w:rsidP="00616414">
            <w:pPr>
              <w:rPr>
                <w:lang w:eastAsia="en-US"/>
              </w:rPr>
            </w:pPr>
            <w:r w:rsidRPr="00F23710">
              <w:rPr>
                <w:lang w:eastAsia="en-US"/>
              </w:rPr>
              <w:t>(справочных правовых) систем.</w:t>
            </w:r>
          </w:p>
          <w:p w:rsidR="007C3507" w:rsidRPr="00F23710" w:rsidRDefault="007C3507" w:rsidP="00616414">
            <w:pPr>
              <w:rPr>
                <w:lang w:eastAsia="en-US"/>
              </w:rPr>
            </w:pPr>
            <w:r w:rsidRPr="00F23710">
              <w:rPr>
                <w:lang w:eastAsia="en-US"/>
              </w:rPr>
              <w:t xml:space="preserve"> - анализировать</w:t>
            </w:r>
          </w:p>
          <w:p w:rsidR="007C3507" w:rsidRPr="00F23710" w:rsidRDefault="007C3507" w:rsidP="00616414">
            <w:pPr>
              <w:rPr>
                <w:lang w:eastAsia="en-US"/>
              </w:rPr>
            </w:pPr>
            <w:r w:rsidRPr="00F23710">
              <w:rPr>
                <w:lang w:eastAsia="en-US"/>
              </w:rPr>
              <w:t>и обобщать информацию о приоритетных</w:t>
            </w:r>
          </w:p>
          <w:p w:rsidR="007C3507" w:rsidRDefault="007C3507" w:rsidP="00616414">
            <w:pPr>
              <w:rPr>
                <w:lang w:eastAsia="en-US"/>
              </w:rPr>
            </w:pPr>
            <w:r w:rsidRPr="00F23710">
              <w:rPr>
                <w:lang w:eastAsia="en-US"/>
              </w:rPr>
              <w:t>направлениях развития этнокультурной сферы.</w:t>
            </w:r>
          </w:p>
          <w:p w:rsidR="007C3507" w:rsidRPr="00F23710" w:rsidRDefault="007C3507" w:rsidP="00616414">
            <w:pPr>
              <w:rPr>
                <w:lang w:eastAsia="en-US"/>
              </w:rPr>
            </w:pPr>
            <w:r w:rsidRPr="00F23710">
              <w:rPr>
                <w:lang w:eastAsia="en-US"/>
              </w:rPr>
              <w:t>УК-2.3.</w:t>
            </w:r>
          </w:p>
          <w:p w:rsidR="007C3507" w:rsidRPr="00F23710" w:rsidRDefault="007C3507" w:rsidP="00616414">
            <w:pPr>
              <w:rPr>
                <w:lang w:eastAsia="en-US"/>
              </w:rPr>
            </w:pPr>
            <w:r w:rsidRPr="00F23710">
              <w:rPr>
                <w:lang w:eastAsia="en-US"/>
              </w:rPr>
              <w:t>Владеть: -основными понятиями общей теории</w:t>
            </w:r>
          </w:p>
          <w:p w:rsidR="007C3507" w:rsidRPr="00F23710" w:rsidRDefault="007C3507" w:rsidP="00616414">
            <w:pPr>
              <w:rPr>
                <w:lang w:eastAsia="en-US"/>
              </w:rPr>
            </w:pPr>
            <w:r w:rsidRPr="00F23710">
              <w:rPr>
                <w:lang w:eastAsia="en-US"/>
              </w:rPr>
              <w:t>государства и права, а также российского</w:t>
            </w:r>
          </w:p>
          <w:p w:rsidR="007C3507" w:rsidRPr="00F23710" w:rsidRDefault="007C3507" w:rsidP="00616414">
            <w:pPr>
              <w:rPr>
                <w:lang w:eastAsia="en-US"/>
              </w:rPr>
            </w:pPr>
            <w:r w:rsidRPr="00F23710">
              <w:rPr>
                <w:lang w:eastAsia="en-US"/>
              </w:rPr>
              <w:t>конституционного, административного,</w:t>
            </w:r>
          </w:p>
          <w:p w:rsidR="007C3507" w:rsidRPr="006B2C7A" w:rsidRDefault="007C3507" w:rsidP="00616414">
            <w:r w:rsidRPr="00F23710">
              <w:rPr>
                <w:lang w:eastAsia="en-US"/>
              </w:rPr>
              <w:t>гражданского, трудового права.</w:t>
            </w:r>
          </w:p>
        </w:tc>
        <w:tc>
          <w:tcPr>
            <w:tcW w:w="3402" w:type="dxa"/>
          </w:tcPr>
          <w:p w:rsidR="007C3507" w:rsidRPr="00616414" w:rsidRDefault="007C3507" w:rsidP="00616414">
            <w:pPr>
              <w:rPr>
                <w:lang w:eastAsia="en-US"/>
              </w:rPr>
            </w:pPr>
            <w:r w:rsidRPr="00616414">
              <w:t>Знать:</w:t>
            </w:r>
          </w:p>
          <w:p w:rsidR="007C3507" w:rsidRPr="00616414" w:rsidRDefault="007C3507" w:rsidP="00616414">
            <w:r w:rsidRPr="00616414">
              <w:t>нормативно-правовую базу</w:t>
            </w:r>
          </w:p>
          <w:p w:rsidR="007C3507" w:rsidRPr="00616414" w:rsidRDefault="007C3507" w:rsidP="00616414">
            <w:r w:rsidRPr="00616414">
              <w:t>государственной политики в сфере культуры.</w:t>
            </w:r>
          </w:p>
          <w:p w:rsidR="007C3507" w:rsidRPr="00616414" w:rsidRDefault="007C3507" w:rsidP="00616414">
            <w:pPr>
              <w:rPr>
                <w:lang w:eastAsia="en-US"/>
              </w:rPr>
            </w:pPr>
            <w:r w:rsidRPr="00616414">
              <w:rPr>
                <w:lang w:eastAsia="en-US"/>
              </w:rPr>
              <w:t>Уметь:</w:t>
            </w:r>
          </w:p>
          <w:p w:rsidR="007C3507" w:rsidRPr="00616414" w:rsidRDefault="007C3507" w:rsidP="00616414">
            <w:r w:rsidRPr="00616414">
              <w:t xml:space="preserve">- осуществлять поиск, анализ, синтез информации для решения задач в сфере культуры; </w:t>
            </w:r>
          </w:p>
          <w:p w:rsidR="007C3507" w:rsidRPr="00616414" w:rsidRDefault="007C3507" w:rsidP="00616414">
            <w:r w:rsidRPr="00616414">
              <w:t xml:space="preserve">- самостоятельно анализировать культурологическую и историческую информацию. С использованием нормативной правовой базы </w:t>
            </w:r>
          </w:p>
          <w:p w:rsidR="007C3507" w:rsidRPr="00616414" w:rsidRDefault="007C3507" w:rsidP="00616414">
            <w:r w:rsidRPr="00616414">
              <w:t xml:space="preserve">Владеть:  </w:t>
            </w:r>
          </w:p>
          <w:p w:rsidR="007C3507" w:rsidRPr="00616414" w:rsidRDefault="007C3507" w:rsidP="00616414">
            <w:r w:rsidRPr="00616414">
              <w:t>- навыками системного применения методов поиска, сбора, анализа и синтеза информации по проблемам государственной культурной политики Российской Федерации.</w:t>
            </w:r>
          </w:p>
          <w:p w:rsidR="007C3507" w:rsidRPr="00DC11F5" w:rsidRDefault="007C3507" w:rsidP="00616414">
            <w:pPr>
              <w:rPr>
                <w:b/>
                <w:bCs/>
              </w:rPr>
            </w:pPr>
          </w:p>
        </w:tc>
      </w:tr>
      <w:tr w:rsidR="007C3507" w:rsidRPr="00DC11F5" w:rsidTr="009835B5">
        <w:trPr>
          <w:trHeight w:val="1692"/>
        </w:trPr>
        <w:tc>
          <w:tcPr>
            <w:tcW w:w="2158" w:type="dxa"/>
          </w:tcPr>
          <w:p w:rsidR="007C3507" w:rsidRPr="00DC11F5" w:rsidRDefault="007C3507" w:rsidP="00616414">
            <w:pPr>
              <w:jc w:val="both"/>
            </w:pPr>
            <w:r>
              <w:rPr>
                <w:lang w:eastAsia="en-US"/>
              </w:rPr>
              <w:lastRenderedPageBreak/>
              <w:t>ОПК-4</w:t>
            </w:r>
            <w:r w:rsidRPr="00DC11F5">
              <w:rPr>
                <w:lang w:eastAsia="en-US"/>
              </w:rPr>
              <w:t xml:space="preserve">. </w:t>
            </w:r>
            <w:r w:rsidRPr="00616414">
              <w:rPr>
                <w:lang w:eastAsia="en-US"/>
              </w:rPr>
              <w:t xml:space="preserve"> Способен ориентироваться в проблематике современной государственной культурной политики Российской Федерации </w:t>
            </w:r>
          </w:p>
        </w:tc>
        <w:tc>
          <w:tcPr>
            <w:tcW w:w="3402" w:type="dxa"/>
          </w:tcPr>
          <w:p w:rsidR="007C3507" w:rsidRPr="00616414" w:rsidRDefault="007C3507" w:rsidP="00616414">
            <w:pPr>
              <w:rPr>
                <w:lang w:eastAsia="en-US"/>
              </w:rPr>
            </w:pPr>
            <w:r w:rsidRPr="00616414">
              <w:rPr>
                <w:lang w:eastAsia="en-US"/>
              </w:rPr>
              <w:t>ОПК-4.1. Знает основные направления государственной политики Российской</w:t>
            </w:r>
          </w:p>
          <w:p w:rsidR="007C3507" w:rsidRPr="00616414" w:rsidRDefault="007C3507" w:rsidP="00616414">
            <w:pPr>
              <w:rPr>
                <w:lang w:eastAsia="en-US"/>
              </w:rPr>
            </w:pPr>
            <w:r w:rsidRPr="00616414">
              <w:rPr>
                <w:lang w:eastAsia="en-US"/>
              </w:rPr>
              <w:t>Федерации в сфере культуры.</w:t>
            </w:r>
          </w:p>
          <w:p w:rsidR="007C3507" w:rsidRPr="00616414" w:rsidRDefault="007C3507" w:rsidP="00616414">
            <w:pPr>
              <w:rPr>
                <w:lang w:eastAsia="en-US"/>
              </w:rPr>
            </w:pPr>
            <w:r w:rsidRPr="00616414">
              <w:rPr>
                <w:lang w:eastAsia="en-US"/>
              </w:rPr>
              <w:t>ОПК-4.2. Умеет применять нормы государственной политики Российской</w:t>
            </w:r>
          </w:p>
          <w:p w:rsidR="007C3507" w:rsidRPr="00616414" w:rsidRDefault="007C3507" w:rsidP="00616414">
            <w:pPr>
              <w:rPr>
                <w:lang w:eastAsia="en-US"/>
              </w:rPr>
            </w:pPr>
            <w:r w:rsidRPr="00616414">
              <w:rPr>
                <w:lang w:eastAsia="en-US"/>
              </w:rPr>
              <w:t>Федерации в сфере культуры в своей профессиональной деятельности.</w:t>
            </w:r>
          </w:p>
          <w:p w:rsidR="007C3507" w:rsidRPr="00616414" w:rsidRDefault="007C3507" w:rsidP="00616414">
            <w:pPr>
              <w:rPr>
                <w:lang w:eastAsia="en-US"/>
              </w:rPr>
            </w:pPr>
            <w:r w:rsidRPr="00616414">
              <w:t>ОПК-4.3.</w:t>
            </w:r>
            <w:r w:rsidRPr="00616414">
              <w:rPr>
                <w:lang w:eastAsia="en-US"/>
              </w:rPr>
              <w:t xml:space="preserve"> Владеет навыками исследования процессов современной государственной культурной политики и проектирования социально-культурных программ её реализации.</w:t>
            </w:r>
          </w:p>
        </w:tc>
        <w:tc>
          <w:tcPr>
            <w:tcW w:w="3402" w:type="dxa"/>
          </w:tcPr>
          <w:p w:rsidR="007C3507" w:rsidRPr="00616414" w:rsidRDefault="007C3507" w:rsidP="00616414">
            <w:pPr>
              <w:rPr>
                <w:lang w:eastAsia="en-US"/>
              </w:rPr>
            </w:pPr>
            <w:r w:rsidRPr="00616414">
              <w:rPr>
                <w:lang w:eastAsia="en-US"/>
              </w:rPr>
              <w:t xml:space="preserve">Знать: </w:t>
            </w:r>
          </w:p>
          <w:p w:rsidR="007C3507" w:rsidRPr="00616414" w:rsidRDefault="007C3507" w:rsidP="00616414">
            <w:pPr>
              <w:rPr>
                <w:lang w:eastAsia="en-US"/>
              </w:rPr>
            </w:pPr>
            <w:r w:rsidRPr="00616414">
              <w:rPr>
                <w:lang w:eastAsia="en-US"/>
              </w:rPr>
              <w:t>- основные направления государственной культурной политики.</w:t>
            </w:r>
          </w:p>
          <w:p w:rsidR="007C3507" w:rsidRPr="00616414" w:rsidRDefault="007C3507" w:rsidP="00616414">
            <w:pPr>
              <w:rPr>
                <w:lang w:eastAsia="en-US"/>
              </w:rPr>
            </w:pPr>
            <w:r w:rsidRPr="00616414">
              <w:rPr>
                <w:lang w:eastAsia="en-US"/>
              </w:rPr>
              <w:t xml:space="preserve">Уметь: </w:t>
            </w:r>
          </w:p>
          <w:p w:rsidR="007C3507" w:rsidRPr="00616414" w:rsidRDefault="007C3507" w:rsidP="00616414">
            <w:pPr>
              <w:rPr>
                <w:lang w:eastAsia="en-US"/>
              </w:rPr>
            </w:pPr>
            <w:r w:rsidRPr="00616414">
              <w:rPr>
                <w:lang w:eastAsia="en-US"/>
              </w:rPr>
              <w:t>- применять нормы государственной культурной политики   в своей профессиональной деятельности.</w:t>
            </w:r>
          </w:p>
          <w:p w:rsidR="007C3507" w:rsidRPr="00616414" w:rsidRDefault="007C3507" w:rsidP="00616414">
            <w:pPr>
              <w:rPr>
                <w:lang w:eastAsia="en-US"/>
              </w:rPr>
            </w:pPr>
            <w:r w:rsidRPr="00616414">
              <w:rPr>
                <w:lang w:eastAsia="en-US"/>
              </w:rPr>
              <w:t xml:space="preserve">Владеть: </w:t>
            </w:r>
          </w:p>
          <w:p w:rsidR="007C3507" w:rsidRPr="00616414" w:rsidRDefault="007C3507" w:rsidP="00616414">
            <w:pPr>
              <w:rPr>
                <w:lang w:eastAsia="en-US"/>
              </w:rPr>
            </w:pPr>
            <w:r w:rsidRPr="00616414">
              <w:rPr>
                <w:lang w:eastAsia="en-US"/>
              </w:rPr>
              <w:t>- навыками исследования процессов современной государственной культурной политики.</w:t>
            </w:r>
          </w:p>
          <w:p w:rsidR="007C3507" w:rsidRPr="00616414" w:rsidRDefault="007C3507" w:rsidP="00616414">
            <w:pPr>
              <w:jc w:val="both"/>
              <w:rPr>
                <w:lang w:eastAsia="en-US"/>
              </w:rPr>
            </w:pPr>
          </w:p>
        </w:tc>
      </w:tr>
    </w:tbl>
    <w:p w:rsidR="007C3507" w:rsidRDefault="007C3507" w:rsidP="0048747F">
      <w:pPr>
        <w:widowControl/>
        <w:tabs>
          <w:tab w:val="left" w:pos="6131"/>
        </w:tabs>
        <w:jc w:val="both"/>
        <w:rPr>
          <w:b/>
          <w:bCs/>
          <w:i/>
          <w:iCs/>
          <w:highlight w:val="yellow"/>
        </w:rPr>
      </w:pPr>
    </w:p>
    <w:p w:rsidR="007C3507" w:rsidRDefault="007C3507" w:rsidP="0048747F">
      <w:pPr>
        <w:widowControl/>
        <w:tabs>
          <w:tab w:val="left" w:pos="6131"/>
        </w:tabs>
        <w:jc w:val="both"/>
        <w:rPr>
          <w:b/>
          <w:bCs/>
          <w:i/>
          <w:iCs/>
          <w:highlight w:val="yellow"/>
        </w:rPr>
      </w:pPr>
    </w:p>
    <w:p w:rsidR="007C3507" w:rsidRPr="00DC11F5" w:rsidRDefault="007C3507" w:rsidP="00D3730C">
      <w:pPr>
        <w:pStyle w:val="ac"/>
        <w:ind w:left="0"/>
        <w:jc w:val="both"/>
        <w:rPr>
          <w:b/>
          <w:i/>
        </w:rPr>
      </w:pPr>
      <w:r>
        <w:rPr>
          <w:b/>
          <w:i/>
        </w:rPr>
        <w:t xml:space="preserve">2. </w:t>
      </w:r>
      <w:r w:rsidRPr="00DC11F5">
        <w:rPr>
          <w:b/>
          <w:i/>
        </w:rPr>
        <w:t>Место дисциплины (модуля) в структуре образовательной программы</w:t>
      </w:r>
    </w:p>
    <w:p w:rsidR="007C3507" w:rsidRPr="00DC11F5" w:rsidRDefault="007C3507" w:rsidP="003604EB">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7C3507" w:rsidRPr="00DC11F5" w:rsidRDefault="007C3507" w:rsidP="003604EB">
      <w:pPr>
        <w:pStyle w:val="34"/>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C3507" w:rsidRPr="00DC11F5" w:rsidRDefault="007C3507" w:rsidP="00D3730C">
      <w:pPr>
        <w:pStyle w:val="34"/>
        <w:shd w:val="clear" w:color="auto" w:fill="auto"/>
        <w:spacing w:line="240" w:lineRule="auto"/>
        <w:ind w:firstLine="720"/>
        <w:jc w:val="both"/>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7C3507" w:rsidRPr="00DC11F5" w:rsidTr="00257EE0">
        <w:tc>
          <w:tcPr>
            <w:tcW w:w="1967" w:type="dxa"/>
          </w:tcPr>
          <w:p w:rsidR="007C3507" w:rsidRPr="00DC11F5" w:rsidRDefault="007C3507" w:rsidP="00D3730C">
            <w:pPr>
              <w:suppressAutoHyphens/>
              <w:jc w:val="both"/>
            </w:pPr>
            <w:r w:rsidRPr="00DC11F5">
              <w:t>Код компетенции</w:t>
            </w:r>
          </w:p>
        </w:tc>
        <w:tc>
          <w:tcPr>
            <w:tcW w:w="2394" w:type="dxa"/>
          </w:tcPr>
          <w:p w:rsidR="007C3507" w:rsidRPr="00DC11F5" w:rsidRDefault="007C3507" w:rsidP="00D3730C">
            <w:pPr>
              <w:suppressAutoHyphens/>
              <w:jc w:val="both"/>
            </w:pPr>
            <w:r w:rsidRPr="00DC11F5">
              <w:t>Предшествующие дисциплины</w:t>
            </w:r>
          </w:p>
        </w:tc>
        <w:tc>
          <w:tcPr>
            <w:tcW w:w="2835" w:type="dxa"/>
          </w:tcPr>
          <w:p w:rsidR="007C3507" w:rsidRPr="00DC11F5" w:rsidRDefault="007C3507" w:rsidP="00D3730C">
            <w:pPr>
              <w:suppressAutoHyphens/>
              <w:jc w:val="both"/>
            </w:pPr>
            <w:r w:rsidRPr="00DC11F5">
              <w:t>Параллельно осваиваемые</w:t>
            </w:r>
            <w:r>
              <w:t xml:space="preserve"> дисциплины</w:t>
            </w:r>
          </w:p>
        </w:tc>
        <w:tc>
          <w:tcPr>
            <w:tcW w:w="2410" w:type="dxa"/>
          </w:tcPr>
          <w:p w:rsidR="007C3507" w:rsidRPr="00DC11F5" w:rsidRDefault="007C3507" w:rsidP="00D3730C">
            <w:pPr>
              <w:suppressAutoHyphens/>
              <w:jc w:val="both"/>
            </w:pPr>
            <w:r w:rsidRPr="00DC11F5">
              <w:t>Последующие дисциплины</w:t>
            </w:r>
          </w:p>
        </w:tc>
      </w:tr>
      <w:tr w:rsidR="007C3507" w:rsidRPr="00DC11F5" w:rsidTr="00257EE0">
        <w:tc>
          <w:tcPr>
            <w:tcW w:w="1967" w:type="dxa"/>
          </w:tcPr>
          <w:p w:rsidR="007C3507" w:rsidRPr="00DC11F5" w:rsidRDefault="007C3507" w:rsidP="00D3730C">
            <w:pPr>
              <w:suppressAutoHyphens/>
              <w:jc w:val="both"/>
            </w:pPr>
            <w:r w:rsidRPr="00DC11F5">
              <w:t>УК-</w:t>
            </w:r>
            <w:r>
              <w:t>2</w:t>
            </w:r>
          </w:p>
        </w:tc>
        <w:tc>
          <w:tcPr>
            <w:tcW w:w="2394" w:type="dxa"/>
          </w:tcPr>
          <w:p w:rsidR="007C3507" w:rsidRDefault="007C3507" w:rsidP="00D3730C">
            <w:pPr>
              <w:suppressAutoHyphens/>
              <w:jc w:val="both"/>
            </w:pPr>
            <w:r w:rsidRPr="00616414">
              <w:t>Менеджмент и маркетинг в сфере народной художественной культуры</w:t>
            </w:r>
          </w:p>
          <w:p w:rsidR="007C3507" w:rsidRDefault="007C3507" w:rsidP="00D3730C">
            <w:pPr>
              <w:suppressAutoHyphens/>
              <w:jc w:val="both"/>
            </w:pPr>
            <w:r w:rsidRPr="00616414">
              <w:t>Экономика культуры</w:t>
            </w:r>
          </w:p>
          <w:p w:rsidR="007C3507" w:rsidRDefault="007C3507" w:rsidP="00D3730C">
            <w:pPr>
              <w:suppressAutoHyphens/>
              <w:jc w:val="both"/>
            </w:pPr>
            <w:r w:rsidRPr="00616414">
              <w:t>Основы права в сфере культуры</w:t>
            </w:r>
          </w:p>
          <w:p w:rsidR="007C3507" w:rsidRDefault="007C3507" w:rsidP="008110E3">
            <w:pPr>
              <w:suppressAutoHyphens/>
              <w:jc w:val="both"/>
            </w:pPr>
            <w:r w:rsidRPr="002C17AD">
              <w:t>Основы научных исследований народной художественной</w:t>
            </w:r>
          </w:p>
          <w:p w:rsidR="007C3507" w:rsidRDefault="007C3507" w:rsidP="008110E3">
            <w:pPr>
              <w:suppressAutoHyphens/>
              <w:jc w:val="both"/>
            </w:pPr>
            <w:r w:rsidRPr="002C17AD">
              <w:t>Проектирование в сфере народной художественной культуры</w:t>
            </w:r>
          </w:p>
          <w:p w:rsidR="007C3507" w:rsidRPr="009658B9" w:rsidRDefault="007C3507" w:rsidP="008110E3">
            <w:pPr>
              <w:suppressAutoHyphens/>
              <w:jc w:val="both"/>
            </w:pPr>
            <w:r>
              <w:t>Композиция</w:t>
            </w:r>
          </w:p>
        </w:tc>
        <w:tc>
          <w:tcPr>
            <w:tcW w:w="2835" w:type="dxa"/>
          </w:tcPr>
          <w:p w:rsidR="007C3507" w:rsidRDefault="007C3507" w:rsidP="005B417D">
            <w:pPr>
              <w:suppressAutoHyphens/>
              <w:jc w:val="both"/>
            </w:pPr>
            <w:r w:rsidRPr="002C17AD">
              <w:t>Основы научных исследований народной художественной культуры</w:t>
            </w:r>
          </w:p>
          <w:p w:rsidR="007C3507" w:rsidRPr="00DC11F5" w:rsidRDefault="007C3507" w:rsidP="005B417D">
            <w:pPr>
              <w:suppressAutoHyphens/>
              <w:jc w:val="both"/>
            </w:pPr>
            <w:r w:rsidRPr="002C17AD">
              <w:t>Проектирование в сфере народной художественной культуры</w:t>
            </w:r>
          </w:p>
        </w:tc>
        <w:tc>
          <w:tcPr>
            <w:tcW w:w="2410" w:type="dxa"/>
          </w:tcPr>
          <w:p w:rsidR="007C3507" w:rsidRPr="00DC11F5" w:rsidRDefault="007C3507" w:rsidP="00D3730C">
            <w:pPr>
              <w:suppressAutoHyphens/>
              <w:jc w:val="both"/>
            </w:pPr>
            <w:r w:rsidRPr="002C17AD">
              <w:t>Проектирование в сфере народной художественной культуры</w:t>
            </w:r>
          </w:p>
        </w:tc>
      </w:tr>
      <w:tr w:rsidR="007C3507" w:rsidRPr="00DC11F5" w:rsidTr="00257EE0">
        <w:tc>
          <w:tcPr>
            <w:tcW w:w="1967" w:type="dxa"/>
          </w:tcPr>
          <w:p w:rsidR="007C3507" w:rsidRPr="00616414" w:rsidRDefault="007C3507" w:rsidP="00D3730C">
            <w:pPr>
              <w:suppressAutoHyphens/>
              <w:jc w:val="both"/>
            </w:pPr>
            <w:r w:rsidRPr="00616414">
              <w:t>ОПК-4</w:t>
            </w:r>
          </w:p>
        </w:tc>
        <w:tc>
          <w:tcPr>
            <w:tcW w:w="2394" w:type="dxa"/>
          </w:tcPr>
          <w:p w:rsidR="007C3507" w:rsidRDefault="007C3507" w:rsidP="00D3730C">
            <w:pPr>
              <w:suppressAutoHyphens/>
              <w:jc w:val="both"/>
            </w:pPr>
            <w:r w:rsidRPr="002C17AD">
              <w:t>Основы права в сфере культуры</w:t>
            </w:r>
          </w:p>
          <w:p w:rsidR="007C3507" w:rsidRPr="00616414" w:rsidRDefault="007C3507" w:rsidP="00D3730C">
            <w:pPr>
              <w:suppressAutoHyphens/>
              <w:jc w:val="both"/>
            </w:pPr>
          </w:p>
        </w:tc>
        <w:tc>
          <w:tcPr>
            <w:tcW w:w="2835" w:type="dxa"/>
          </w:tcPr>
          <w:p w:rsidR="007C3507" w:rsidRPr="00616414" w:rsidRDefault="007C3507" w:rsidP="00D80E92">
            <w:pPr>
              <w:suppressAutoHyphens/>
              <w:jc w:val="both"/>
            </w:pPr>
            <w:r>
              <w:t>-</w:t>
            </w:r>
          </w:p>
        </w:tc>
        <w:tc>
          <w:tcPr>
            <w:tcW w:w="2410" w:type="dxa"/>
          </w:tcPr>
          <w:p w:rsidR="007C3507" w:rsidRPr="00616414" w:rsidRDefault="007C3507" w:rsidP="00D3730C">
            <w:pPr>
              <w:suppressAutoHyphens/>
              <w:jc w:val="both"/>
            </w:pPr>
            <w:r>
              <w:t>-</w:t>
            </w:r>
          </w:p>
        </w:tc>
      </w:tr>
    </w:tbl>
    <w:p w:rsidR="007C3507" w:rsidRPr="00DC11F5" w:rsidRDefault="007C3507" w:rsidP="00D3730C">
      <w:pPr>
        <w:suppressAutoHyphens/>
        <w:ind w:firstLine="709"/>
        <w:jc w:val="both"/>
        <w:rPr>
          <w:highlight w:val="yellow"/>
        </w:rPr>
      </w:pPr>
    </w:p>
    <w:p w:rsidR="007C3507" w:rsidRPr="00174BB9" w:rsidRDefault="007C3507" w:rsidP="00174BB9">
      <w:pPr>
        <w:widowControl/>
        <w:autoSpaceDE/>
        <w:autoSpaceDN/>
        <w:adjustRightInd/>
        <w:spacing w:after="200" w:line="276" w:lineRule="auto"/>
        <w:ind w:firstLine="708"/>
        <w:rPr>
          <w:lang w:eastAsia="en-US"/>
        </w:rPr>
      </w:pPr>
      <w:r w:rsidRPr="00174BB9">
        <w:rPr>
          <w:lang w:eastAsia="en-US"/>
        </w:rPr>
        <w:lastRenderedPageBreak/>
        <w:t xml:space="preserve">Дисциплина  в рамках </w:t>
      </w:r>
      <w:r w:rsidRPr="00174BB9">
        <w:rPr>
          <w:b/>
          <w:lang w:eastAsia="en-US"/>
        </w:rPr>
        <w:t>воспитательной работы</w:t>
      </w:r>
      <w:r w:rsidRPr="00174BB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C3507" w:rsidRPr="00DC11F5" w:rsidRDefault="007C3507" w:rsidP="00D3730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C3507" w:rsidRPr="00DC11F5" w:rsidRDefault="007C3507" w:rsidP="00D3730C">
      <w:pPr>
        <w:suppressAutoHyphens/>
        <w:ind w:firstLine="709"/>
        <w:jc w:val="both"/>
        <w:rPr>
          <w:highlight w:val="yellow"/>
        </w:rPr>
      </w:pPr>
    </w:p>
    <w:p w:rsidR="007C3507" w:rsidRPr="00D3730C" w:rsidRDefault="007C3507" w:rsidP="00D3730C">
      <w:pPr>
        <w:jc w:val="both"/>
        <w:rPr>
          <w:b/>
          <w:i/>
        </w:rPr>
      </w:pPr>
      <w:r>
        <w:rPr>
          <w:b/>
          <w:i/>
        </w:rPr>
        <w:t xml:space="preserve">   3. </w:t>
      </w:r>
      <w:r w:rsidRPr="00D3730C">
        <w:rPr>
          <w:b/>
          <w:i/>
        </w:rPr>
        <w:t>Объем дисциплины</w:t>
      </w:r>
    </w:p>
    <w:p w:rsidR="007C3507" w:rsidRPr="00DC11F5" w:rsidRDefault="007C3507" w:rsidP="00D3730C">
      <w:pPr>
        <w:pStyle w:val="ac"/>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C3507" w:rsidRPr="00DC11F5" w:rsidTr="00DF422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C3507" w:rsidRPr="00D3730C" w:rsidRDefault="007C3507" w:rsidP="00DF422A">
            <w:pPr>
              <w:jc w:val="cente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3507" w:rsidRPr="00D3730C" w:rsidRDefault="007C3507" w:rsidP="00DF422A">
            <w:pPr>
              <w:jc w:val="center"/>
            </w:pPr>
            <w:r w:rsidRPr="00DC11F5">
              <w:rPr>
                <w:b/>
                <w:bCs/>
                <w:i/>
                <w:iCs/>
              </w:rPr>
              <w:t>Формы обучения</w:t>
            </w:r>
          </w:p>
        </w:tc>
      </w:tr>
      <w:tr w:rsidR="007C3507" w:rsidRPr="00DC11F5" w:rsidTr="00DF422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C3507" w:rsidRPr="00D3730C" w:rsidRDefault="007C3507" w:rsidP="00DF422A">
            <w:pPr>
              <w:spacing w:after="200" w:line="276" w:lineRule="auto"/>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3730C" w:rsidRDefault="007C3507" w:rsidP="00DF422A">
            <w:pPr>
              <w:jc w:val="cente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3730C" w:rsidRDefault="007C3507" w:rsidP="00DF422A">
            <w:pPr>
              <w:jc w:val="center"/>
            </w:pPr>
            <w:r w:rsidRPr="00DC11F5">
              <w:rPr>
                <w:b/>
                <w:bCs/>
                <w:i/>
                <w:iCs/>
              </w:rPr>
              <w:t>Заочная</w:t>
            </w:r>
          </w:p>
        </w:tc>
      </w:tr>
      <w:tr w:rsidR="007C3507" w:rsidRPr="00DC11F5" w:rsidTr="00DF42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3730C" w:rsidRDefault="007C3507" w:rsidP="00DF422A">
            <w:pPr>
              <w:jc w:val="cente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3730C" w:rsidRDefault="007C3507" w:rsidP="00DF422A">
            <w:pPr>
              <w:jc w:val="center"/>
            </w:pPr>
            <w:r>
              <w:rPr>
                <w:color w:val="000000"/>
              </w:rPr>
              <w:t>3/108</w:t>
            </w:r>
          </w:p>
        </w:tc>
      </w:tr>
      <w:tr w:rsidR="007C3507" w:rsidRPr="00DC11F5" w:rsidTr="00DF42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center"/>
              <w:rPr>
                <w:color w:val="000000"/>
              </w:rPr>
            </w:pPr>
          </w:p>
        </w:tc>
      </w:tr>
      <w:tr w:rsidR="007C3507" w:rsidRPr="00DC11F5" w:rsidTr="00DF42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23283"/>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center"/>
            </w:pPr>
          </w:p>
        </w:tc>
      </w:tr>
      <w:tr w:rsidR="007C3507" w:rsidRPr="00DC11F5" w:rsidTr="00DF422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C3507" w:rsidRPr="00DC11F5" w:rsidRDefault="007C3507" w:rsidP="00DF42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616414" w:rsidRDefault="007C3507" w:rsidP="00DF422A">
            <w:pPr>
              <w:jc w:val="center"/>
              <w:rPr>
                <w:lang w:val="en-US"/>
              </w:rPr>
            </w:pPr>
            <w:r w:rsidRPr="00616414">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2C17AD" w:rsidRDefault="007C3507" w:rsidP="00DF422A">
            <w:pPr>
              <w:jc w:val="center"/>
            </w:pPr>
            <w:r>
              <w:t>6</w:t>
            </w:r>
          </w:p>
        </w:tc>
      </w:tr>
      <w:tr w:rsidR="007C3507" w:rsidRPr="00DC11F5" w:rsidTr="00046960">
        <w:trPr>
          <w:trHeight w:val="297"/>
        </w:trPr>
        <w:tc>
          <w:tcPr>
            <w:tcW w:w="250" w:type="dxa"/>
            <w:vMerge/>
            <w:tcBorders>
              <w:left w:val="single" w:sz="2" w:space="0" w:color="000000"/>
              <w:right w:val="single" w:sz="2" w:space="0" w:color="000000"/>
            </w:tcBorders>
            <w:shd w:val="clear" w:color="000000" w:fill="FFFFFF"/>
          </w:tcPr>
          <w:p w:rsidR="007C3507" w:rsidRPr="00DC11F5" w:rsidRDefault="007C3507" w:rsidP="00DF42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8110E3" w:rsidRDefault="007C3507" w:rsidP="008110E3">
            <w:r w:rsidRPr="00616414">
              <w:t xml:space="preserve">           36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2C17AD" w:rsidRDefault="007C3507" w:rsidP="00DF422A">
            <w:pPr>
              <w:jc w:val="center"/>
            </w:pPr>
            <w:r>
              <w:t>16*</w:t>
            </w:r>
          </w:p>
        </w:tc>
      </w:tr>
      <w:tr w:rsidR="007C3507" w:rsidRPr="00DC11F5" w:rsidTr="00DF422A">
        <w:trPr>
          <w:trHeight w:val="1"/>
        </w:trPr>
        <w:tc>
          <w:tcPr>
            <w:tcW w:w="250" w:type="dxa"/>
            <w:vMerge/>
            <w:tcBorders>
              <w:left w:val="single" w:sz="2" w:space="0" w:color="000000"/>
              <w:right w:val="single" w:sz="2" w:space="0" w:color="000000"/>
            </w:tcBorders>
            <w:shd w:val="clear" w:color="000000" w:fill="FFFFFF"/>
          </w:tcPr>
          <w:p w:rsidR="007C3507" w:rsidRPr="00DC11F5" w:rsidRDefault="007C3507" w:rsidP="00DF42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616414" w:rsidRDefault="007C3507" w:rsidP="00DF422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center"/>
              <w:rPr>
                <w:lang w:val="en-US"/>
              </w:rPr>
            </w:pPr>
          </w:p>
        </w:tc>
      </w:tr>
      <w:tr w:rsidR="007C3507" w:rsidRPr="00DC11F5" w:rsidTr="00DF422A">
        <w:trPr>
          <w:trHeight w:val="1"/>
        </w:trPr>
        <w:tc>
          <w:tcPr>
            <w:tcW w:w="250" w:type="dxa"/>
            <w:vMerge/>
            <w:tcBorders>
              <w:left w:val="single" w:sz="2" w:space="0" w:color="000000"/>
              <w:right w:val="single" w:sz="2" w:space="0" w:color="000000"/>
            </w:tcBorders>
            <w:shd w:val="clear" w:color="000000" w:fill="FFFFFF"/>
          </w:tcPr>
          <w:p w:rsidR="007C3507" w:rsidRPr="00DC11F5" w:rsidRDefault="007C3507" w:rsidP="00DF42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046960" w:rsidRDefault="007C3507" w:rsidP="00DF422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center"/>
              <w:rPr>
                <w:lang w:val="en-US"/>
              </w:rPr>
            </w:pPr>
          </w:p>
        </w:tc>
      </w:tr>
      <w:tr w:rsidR="007C3507" w:rsidRPr="00DC11F5" w:rsidTr="00DF422A">
        <w:trPr>
          <w:trHeight w:val="1"/>
        </w:trPr>
        <w:tc>
          <w:tcPr>
            <w:tcW w:w="250" w:type="dxa"/>
            <w:vMerge/>
            <w:tcBorders>
              <w:left w:val="single" w:sz="2" w:space="0" w:color="000000"/>
              <w:right w:val="single" w:sz="2" w:space="0" w:color="000000"/>
            </w:tcBorders>
            <w:shd w:val="clear" w:color="000000" w:fill="FFFFFF"/>
          </w:tcPr>
          <w:p w:rsidR="007C3507" w:rsidRPr="00DC11F5" w:rsidRDefault="007C3507" w:rsidP="00DF42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both"/>
            </w:pPr>
            <w:r w:rsidRPr="00DC11F5">
              <w:t>П</w:t>
            </w:r>
            <w:r>
              <w:t>ромежуточная аттестация: 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616414" w:rsidRDefault="007C3507" w:rsidP="00DF422A">
            <w:pPr>
              <w:jc w:val="center"/>
            </w:pPr>
            <w:r w:rsidRPr="00616414">
              <w:t>18</w:t>
            </w:r>
            <w:r>
              <w:t>(2/16)</w:t>
            </w:r>
          </w:p>
          <w:p w:rsidR="007C3507" w:rsidRPr="00616414" w:rsidRDefault="007C3507" w:rsidP="00DF422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2C17AD" w:rsidRDefault="007C3507" w:rsidP="00DF422A">
            <w:pPr>
              <w:jc w:val="center"/>
            </w:pPr>
            <w:r>
              <w:t>9</w:t>
            </w:r>
          </w:p>
        </w:tc>
      </w:tr>
      <w:tr w:rsidR="007C3507" w:rsidRPr="00DC11F5" w:rsidTr="00DF42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616414" w:rsidRDefault="007C3507" w:rsidP="00DF422A">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2C17AD" w:rsidRDefault="007C3507" w:rsidP="00DF422A">
            <w:pPr>
              <w:jc w:val="center"/>
            </w:pPr>
            <w:r>
              <w:t>77</w:t>
            </w:r>
          </w:p>
        </w:tc>
      </w:tr>
    </w:tbl>
    <w:p w:rsidR="007C3507" w:rsidRPr="00174BB9" w:rsidRDefault="007C3507" w:rsidP="00174BB9">
      <w:pPr>
        <w:widowControl/>
        <w:autoSpaceDE/>
        <w:autoSpaceDN/>
        <w:adjustRightInd/>
        <w:spacing w:after="200" w:line="276" w:lineRule="auto"/>
        <w:jc w:val="both"/>
        <w:rPr>
          <w:lang w:eastAsia="en-US"/>
        </w:rPr>
      </w:pPr>
      <w:r w:rsidRPr="00174BB9">
        <w:rPr>
          <w:rFonts w:ascii="Calibri" w:hAnsi="Calibri"/>
          <w:b/>
          <w:sz w:val="22"/>
          <w:szCs w:val="22"/>
          <w:lang w:eastAsia="en-US"/>
        </w:rPr>
        <w:t>* -</w:t>
      </w:r>
      <w:r w:rsidRPr="00174BB9">
        <w:rPr>
          <w:lang w:eastAsia="en-US"/>
        </w:rPr>
        <w:t xml:space="preserve">Дисциплина  частично  реализуется в </w:t>
      </w:r>
      <w:r w:rsidRPr="00174BB9">
        <w:rPr>
          <w:b/>
          <w:lang w:eastAsia="en-US"/>
        </w:rPr>
        <w:t>форме практической подготовки</w:t>
      </w:r>
      <w:r w:rsidRPr="00174BB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C3507" w:rsidRDefault="007C3507" w:rsidP="00D3730C">
      <w:pPr>
        <w:jc w:val="both"/>
      </w:pPr>
    </w:p>
    <w:p w:rsidR="007C3507" w:rsidRPr="00D3730C" w:rsidRDefault="007C3507" w:rsidP="00AA3D5C">
      <w:pPr>
        <w:ind w:firstLine="708"/>
        <w:jc w:val="both"/>
        <w:rPr>
          <w:b/>
          <w:i/>
        </w:rPr>
      </w:pPr>
      <w:r>
        <w:rPr>
          <w:b/>
          <w:i/>
        </w:rPr>
        <w:t xml:space="preserve"> 4. </w:t>
      </w:r>
      <w:r w:rsidRPr="00D3730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C3507" w:rsidRPr="00DC11F5" w:rsidRDefault="007C3507" w:rsidP="00173047">
      <w:pPr>
        <w:pStyle w:val="ac"/>
        <w:ind w:left="502"/>
        <w:jc w:val="both"/>
        <w:rPr>
          <w:b/>
          <w:i/>
        </w:rPr>
      </w:pPr>
    </w:p>
    <w:p w:rsidR="007C3507" w:rsidRPr="003604EB" w:rsidRDefault="007C3507" w:rsidP="00173047">
      <w:pPr>
        <w:pStyle w:val="ac"/>
        <w:ind w:left="862"/>
        <w:rPr>
          <w:b/>
          <w:i/>
        </w:rPr>
      </w:pPr>
      <w:r w:rsidRPr="003604EB">
        <w:rPr>
          <w:b/>
          <w:i/>
        </w:rPr>
        <w:t>4.1. Распределение часов по разделам/темам и видам работы</w:t>
      </w:r>
    </w:p>
    <w:p w:rsidR="007C3507" w:rsidRDefault="007C3507" w:rsidP="00173047">
      <w:pPr>
        <w:pStyle w:val="ac"/>
        <w:ind w:left="1724"/>
        <w:jc w:val="both"/>
        <w:rPr>
          <w:b/>
        </w:rPr>
      </w:pPr>
    </w:p>
    <w:p w:rsidR="007C3507" w:rsidRDefault="007C3507" w:rsidP="00D23283">
      <w:pPr>
        <w:pStyle w:val="ac"/>
        <w:ind w:left="1724"/>
        <w:jc w:val="both"/>
        <w:rPr>
          <w:b/>
        </w:rPr>
      </w:pPr>
    </w:p>
    <w:p w:rsidR="007C3507" w:rsidRDefault="007C3507" w:rsidP="00D23283">
      <w:pPr>
        <w:pStyle w:val="ac"/>
        <w:ind w:left="1724"/>
        <w:jc w:val="both"/>
        <w:rPr>
          <w:b/>
        </w:rPr>
      </w:pPr>
    </w:p>
    <w:p w:rsidR="007C3507" w:rsidRPr="00DC11F5" w:rsidRDefault="007C3507" w:rsidP="00D23283">
      <w:pPr>
        <w:pStyle w:val="ac"/>
        <w:ind w:left="1724"/>
        <w:jc w:val="both"/>
        <w:rPr>
          <w:b/>
        </w:rPr>
      </w:pPr>
      <w:r w:rsidRPr="00DC11F5">
        <w:rPr>
          <w:b/>
        </w:rPr>
        <w:t>4.1.1</w:t>
      </w:r>
      <w:r>
        <w:rPr>
          <w:b/>
        </w:rPr>
        <w:t xml:space="preserve">. </w:t>
      </w:r>
      <w:r w:rsidRPr="00DC11F5">
        <w:rPr>
          <w:b/>
        </w:rPr>
        <w:t>Очная форма обучения</w:t>
      </w:r>
    </w:p>
    <w:p w:rsidR="007C3507" w:rsidRPr="00DC11F5" w:rsidRDefault="007C3507" w:rsidP="00D23283">
      <w:pPr>
        <w:pStyle w:val="ac"/>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24"/>
        <w:gridCol w:w="1035"/>
        <w:gridCol w:w="838"/>
        <w:gridCol w:w="2142"/>
      </w:tblGrid>
      <w:tr w:rsidR="007C3507" w:rsidRPr="00DC11F5" w:rsidTr="002C17AD">
        <w:tc>
          <w:tcPr>
            <w:tcW w:w="664" w:type="dxa"/>
            <w:vMerge w:val="restart"/>
          </w:tcPr>
          <w:p w:rsidR="007C3507" w:rsidRPr="00DC11F5" w:rsidRDefault="007C3507" w:rsidP="00AA3D5C">
            <w:pPr>
              <w:jc w:val="center"/>
              <w:rPr>
                <w:b/>
              </w:rPr>
            </w:pPr>
          </w:p>
          <w:p w:rsidR="007C3507" w:rsidRPr="00DC11F5" w:rsidRDefault="007C3507" w:rsidP="00AA3D5C">
            <w:pPr>
              <w:jc w:val="center"/>
              <w:rPr>
                <w:b/>
              </w:rPr>
            </w:pPr>
            <w:r w:rsidRPr="00DC11F5">
              <w:rPr>
                <w:b/>
              </w:rPr>
              <w:t>№ п/п</w:t>
            </w:r>
          </w:p>
        </w:tc>
        <w:tc>
          <w:tcPr>
            <w:tcW w:w="2708" w:type="dxa"/>
            <w:vMerge w:val="restart"/>
          </w:tcPr>
          <w:p w:rsidR="007C3507" w:rsidRPr="00DC11F5" w:rsidRDefault="007C3507" w:rsidP="00AA3D5C">
            <w:pPr>
              <w:jc w:val="center"/>
              <w:rPr>
                <w:b/>
              </w:rPr>
            </w:pPr>
          </w:p>
          <w:p w:rsidR="007C3507" w:rsidRPr="00DC11F5" w:rsidRDefault="007C3507" w:rsidP="00AA3D5C">
            <w:pPr>
              <w:jc w:val="center"/>
              <w:rPr>
                <w:b/>
              </w:rPr>
            </w:pPr>
            <w:r w:rsidRPr="00DC11F5">
              <w:rPr>
                <w:b/>
              </w:rPr>
              <w:t>Раздел/тема</w:t>
            </w:r>
          </w:p>
        </w:tc>
        <w:tc>
          <w:tcPr>
            <w:tcW w:w="5039" w:type="dxa"/>
            <w:gridSpan w:val="4"/>
          </w:tcPr>
          <w:p w:rsidR="007C3507" w:rsidRPr="00DC11F5" w:rsidRDefault="007C3507" w:rsidP="00AA3D5C">
            <w:pPr>
              <w:jc w:val="center"/>
              <w:rPr>
                <w:b/>
              </w:rPr>
            </w:pPr>
            <w:r w:rsidRPr="00DC11F5">
              <w:rPr>
                <w:b/>
              </w:rPr>
              <w:t>Виды учебной работы (в часах)</w:t>
            </w:r>
          </w:p>
        </w:tc>
      </w:tr>
      <w:tr w:rsidR="007C3507" w:rsidRPr="00DC11F5" w:rsidTr="002C17AD">
        <w:tc>
          <w:tcPr>
            <w:tcW w:w="664" w:type="dxa"/>
            <w:vMerge/>
          </w:tcPr>
          <w:p w:rsidR="007C3507" w:rsidRPr="00DC11F5" w:rsidRDefault="007C3507" w:rsidP="00AA3D5C">
            <w:pPr>
              <w:jc w:val="center"/>
              <w:rPr>
                <w:b/>
              </w:rPr>
            </w:pPr>
          </w:p>
        </w:tc>
        <w:tc>
          <w:tcPr>
            <w:tcW w:w="2708" w:type="dxa"/>
            <w:vMerge/>
          </w:tcPr>
          <w:p w:rsidR="007C3507" w:rsidRPr="00DC11F5" w:rsidRDefault="007C3507" w:rsidP="00AA3D5C">
            <w:pPr>
              <w:jc w:val="center"/>
              <w:rPr>
                <w:b/>
              </w:rPr>
            </w:pPr>
          </w:p>
        </w:tc>
        <w:tc>
          <w:tcPr>
            <w:tcW w:w="2897" w:type="dxa"/>
            <w:gridSpan w:val="3"/>
          </w:tcPr>
          <w:p w:rsidR="007C3507" w:rsidRPr="00DC11F5" w:rsidRDefault="007C3507" w:rsidP="00AA3D5C">
            <w:pPr>
              <w:jc w:val="center"/>
              <w:rPr>
                <w:b/>
              </w:rPr>
            </w:pPr>
            <w:r w:rsidRPr="00DC11F5">
              <w:rPr>
                <w:b/>
              </w:rPr>
              <w:t>Аудиторная работа</w:t>
            </w:r>
          </w:p>
        </w:tc>
        <w:tc>
          <w:tcPr>
            <w:tcW w:w="2142" w:type="dxa"/>
            <w:vMerge w:val="restart"/>
          </w:tcPr>
          <w:p w:rsidR="007C3507" w:rsidRPr="00DC11F5" w:rsidRDefault="007C3507" w:rsidP="00AA3D5C">
            <w:pPr>
              <w:jc w:val="center"/>
              <w:rPr>
                <w:b/>
              </w:rPr>
            </w:pPr>
            <w:r w:rsidRPr="00DC11F5">
              <w:rPr>
                <w:b/>
              </w:rPr>
              <w:t>Самостоятельная работа</w:t>
            </w:r>
          </w:p>
        </w:tc>
      </w:tr>
      <w:tr w:rsidR="007C3507" w:rsidRPr="00DC11F5" w:rsidTr="002C17AD">
        <w:tc>
          <w:tcPr>
            <w:tcW w:w="664" w:type="dxa"/>
            <w:vMerge/>
          </w:tcPr>
          <w:p w:rsidR="007C3507" w:rsidRPr="00DC11F5" w:rsidRDefault="007C3507" w:rsidP="00AA3D5C">
            <w:pPr>
              <w:jc w:val="both"/>
            </w:pPr>
          </w:p>
        </w:tc>
        <w:tc>
          <w:tcPr>
            <w:tcW w:w="2708" w:type="dxa"/>
            <w:vMerge/>
          </w:tcPr>
          <w:p w:rsidR="007C3507" w:rsidRPr="00DC11F5" w:rsidRDefault="007C3507" w:rsidP="00AA3D5C">
            <w:pPr>
              <w:jc w:val="both"/>
            </w:pPr>
          </w:p>
        </w:tc>
        <w:tc>
          <w:tcPr>
            <w:tcW w:w="1024" w:type="dxa"/>
          </w:tcPr>
          <w:p w:rsidR="007C3507" w:rsidRPr="00DC11F5" w:rsidRDefault="007C3507" w:rsidP="00AA3D5C">
            <w:pPr>
              <w:jc w:val="center"/>
              <w:rPr>
                <w:b/>
              </w:rPr>
            </w:pPr>
            <w:r w:rsidRPr="00DC11F5">
              <w:rPr>
                <w:b/>
              </w:rPr>
              <w:t>ЛЗ</w:t>
            </w:r>
          </w:p>
        </w:tc>
        <w:tc>
          <w:tcPr>
            <w:tcW w:w="1035" w:type="dxa"/>
          </w:tcPr>
          <w:p w:rsidR="007C3507" w:rsidRPr="00DC11F5" w:rsidRDefault="007C3507" w:rsidP="00AA3D5C">
            <w:pPr>
              <w:jc w:val="center"/>
              <w:rPr>
                <w:b/>
              </w:rPr>
            </w:pPr>
            <w:r w:rsidRPr="00DC11F5">
              <w:rPr>
                <w:b/>
              </w:rPr>
              <w:t>ПЗ</w:t>
            </w:r>
          </w:p>
        </w:tc>
        <w:tc>
          <w:tcPr>
            <w:tcW w:w="838" w:type="dxa"/>
          </w:tcPr>
          <w:p w:rsidR="007C3507" w:rsidRPr="00DC11F5" w:rsidRDefault="007C3507" w:rsidP="00AA3D5C">
            <w:pPr>
              <w:rPr>
                <w:b/>
              </w:rPr>
            </w:pPr>
            <w:proofErr w:type="spellStart"/>
            <w:r w:rsidRPr="00DC11F5">
              <w:rPr>
                <w:b/>
              </w:rPr>
              <w:t>ЛабЗ</w:t>
            </w:r>
            <w:proofErr w:type="spellEnd"/>
          </w:p>
        </w:tc>
        <w:tc>
          <w:tcPr>
            <w:tcW w:w="2142" w:type="dxa"/>
            <w:vMerge/>
          </w:tcPr>
          <w:p w:rsidR="007C3507" w:rsidRPr="00DC11F5" w:rsidRDefault="007C3507" w:rsidP="00AA3D5C">
            <w:pPr>
              <w:jc w:val="both"/>
            </w:pPr>
          </w:p>
        </w:tc>
      </w:tr>
      <w:tr w:rsidR="007C3507" w:rsidRPr="00DC11F5" w:rsidTr="002C17AD">
        <w:tc>
          <w:tcPr>
            <w:tcW w:w="664" w:type="dxa"/>
          </w:tcPr>
          <w:p w:rsidR="007C3507" w:rsidRPr="00DC11F5" w:rsidRDefault="007C3507" w:rsidP="002C17AD">
            <w:pPr>
              <w:pStyle w:val="ac"/>
              <w:numPr>
                <w:ilvl w:val="0"/>
                <w:numId w:val="5"/>
              </w:numPr>
              <w:ind w:left="0"/>
              <w:jc w:val="both"/>
            </w:pPr>
            <w:r>
              <w:t xml:space="preserve">  1</w:t>
            </w:r>
          </w:p>
        </w:tc>
        <w:tc>
          <w:tcPr>
            <w:tcW w:w="2708" w:type="dxa"/>
          </w:tcPr>
          <w:p w:rsidR="007C3507" w:rsidRPr="00616414" w:rsidRDefault="007C3507" w:rsidP="002C17AD">
            <w:pPr>
              <w:pStyle w:val="12"/>
              <w:spacing w:after="0" w:line="240" w:lineRule="auto"/>
              <w:ind w:left="0"/>
              <w:jc w:val="both"/>
              <w:rPr>
                <w:rFonts w:ascii="Times New Roman" w:hAnsi="Times New Roman"/>
                <w:color w:val="000000"/>
                <w:spacing w:val="2"/>
                <w:sz w:val="24"/>
                <w:szCs w:val="24"/>
              </w:rPr>
            </w:pPr>
            <w:r w:rsidRPr="00616414">
              <w:rPr>
                <w:rFonts w:ascii="Times New Roman" w:hAnsi="Times New Roman"/>
                <w:bCs/>
                <w:color w:val="000000"/>
                <w:sz w:val="24"/>
                <w:szCs w:val="24"/>
                <w:bdr w:val="none" w:sz="0" w:space="0" w:color="auto" w:frame="1"/>
              </w:rPr>
              <w:t>Культура и культурная политика</w:t>
            </w:r>
          </w:p>
        </w:tc>
        <w:tc>
          <w:tcPr>
            <w:tcW w:w="1024" w:type="dxa"/>
          </w:tcPr>
          <w:p w:rsidR="007C3507" w:rsidRPr="00DC11F5" w:rsidRDefault="007C3507" w:rsidP="002C17AD">
            <w:pPr>
              <w:jc w:val="center"/>
            </w:pPr>
            <w:r>
              <w:t>2</w:t>
            </w:r>
          </w:p>
        </w:tc>
        <w:tc>
          <w:tcPr>
            <w:tcW w:w="1035" w:type="dxa"/>
          </w:tcPr>
          <w:p w:rsidR="007C3507" w:rsidRPr="00DC11F5" w:rsidRDefault="007C3507" w:rsidP="002C17AD">
            <w:pPr>
              <w:jc w:val="center"/>
            </w:pPr>
            <w:r>
              <w:t>4</w:t>
            </w:r>
          </w:p>
        </w:tc>
        <w:tc>
          <w:tcPr>
            <w:tcW w:w="838" w:type="dxa"/>
          </w:tcPr>
          <w:p w:rsidR="007C3507" w:rsidRPr="00DC11F5" w:rsidRDefault="007C3507" w:rsidP="002C17AD">
            <w:pPr>
              <w:jc w:val="center"/>
            </w:pPr>
          </w:p>
        </w:tc>
        <w:tc>
          <w:tcPr>
            <w:tcW w:w="2142" w:type="dxa"/>
          </w:tcPr>
          <w:p w:rsidR="007C3507" w:rsidRPr="00DC11F5" w:rsidRDefault="007C3507" w:rsidP="002C17AD">
            <w:pPr>
              <w:jc w:val="center"/>
            </w:pPr>
            <w:r>
              <w:t>4</w:t>
            </w:r>
          </w:p>
        </w:tc>
      </w:tr>
      <w:tr w:rsidR="007C3507" w:rsidRPr="00DC11F5" w:rsidTr="002C17AD">
        <w:tc>
          <w:tcPr>
            <w:tcW w:w="664" w:type="dxa"/>
          </w:tcPr>
          <w:p w:rsidR="007C3507" w:rsidRPr="00DC11F5" w:rsidRDefault="007C3507" w:rsidP="002C17AD">
            <w:pPr>
              <w:pStyle w:val="ac"/>
              <w:numPr>
                <w:ilvl w:val="0"/>
                <w:numId w:val="5"/>
              </w:numPr>
              <w:ind w:left="0"/>
              <w:jc w:val="both"/>
            </w:pPr>
            <w:r>
              <w:t xml:space="preserve">  2</w:t>
            </w:r>
          </w:p>
        </w:tc>
        <w:tc>
          <w:tcPr>
            <w:tcW w:w="2708" w:type="dxa"/>
          </w:tcPr>
          <w:p w:rsidR="007C3507" w:rsidRPr="00616414" w:rsidRDefault="007C3507" w:rsidP="002C17AD">
            <w:pPr>
              <w:jc w:val="both"/>
            </w:pPr>
            <w:r w:rsidRPr="00616414">
              <w:t>Культурная политика и ее инструменты</w:t>
            </w:r>
          </w:p>
        </w:tc>
        <w:tc>
          <w:tcPr>
            <w:tcW w:w="1024" w:type="dxa"/>
          </w:tcPr>
          <w:p w:rsidR="007C3507" w:rsidRPr="00DC11F5" w:rsidRDefault="007C3507" w:rsidP="002C17AD">
            <w:pPr>
              <w:jc w:val="center"/>
            </w:pPr>
            <w:r>
              <w:t>2</w:t>
            </w:r>
          </w:p>
        </w:tc>
        <w:tc>
          <w:tcPr>
            <w:tcW w:w="1035" w:type="dxa"/>
          </w:tcPr>
          <w:p w:rsidR="007C3507" w:rsidRPr="00DC11F5" w:rsidRDefault="007C3507" w:rsidP="002C17AD">
            <w:pPr>
              <w:jc w:val="center"/>
            </w:pPr>
            <w:r>
              <w:t>4</w:t>
            </w:r>
          </w:p>
        </w:tc>
        <w:tc>
          <w:tcPr>
            <w:tcW w:w="838" w:type="dxa"/>
          </w:tcPr>
          <w:p w:rsidR="007C3507" w:rsidRPr="00DC11F5" w:rsidRDefault="007C3507" w:rsidP="002C17AD">
            <w:pPr>
              <w:jc w:val="center"/>
            </w:pPr>
          </w:p>
        </w:tc>
        <w:tc>
          <w:tcPr>
            <w:tcW w:w="2142" w:type="dxa"/>
          </w:tcPr>
          <w:p w:rsidR="007C3507" w:rsidRPr="00DC11F5" w:rsidRDefault="007C3507" w:rsidP="002C17AD">
            <w:pPr>
              <w:jc w:val="center"/>
            </w:pPr>
            <w:r>
              <w:t>4</w:t>
            </w:r>
          </w:p>
        </w:tc>
      </w:tr>
      <w:tr w:rsidR="007C3507" w:rsidRPr="00DC11F5" w:rsidTr="002C17AD">
        <w:tc>
          <w:tcPr>
            <w:tcW w:w="664" w:type="dxa"/>
          </w:tcPr>
          <w:p w:rsidR="007C3507" w:rsidRPr="00DC11F5" w:rsidRDefault="007C3507" w:rsidP="002C17AD">
            <w:pPr>
              <w:pStyle w:val="ac"/>
              <w:numPr>
                <w:ilvl w:val="0"/>
                <w:numId w:val="5"/>
              </w:numPr>
              <w:ind w:left="0"/>
              <w:jc w:val="both"/>
            </w:pPr>
            <w:r>
              <w:t xml:space="preserve">  3</w:t>
            </w:r>
          </w:p>
        </w:tc>
        <w:tc>
          <w:tcPr>
            <w:tcW w:w="2708" w:type="dxa"/>
          </w:tcPr>
          <w:p w:rsidR="007C3507" w:rsidRPr="00616414" w:rsidRDefault="007C3507" w:rsidP="002C17AD">
            <w:pPr>
              <w:jc w:val="both"/>
            </w:pPr>
            <w:r w:rsidRPr="00616414">
              <w:rPr>
                <w:bCs/>
              </w:rPr>
              <w:t xml:space="preserve">Актуальные вопросы развития культурной </w:t>
            </w:r>
            <w:r w:rsidRPr="00616414">
              <w:rPr>
                <w:bCs/>
              </w:rPr>
              <w:lastRenderedPageBreak/>
              <w:t xml:space="preserve">политики </w:t>
            </w:r>
          </w:p>
        </w:tc>
        <w:tc>
          <w:tcPr>
            <w:tcW w:w="1024" w:type="dxa"/>
          </w:tcPr>
          <w:p w:rsidR="007C3507" w:rsidRPr="00DC11F5" w:rsidRDefault="007C3507" w:rsidP="002C17AD">
            <w:pPr>
              <w:jc w:val="center"/>
            </w:pPr>
            <w:r>
              <w:lastRenderedPageBreak/>
              <w:t>2</w:t>
            </w:r>
          </w:p>
        </w:tc>
        <w:tc>
          <w:tcPr>
            <w:tcW w:w="1035" w:type="dxa"/>
          </w:tcPr>
          <w:p w:rsidR="007C3507" w:rsidRPr="00DC11F5" w:rsidRDefault="007C3507" w:rsidP="002C17AD">
            <w:pPr>
              <w:jc w:val="center"/>
            </w:pPr>
            <w:r>
              <w:t>4</w:t>
            </w:r>
          </w:p>
        </w:tc>
        <w:tc>
          <w:tcPr>
            <w:tcW w:w="838" w:type="dxa"/>
          </w:tcPr>
          <w:p w:rsidR="007C3507" w:rsidRPr="00DC11F5" w:rsidRDefault="007C3507" w:rsidP="002C17AD">
            <w:pPr>
              <w:jc w:val="center"/>
            </w:pPr>
          </w:p>
        </w:tc>
        <w:tc>
          <w:tcPr>
            <w:tcW w:w="2142" w:type="dxa"/>
          </w:tcPr>
          <w:p w:rsidR="007C3507" w:rsidRPr="00DC11F5" w:rsidRDefault="007C3507" w:rsidP="002C17AD">
            <w:pPr>
              <w:jc w:val="center"/>
            </w:pPr>
            <w:r>
              <w:t>4</w:t>
            </w:r>
          </w:p>
        </w:tc>
      </w:tr>
      <w:tr w:rsidR="007C3507" w:rsidRPr="00DC11F5" w:rsidTr="002C17AD">
        <w:tc>
          <w:tcPr>
            <w:tcW w:w="664" w:type="dxa"/>
          </w:tcPr>
          <w:p w:rsidR="007C3507" w:rsidRPr="00DC11F5" w:rsidRDefault="007C3507" w:rsidP="002C17AD">
            <w:pPr>
              <w:pStyle w:val="ac"/>
              <w:numPr>
                <w:ilvl w:val="0"/>
                <w:numId w:val="5"/>
              </w:numPr>
              <w:ind w:left="0"/>
              <w:jc w:val="both"/>
            </w:pPr>
            <w:r>
              <w:lastRenderedPageBreak/>
              <w:t xml:space="preserve">  4</w:t>
            </w:r>
          </w:p>
        </w:tc>
        <w:tc>
          <w:tcPr>
            <w:tcW w:w="2708" w:type="dxa"/>
          </w:tcPr>
          <w:p w:rsidR="007C3507" w:rsidRPr="00616414" w:rsidRDefault="007C3507" w:rsidP="002C17AD">
            <w:pPr>
              <w:jc w:val="both"/>
            </w:pPr>
            <w:r w:rsidRPr="00616414">
              <w:t>Полномочия, принятие решений и управление в сфере культуры</w:t>
            </w:r>
          </w:p>
        </w:tc>
        <w:tc>
          <w:tcPr>
            <w:tcW w:w="1024" w:type="dxa"/>
          </w:tcPr>
          <w:p w:rsidR="007C3507" w:rsidRPr="00DC11F5" w:rsidRDefault="007C3507" w:rsidP="002C17AD">
            <w:pPr>
              <w:jc w:val="center"/>
            </w:pPr>
            <w:r>
              <w:t>2</w:t>
            </w:r>
          </w:p>
        </w:tc>
        <w:tc>
          <w:tcPr>
            <w:tcW w:w="1035" w:type="dxa"/>
          </w:tcPr>
          <w:p w:rsidR="007C3507" w:rsidRPr="00DC11F5" w:rsidRDefault="007C3507" w:rsidP="002C17AD">
            <w:pPr>
              <w:jc w:val="center"/>
            </w:pPr>
            <w:r>
              <w:t>4</w:t>
            </w:r>
          </w:p>
        </w:tc>
        <w:tc>
          <w:tcPr>
            <w:tcW w:w="838" w:type="dxa"/>
          </w:tcPr>
          <w:p w:rsidR="007C3507" w:rsidRPr="00DC11F5" w:rsidRDefault="007C3507" w:rsidP="002C17AD">
            <w:pPr>
              <w:jc w:val="center"/>
            </w:pPr>
          </w:p>
        </w:tc>
        <w:tc>
          <w:tcPr>
            <w:tcW w:w="2142" w:type="dxa"/>
          </w:tcPr>
          <w:p w:rsidR="007C3507" w:rsidRPr="00DC11F5" w:rsidRDefault="007C3507" w:rsidP="002C17AD">
            <w:pPr>
              <w:jc w:val="center"/>
            </w:pPr>
            <w:r>
              <w:t>4</w:t>
            </w:r>
          </w:p>
        </w:tc>
      </w:tr>
      <w:tr w:rsidR="007C3507" w:rsidRPr="00DC11F5" w:rsidTr="002C17AD">
        <w:tc>
          <w:tcPr>
            <w:tcW w:w="664" w:type="dxa"/>
          </w:tcPr>
          <w:p w:rsidR="007C3507" w:rsidRPr="00DC11F5" w:rsidRDefault="007C3507" w:rsidP="002C17AD">
            <w:pPr>
              <w:pStyle w:val="ac"/>
              <w:numPr>
                <w:ilvl w:val="0"/>
                <w:numId w:val="5"/>
              </w:numPr>
              <w:ind w:left="0"/>
              <w:jc w:val="both"/>
            </w:pPr>
            <w:r>
              <w:t xml:space="preserve">  5</w:t>
            </w:r>
          </w:p>
        </w:tc>
        <w:tc>
          <w:tcPr>
            <w:tcW w:w="2708" w:type="dxa"/>
          </w:tcPr>
          <w:p w:rsidR="007C3507" w:rsidRPr="00616414" w:rsidRDefault="007C3507" w:rsidP="002C17AD">
            <w:pPr>
              <w:jc w:val="both"/>
            </w:pPr>
            <w:r w:rsidRPr="00616414">
              <w:rPr>
                <w:bCs/>
              </w:rPr>
              <w:t>Государственные учреждения в  инфраструктуре культур</w:t>
            </w:r>
          </w:p>
        </w:tc>
        <w:tc>
          <w:tcPr>
            <w:tcW w:w="1024" w:type="dxa"/>
          </w:tcPr>
          <w:p w:rsidR="007C3507" w:rsidRPr="00DC11F5" w:rsidRDefault="007C3507" w:rsidP="002C17AD">
            <w:pPr>
              <w:jc w:val="center"/>
            </w:pPr>
            <w:r>
              <w:t>2</w:t>
            </w:r>
          </w:p>
        </w:tc>
        <w:tc>
          <w:tcPr>
            <w:tcW w:w="1035" w:type="dxa"/>
          </w:tcPr>
          <w:p w:rsidR="007C3507" w:rsidRPr="00DC11F5" w:rsidRDefault="007C3507" w:rsidP="002C17AD">
            <w:pPr>
              <w:jc w:val="center"/>
            </w:pPr>
            <w:r>
              <w:t>4</w:t>
            </w:r>
          </w:p>
        </w:tc>
        <w:tc>
          <w:tcPr>
            <w:tcW w:w="838" w:type="dxa"/>
          </w:tcPr>
          <w:p w:rsidR="007C3507" w:rsidRPr="00DC11F5" w:rsidRDefault="007C3507" w:rsidP="002C17AD">
            <w:pPr>
              <w:jc w:val="center"/>
            </w:pPr>
          </w:p>
        </w:tc>
        <w:tc>
          <w:tcPr>
            <w:tcW w:w="2142" w:type="dxa"/>
          </w:tcPr>
          <w:p w:rsidR="007C3507" w:rsidRPr="00DC11F5" w:rsidRDefault="007C3507" w:rsidP="002C17AD">
            <w:pPr>
              <w:jc w:val="center"/>
            </w:pPr>
            <w:r>
              <w:t>4</w:t>
            </w:r>
          </w:p>
        </w:tc>
      </w:tr>
      <w:tr w:rsidR="007C3507" w:rsidRPr="00DC11F5" w:rsidTr="002C17AD">
        <w:tc>
          <w:tcPr>
            <w:tcW w:w="664" w:type="dxa"/>
          </w:tcPr>
          <w:p w:rsidR="007C3507" w:rsidRPr="00DC11F5" w:rsidRDefault="007C3507" w:rsidP="002C17AD">
            <w:pPr>
              <w:pStyle w:val="ac"/>
              <w:numPr>
                <w:ilvl w:val="0"/>
                <w:numId w:val="5"/>
              </w:numPr>
              <w:ind w:left="0"/>
              <w:jc w:val="both"/>
            </w:pPr>
            <w:r>
              <w:t xml:space="preserve">  6</w:t>
            </w:r>
          </w:p>
        </w:tc>
        <w:tc>
          <w:tcPr>
            <w:tcW w:w="2708" w:type="dxa"/>
          </w:tcPr>
          <w:p w:rsidR="007C3507" w:rsidRPr="00616414" w:rsidRDefault="007C3507" w:rsidP="002C17AD">
            <w:pPr>
              <w:jc w:val="both"/>
            </w:pPr>
            <w:r w:rsidRPr="00616414">
              <w:rPr>
                <w:bCs/>
              </w:rPr>
              <w:t>Основы правового регулирования сферы культуры</w:t>
            </w:r>
          </w:p>
        </w:tc>
        <w:tc>
          <w:tcPr>
            <w:tcW w:w="1024" w:type="dxa"/>
          </w:tcPr>
          <w:p w:rsidR="007C3507" w:rsidRPr="00DC11F5" w:rsidRDefault="007C3507" w:rsidP="002C17AD">
            <w:pPr>
              <w:jc w:val="center"/>
            </w:pPr>
            <w:r>
              <w:t>2</w:t>
            </w:r>
          </w:p>
        </w:tc>
        <w:tc>
          <w:tcPr>
            <w:tcW w:w="1035" w:type="dxa"/>
          </w:tcPr>
          <w:p w:rsidR="007C3507" w:rsidRPr="00DC11F5" w:rsidRDefault="007C3507" w:rsidP="002C17AD">
            <w:pPr>
              <w:jc w:val="center"/>
            </w:pPr>
            <w:r>
              <w:t>4</w:t>
            </w:r>
          </w:p>
        </w:tc>
        <w:tc>
          <w:tcPr>
            <w:tcW w:w="838" w:type="dxa"/>
          </w:tcPr>
          <w:p w:rsidR="007C3507" w:rsidRPr="00DC11F5" w:rsidRDefault="007C3507" w:rsidP="002C17AD">
            <w:pPr>
              <w:jc w:val="center"/>
            </w:pPr>
          </w:p>
        </w:tc>
        <w:tc>
          <w:tcPr>
            <w:tcW w:w="2142" w:type="dxa"/>
          </w:tcPr>
          <w:p w:rsidR="007C3507" w:rsidRPr="00DC11F5" w:rsidRDefault="007C3507" w:rsidP="002C17AD">
            <w:pPr>
              <w:jc w:val="center"/>
            </w:pPr>
            <w:r>
              <w:t>4</w:t>
            </w:r>
          </w:p>
        </w:tc>
      </w:tr>
      <w:tr w:rsidR="007C3507" w:rsidRPr="00DC11F5" w:rsidTr="002C17AD">
        <w:tc>
          <w:tcPr>
            <w:tcW w:w="664" w:type="dxa"/>
          </w:tcPr>
          <w:p w:rsidR="007C3507" w:rsidRPr="00DC11F5" w:rsidRDefault="007C3507" w:rsidP="002C17AD">
            <w:pPr>
              <w:pStyle w:val="ac"/>
              <w:numPr>
                <w:ilvl w:val="0"/>
                <w:numId w:val="5"/>
              </w:numPr>
              <w:ind w:left="0"/>
              <w:jc w:val="both"/>
            </w:pPr>
            <w:r>
              <w:t xml:space="preserve">  7</w:t>
            </w:r>
          </w:p>
        </w:tc>
        <w:tc>
          <w:tcPr>
            <w:tcW w:w="2708" w:type="dxa"/>
          </w:tcPr>
          <w:p w:rsidR="007C3507" w:rsidRPr="00616414" w:rsidRDefault="007C3507" w:rsidP="002C17AD">
            <w:pPr>
              <w:jc w:val="both"/>
            </w:pPr>
            <w:r w:rsidRPr="00616414">
              <w:t>Законодательство о культуре</w:t>
            </w:r>
          </w:p>
        </w:tc>
        <w:tc>
          <w:tcPr>
            <w:tcW w:w="1024" w:type="dxa"/>
          </w:tcPr>
          <w:p w:rsidR="007C3507" w:rsidRDefault="007C3507" w:rsidP="002C17AD">
            <w:pPr>
              <w:jc w:val="center"/>
            </w:pPr>
            <w:r>
              <w:t>2</w:t>
            </w:r>
          </w:p>
        </w:tc>
        <w:tc>
          <w:tcPr>
            <w:tcW w:w="1035" w:type="dxa"/>
          </w:tcPr>
          <w:p w:rsidR="007C3507" w:rsidRDefault="007C3507" w:rsidP="002C17AD">
            <w:pPr>
              <w:jc w:val="center"/>
            </w:pPr>
            <w:r>
              <w:t>4</w:t>
            </w:r>
          </w:p>
        </w:tc>
        <w:tc>
          <w:tcPr>
            <w:tcW w:w="838" w:type="dxa"/>
          </w:tcPr>
          <w:p w:rsidR="007C3507" w:rsidRPr="00DC11F5" w:rsidRDefault="007C3507" w:rsidP="002C17AD">
            <w:pPr>
              <w:jc w:val="center"/>
            </w:pPr>
          </w:p>
        </w:tc>
        <w:tc>
          <w:tcPr>
            <w:tcW w:w="2142" w:type="dxa"/>
          </w:tcPr>
          <w:p w:rsidR="007C3507" w:rsidRDefault="007C3507" w:rsidP="002C17AD">
            <w:pPr>
              <w:jc w:val="center"/>
            </w:pPr>
            <w:r>
              <w:t>4</w:t>
            </w:r>
          </w:p>
        </w:tc>
      </w:tr>
      <w:tr w:rsidR="007C3507" w:rsidRPr="00DC11F5" w:rsidTr="002C17AD">
        <w:trPr>
          <w:trHeight w:val="455"/>
        </w:trPr>
        <w:tc>
          <w:tcPr>
            <w:tcW w:w="664" w:type="dxa"/>
          </w:tcPr>
          <w:p w:rsidR="007C3507" w:rsidRDefault="007C3507" w:rsidP="002C17AD">
            <w:pPr>
              <w:pStyle w:val="ac"/>
              <w:numPr>
                <w:ilvl w:val="0"/>
                <w:numId w:val="5"/>
              </w:numPr>
              <w:ind w:left="0"/>
              <w:jc w:val="both"/>
            </w:pPr>
            <w:r>
              <w:t xml:space="preserve">  8</w:t>
            </w:r>
          </w:p>
        </w:tc>
        <w:tc>
          <w:tcPr>
            <w:tcW w:w="2708" w:type="dxa"/>
          </w:tcPr>
          <w:p w:rsidR="007C3507" w:rsidRPr="00616414" w:rsidRDefault="007C3507" w:rsidP="002C17AD">
            <w:pPr>
              <w:jc w:val="both"/>
              <w:rPr>
                <w:color w:val="000000"/>
              </w:rPr>
            </w:pPr>
            <w:r w:rsidRPr="00616414">
              <w:rPr>
                <w:bCs/>
              </w:rPr>
              <w:t xml:space="preserve">Основные модели культурной политики                  </w:t>
            </w:r>
          </w:p>
        </w:tc>
        <w:tc>
          <w:tcPr>
            <w:tcW w:w="1024" w:type="dxa"/>
          </w:tcPr>
          <w:p w:rsidR="007C3507" w:rsidRDefault="007C3507" w:rsidP="002C17AD">
            <w:pPr>
              <w:jc w:val="center"/>
            </w:pPr>
            <w:r>
              <w:t>2</w:t>
            </w:r>
          </w:p>
        </w:tc>
        <w:tc>
          <w:tcPr>
            <w:tcW w:w="1035" w:type="dxa"/>
          </w:tcPr>
          <w:p w:rsidR="007C3507" w:rsidRDefault="007C3507" w:rsidP="002C17AD">
            <w:pPr>
              <w:jc w:val="center"/>
            </w:pPr>
            <w:r>
              <w:t>4</w:t>
            </w:r>
          </w:p>
        </w:tc>
        <w:tc>
          <w:tcPr>
            <w:tcW w:w="838" w:type="dxa"/>
          </w:tcPr>
          <w:p w:rsidR="007C3507" w:rsidRPr="00DC11F5" w:rsidRDefault="007C3507" w:rsidP="002C17AD">
            <w:pPr>
              <w:jc w:val="center"/>
            </w:pPr>
          </w:p>
        </w:tc>
        <w:tc>
          <w:tcPr>
            <w:tcW w:w="2142" w:type="dxa"/>
          </w:tcPr>
          <w:p w:rsidR="007C3507" w:rsidRDefault="007C3507" w:rsidP="002C17AD">
            <w:pPr>
              <w:jc w:val="center"/>
            </w:pPr>
            <w:r>
              <w:t>4</w:t>
            </w:r>
          </w:p>
        </w:tc>
      </w:tr>
      <w:tr w:rsidR="007C3507" w:rsidRPr="00DC11F5" w:rsidTr="002C17AD">
        <w:trPr>
          <w:trHeight w:val="455"/>
        </w:trPr>
        <w:tc>
          <w:tcPr>
            <w:tcW w:w="664" w:type="dxa"/>
          </w:tcPr>
          <w:p w:rsidR="007C3507" w:rsidRDefault="007C3507" w:rsidP="002C17AD">
            <w:pPr>
              <w:pStyle w:val="ac"/>
              <w:numPr>
                <w:ilvl w:val="0"/>
                <w:numId w:val="5"/>
              </w:numPr>
              <w:ind w:left="0"/>
              <w:jc w:val="both"/>
            </w:pPr>
            <w:r>
              <w:t xml:space="preserve">  9</w:t>
            </w:r>
          </w:p>
        </w:tc>
        <w:tc>
          <w:tcPr>
            <w:tcW w:w="2708" w:type="dxa"/>
          </w:tcPr>
          <w:p w:rsidR="007C3507" w:rsidRPr="00CC43C3" w:rsidRDefault="007C3507" w:rsidP="002C17AD">
            <w:pPr>
              <w:jc w:val="both"/>
              <w:rPr>
                <w:color w:val="000000"/>
              </w:rPr>
            </w:pPr>
            <w:r w:rsidRPr="00F746D8">
              <w:t>Культурная политика</w:t>
            </w:r>
            <w:r>
              <w:t xml:space="preserve"> современной России</w:t>
            </w:r>
          </w:p>
        </w:tc>
        <w:tc>
          <w:tcPr>
            <w:tcW w:w="1024" w:type="dxa"/>
          </w:tcPr>
          <w:p w:rsidR="007C3507" w:rsidRDefault="007C3507" w:rsidP="002C17AD">
            <w:pPr>
              <w:jc w:val="center"/>
            </w:pPr>
            <w:r>
              <w:t>2</w:t>
            </w:r>
          </w:p>
        </w:tc>
        <w:tc>
          <w:tcPr>
            <w:tcW w:w="1035" w:type="dxa"/>
          </w:tcPr>
          <w:p w:rsidR="007C3507" w:rsidRDefault="007C3507" w:rsidP="002C17AD">
            <w:pPr>
              <w:jc w:val="center"/>
            </w:pPr>
            <w:r>
              <w:t>4</w:t>
            </w:r>
          </w:p>
        </w:tc>
        <w:tc>
          <w:tcPr>
            <w:tcW w:w="838" w:type="dxa"/>
          </w:tcPr>
          <w:p w:rsidR="007C3507" w:rsidRPr="00DC11F5" w:rsidRDefault="007C3507" w:rsidP="002C17AD">
            <w:pPr>
              <w:jc w:val="center"/>
            </w:pPr>
          </w:p>
        </w:tc>
        <w:tc>
          <w:tcPr>
            <w:tcW w:w="2142" w:type="dxa"/>
          </w:tcPr>
          <w:p w:rsidR="007C3507" w:rsidRDefault="007C3507" w:rsidP="002C17AD">
            <w:pPr>
              <w:jc w:val="center"/>
            </w:pPr>
            <w:r>
              <w:t>2</w:t>
            </w:r>
          </w:p>
        </w:tc>
      </w:tr>
      <w:tr w:rsidR="007C3507" w:rsidRPr="00DC11F5" w:rsidTr="002C17AD">
        <w:tc>
          <w:tcPr>
            <w:tcW w:w="664" w:type="dxa"/>
          </w:tcPr>
          <w:p w:rsidR="007C3507" w:rsidRPr="00DC11F5" w:rsidRDefault="007C3507" w:rsidP="008C0B83">
            <w:pPr>
              <w:pStyle w:val="ac"/>
              <w:ind w:left="0"/>
              <w:jc w:val="both"/>
            </w:pPr>
          </w:p>
        </w:tc>
        <w:tc>
          <w:tcPr>
            <w:tcW w:w="2708" w:type="dxa"/>
          </w:tcPr>
          <w:p w:rsidR="007C3507" w:rsidRPr="00DC11F5" w:rsidRDefault="007C3507" w:rsidP="008C0B83">
            <w:pPr>
              <w:jc w:val="both"/>
            </w:pPr>
            <w:r w:rsidRPr="00DC11F5">
              <w:t xml:space="preserve">Итого </w:t>
            </w:r>
          </w:p>
        </w:tc>
        <w:tc>
          <w:tcPr>
            <w:tcW w:w="1024" w:type="dxa"/>
          </w:tcPr>
          <w:p w:rsidR="007C3507" w:rsidRPr="00DC11F5" w:rsidRDefault="007C3507" w:rsidP="008C0B83">
            <w:pPr>
              <w:jc w:val="center"/>
            </w:pPr>
            <w:r>
              <w:t>18</w:t>
            </w:r>
          </w:p>
        </w:tc>
        <w:tc>
          <w:tcPr>
            <w:tcW w:w="1035" w:type="dxa"/>
          </w:tcPr>
          <w:p w:rsidR="007C3507" w:rsidRPr="00DC11F5" w:rsidRDefault="007C3507" w:rsidP="008C0B83">
            <w:pPr>
              <w:jc w:val="center"/>
            </w:pPr>
            <w:r>
              <w:t>36</w:t>
            </w:r>
          </w:p>
        </w:tc>
        <w:tc>
          <w:tcPr>
            <w:tcW w:w="838" w:type="dxa"/>
          </w:tcPr>
          <w:p w:rsidR="007C3507" w:rsidRPr="00DC11F5" w:rsidRDefault="007C3507" w:rsidP="008C0B83">
            <w:pPr>
              <w:jc w:val="center"/>
            </w:pPr>
          </w:p>
        </w:tc>
        <w:tc>
          <w:tcPr>
            <w:tcW w:w="2142" w:type="dxa"/>
          </w:tcPr>
          <w:p w:rsidR="007C3507" w:rsidRPr="00DC11F5" w:rsidRDefault="007C3507" w:rsidP="008C0B83">
            <w:pPr>
              <w:jc w:val="center"/>
            </w:pPr>
            <w:r>
              <w:t>34</w:t>
            </w:r>
          </w:p>
        </w:tc>
      </w:tr>
    </w:tbl>
    <w:p w:rsidR="007C3507" w:rsidRDefault="007C3507" w:rsidP="00224F2A">
      <w:pPr>
        <w:ind w:left="360"/>
        <w:jc w:val="both"/>
        <w:rPr>
          <w:b/>
        </w:rPr>
      </w:pPr>
    </w:p>
    <w:p w:rsidR="007C3507" w:rsidRPr="00224F2A" w:rsidRDefault="007C3507" w:rsidP="00046960">
      <w:pPr>
        <w:ind w:left="360"/>
        <w:jc w:val="center"/>
      </w:pPr>
      <w:r>
        <w:rPr>
          <w:b/>
        </w:rPr>
        <w:t xml:space="preserve">4.1.2. </w:t>
      </w:r>
      <w:r w:rsidRPr="00AA3D5C">
        <w:rPr>
          <w:b/>
        </w:rPr>
        <w:t>Заочная форма обучения</w:t>
      </w:r>
    </w:p>
    <w:p w:rsidR="007C3507" w:rsidRPr="00224F2A" w:rsidRDefault="007C3507" w:rsidP="00D2328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C3507" w:rsidRPr="00DC11F5" w:rsidTr="008C0B83">
        <w:tc>
          <w:tcPr>
            <w:tcW w:w="684" w:type="dxa"/>
            <w:vMerge w:val="restart"/>
          </w:tcPr>
          <w:p w:rsidR="007C3507" w:rsidRPr="00DC11F5" w:rsidRDefault="007C3507" w:rsidP="00AA3D5C">
            <w:pPr>
              <w:jc w:val="center"/>
              <w:rPr>
                <w:b/>
              </w:rPr>
            </w:pPr>
          </w:p>
          <w:p w:rsidR="007C3507" w:rsidRPr="00DC11F5" w:rsidRDefault="007C3507" w:rsidP="00AA3D5C">
            <w:pPr>
              <w:jc w:val="center"/>
              <w:rPr>
                <w:b/>
              </w:rPr>
            </w:pPr>
            <w:r w:rsidRPr="00DC11F5">
              <w:rPr>
                <w:b/>
              </w:rPr>
              <w:t>№ п/п</w:t>
            </w:r>
          </w:p>
        </w:tc>
        <w:tc>
          <w:tcPr>
            <w:tcW w:w="2708" w:type="dxa"/>
            <w:vMerge w:val="restart"/>
          </w:tcPr>
          <w:p w:rsidR="007C3507" w:rsidRPr="00DC11F5" w:rsidRDefault="007C3507" w:rsidP="00AA3D5C">
            <w:pPr>
              <w:jc w:val="center"/>
              <w:rPr>
                <w:b/>
              </w:rPr>
            </w:pPr>
          </w:p>
          <w:p w:rsidR="007C3507" w:rsidRPr="00DC11F5" w:rsidRDefault="007C3507" w:rsidP="00AA3D5C">
            <w:pPr>
              <w:jc w:val="center"/>
              <w:rPr>
                <w:b/>
              </w:rPr>
            </w:pPr>
            <w:r w:rsidRPr="00DC11F5">
              <w:rPr>
                <w:b/>
              </w:rPr>
              <w:t>Раздел/тема</w:t>
            </w:r>
          </w:p>
        </w:tc>
        <w:tc>
          <w:tcPr>
            <w:tcW w:w="4839" w:type="dxa"/>
            <w:gridSpan w:val="4"/>
          </w:tcPr>
          <w:p w:rsidR="007C3507" w:rsidRPr="00DC11F5" w:rsidRDefault="007C3507" w:rsidP="00AA3D5C">
            <w:pPr>
              <w:jc w:val="center"/>
              <w:rPr>
                <w:b/>
              </w:rPr>
            </w:pPr>
            <w:r w:rsidRPr="00DC11F5">
              <w:rPr>
                <w:b/>
              </w:rPr>
              <w:t>Виды учебной работы (в часах)</w:t>
            </w:r>
          </w:p>
        </w:tc>
      </w:tr>
      <w:tr w:rsidR="007C3507" w:rsidRPr="00DC11F5" w:rsidTr="008C0B83">
        <w:tc>
          <w:tcPr>
            <w:tcW w:w="684" w:type="dxa"/>
            <w:vMerge/>
          </w:tcPr>
          <w:p w:rsidR="007C3507" w:rsidRPr="00DC11F5" w:rsidRDefault="007C3507" w:rsidP="00AA3D5C">
            <w:pPr>
              <w:jc w:val="center"/>
              <w:rPr>
                <w:b/>
              </w:rPr>
            </w:pPr>
          </w:p>
        </w:tc>
        <w:tc>
          <w:tcPr>
            <w:tcW w:w="2708" w:type="dxa"/>
            <w:vMerge/>
          </w:tcPr>
          <w:p w:rsidR="007C3507" w:rsidRPr="00DC11F5" w:rsidRDefault="007C3507" w:rsidP="00AA3D5C">
            <w:pPr>
              <w:jc w:val="center"/>
              <w:rPr>
                <w:b/>
              </w:rPr>
            </w:pPr>
          </w:p>
        </w:tc>
        <w:tc>
          <w:tcPr>
            <w:tcW w:w="2697" w:type="dxa"/>
            <w:gridSpan w:val="3"/>
          </w:tcPr>
          <w:p w:rsidR="007C3507" w:rsidRPr="00DC11F5" w:rsidRDefault="007C3507" w:rsidP="00AA3D5C">
            <w:pPr>
              <w:jc w:val="center"/>
              <w:rPr>
                <w:b/>
              </w:rPr>
            </w:pPr>
            <w:r w:rsidRPr="00DC11F5">
              <w:rPr>
                <w:b/>
              </w:rPr>
              <w:t>Аудиторная работа</w:t>
            </w:r>
          </w:p>
        </w:tc>
        <w:tc>
          <w:tcPr>
            <w:tcW w:w="2142" w:type="dxa"/>
            <w:vMerge w:val="restart"/>
          </w:tcPr>
          <w:p w:rsidR="007C3507" w:rsidRPr="00DC11F5" w:rsidRDefault="007C3507" w:rsidP="00AA3D5C">
            <w:pPr>
              <w:jc w:val="center"/>
              <w:rPr>
                <w:b/>
              </w:rPr>
            </w:pPr>
            <w:r w:rsidRPr="00DC11F5">
              <w:rPr>
                <w:b/>
              </w:rPr>
              <w:t>Самостоятельная работа</w:t>
            </w:r>
          </w:p>
        </w:tc>
      </w:tr>
      <w:tr w:rsidR="007C3507" w:rsidRPr="00DC11F5" w:rsidTr="008C0B83">
        <w:tc>
          <w:tcPr>
            <w:tcW w:w="684" w:type="dxa"/>
            <w:vMerge/>
          </w:tcPr>
          <w:p w:rsidR="007C3507" w:rsidRPr="00DC11F5" w:rsidRDefault="007C3507" w:rsidP="00AA3D5C">
            <w:pPr>
              <w:jc w:val="both"/>
            </w:pPr>
          </w:p>
        </w:tc>
        <w:tc>
          <w:tcPr>
            <w:tcW w:w="2708" w:type="dxa"/>
            <w:vMerge/>
          </w:tcPr>
          <w:p w:rsidR="007C3507" w:rsidRPr="00DC11F5" w:rsidRDefault="007C3507" w:rsidP="00AA3D5C">
            <w:pPr>
              <w:jc w:val="both"/>
            </w:pPr>
          </w:p>
        </w:tc>
        <w:tc>
          <w:tcPr>
            <w:tcW w:w="824" w:type="dxa"/>
          </w:tcPr>
          <w:p w:rsidR="007C3507" w:rsidRPr="00DC11F5" w:rsidRDefault="007C3507" w:rsidP="00AA3D5C">
            <w:pPr>
              <w:jc w:val="center"/>
              <w:rPr>
                <w:b/>
              </w:rPr>
            </w:pPr>
            <w:r w:rsidRPr="00DC11F5">
              <w:rPr>
                <w:b/>
              </w:rPr>
              <w:t>ЛЗ</w:t>
            </w:r>
          </w:p>
        </w:tc>
        <w:tc>
          <w:tcPr>
            <w:tcW w:w="1035" w:type="dxa"/>
          </w:tcPr>
          <w:p w:rsidR="007C3507" w:rsidRPr="00DC11F5" w:rsidRDefault="007C3507" w:rsidP="00AA3D5C">
            <w:pPr>
              <w:jc w:val="center"/>
              <w:rPr>
                <w:b/>
              </w:rPr>
            </w:pPr>
            <w:r w:rsidRPr="00DC11F5">
              <w:rPr>
                <w:b/>
              </w:rPr>
              <w:t>ПЗ</w:t>
            </w:r>
          </w:p>
        </w:tc>
        <w:tc>
          <w:tcPr>
            <w:tcW w:w="838" w:type="dxa"/>
          </w:tcPr>
          <w:p w:rsidR="007C3507" w:rsidRPr="00DC11F5" w:rsidRDefault="007C3507" w:rsidP="00AA3D5C">
            <w:pPr>
              <w:rPr>
                <w:b/>
              </w:rPr>
            </w:pPr>
            <w:proofErr w:type="spellStart"/>
            <w:r w:rsidRPr="00DC11F5">
              <w:rPr>
                <w:b/>
              </w:rPr>
              <w:t>ЛабЗ</w:t>
            </w:r>
            <w:proofErr w:type="spellEnd"/>
          </w:p>
        </w:tc>
        <w:tc>
          <w:tcPr>
            <w:tcW w:w="2142" w:type="dxa"/>
            <w:vMerge/>
          </w:tcPr>
          <w:p w:rsidR="007C3507" w:rsidRPr="00DC11F5" w:rsidRDefault="007C3507" w:rsidP="00AA3D5C">
            <w:pPr>
              <w:jc w:val="both"/>
            </w:pPr>
          </w:p>
        </w:tc>
      </w:tr>
      <w:tr w:rsidR="007C3507" w:rsidRPr="00DC11F5" w:rsidTr="008C0B83">
        <w:tc>
          <w:tcPr>
            <w:tcW w:w="684" w:type="dxa"/>
          </w:tcPr>
          <w:p w:rsidR="007C3507" w:rsidRPr="00DC11F5" w:rsidRDefault="007C3507" w:rsidP="008C0B83">
            <w:pPr>
              <w:pStyle w:val="ac"/>
              <w:numPr>
                <w:ilvl w:val="0"/>
                <w:numId w:val="5"/>
              </w:numPr>
              <w:ind w:left="0"/>
              <w:jc w:val="both"/>
            </w:pPr>
            <w:r>
              <w:t>1</w:t>
            </w:r>
          </w:p>
        </w:tc>
        <w:tc>
          <w:tcPr>
            <w:tcW w:w="2708" w:type="dxa"/>
          </w:tcPr>
          <w:p w:rsidR="007C3507" w:rsidRPr="00616414" w:rsidRDefault="007C3507" w:rsidP="008C0B83">
            <w:pPr>
              <w:pStyle w:val="12"/>
              <w:spacing w:after="0" w:line="240" w:lineRule="auto"/>
              <w:ind w:left="0"/>
              <w:jc w:val="both"/>
              <w:rPr>
                <w:rFonts w:ascii="Times New Roman" w:hAnsi="Times New Roman"/>
                <w:color w:val="000000"/>
                <w:spacing w:val="2"/>
                <w:sz w:val="24"/>
                <w:szCs w:val="24"/>
              </w:rPr>
            </w:pPr>
            <w:r w:rsidRPr="00616414">
              <w:rPr>
                <w:rFonts w:ascii="Times New Roman" w:hAnsi="Times New Roman"/>
                <w:bCs/>
                <w:color w:val="000000"/>
                <w:sz w:val="24"/>
                <w:szCs w:val="24"/>
                <w:bdr w:val="none" w:sz="0" w:space="0" w:color="auto" w:frame="1"/>
              </w:rPr>
              <w:t>Культура и культурная политика</w:t>
            </w:r>
          </w:p>
        </w:tc>
        <w:tc>
          <w:tcPr>
            <w:tcW w:w="824" w:type="dxa"/>
          </w:tcPr>
          <w:p w:rsidR="007C3507" w:rsidRPr="00DC11F5" w:rsidRDefault="007C3507" w:rsidP="008C0B83">
            <w:pPr>
              <w:jc w:val="center"/>
            </w:pPr>
            <w:r>
              <w:t>2</w:t>
            </w:r>
          </w:p>
        </w:tc>
        <w:tc>
          <w:tcPr>
            <w:tcW w:w="1035" w:type="dxa"/>
          </w:tcPr>
          <w:p w:rsidR="007C3507" w:rsidRPr="00DC11F5" w:rsidRDefault="007C3507" w:rsidP="008C0B83">
            <w:pPr>
              <w:jc w:val="center"/>
            </w:pPr>
          </w:p>
        </w:tc>
        <w:tc>
          <w:tcPr>
            <w:tcW w:w="838" w:type="dxa"/>
          </w:tcPr>
          <w:p w:rsidR="007C3507" w:rsidRPr="00DC11F5" w:rsidRDefault="007C3507" w:rsidP="008C0B83">
            <w:pPr>
              <w:jc w:val="center"/>
            </w:pPr>
          </w:p>
        </w:tc>
        <w:tc>
          <w:tcPr>
            <w:tcW w:w="2142" w:type="dxa"/>
          </w:tcPr>
          <w:p w:rsidR="007C3507" w:rsidRPr="00DC11F5" w:rsidRDefault="007C3507" w:rsidP="008C0B83">
            <w:pPr>
              <w:jc w:val="center"/>
            </w:pPr>
            <w:r>
              <w:t>9</w:t>
            </w:r>
          </w:p>
        </w:tc>
      </w:tr>
      <w:tr w:rsidR="007C3507" w:rsidRPr="00DC11F5" w:rsidTr="008C0B83">
        <w:tc>
          <w:tcPr>
            <w:tcW w:w="684" w:type="dxa"/>
          </w:tcPr>
          <w:p w:rsidR="007C3507" w:rsidRPr="00DC11F5" w:rsidRDefault="007C3507" w:rsidP="002C17AD">
            <w:pPr>
              <w:pStyle w:val="ac"/>
              <w:numPr>
                <w:ilvl w:val="0"/>
                <w:numId w:val="5"/>
              </w:numPr>
              <w:ind w:left="0"/>
              <w:jc w:val="both"/>
            </w:pPr>
            <w:r>
              <w:t>2</w:t>
            </w:r>
          </w:p>
        </w:tc>
        <w:tc>
          <w:tcPr>
            <w:tcW w:w="2708" w:type="dxa"/>
          </w:tcPr>
          <w:p w:rsidR="007C3507" w:rsidRPr="00616414" w:rsidRDefault="007C3507" w:rsidP="002C17AD">
            <w:pPr>
              <w:jc w:val="both"/>
            </w:pPr>
            <w:r w:rsidRPr="00616414">
              <w:t>Культурная политика и ее инструменты</w:t>
            </w:r>
          </w:p>
        </w:tc>
        <w:tc>
          <w:tcPr>
            <w:tcW w:w="824" w:type="dxa"/>
          </w:tcPr>
          <w:p w:rsidR="007C3507" w:rsidRPr="00DC11F5" w:rsidRDefault="007C3507" w:rsidP="002C17AD">
            <w:pPr>
              <w:jc w:val="center"/>
            </w:pPr>
            <w:r>
              <w:t>2</w:t>
            </w:r>
          </w:p>
        </w:tc>
        <w:tc>
          <w:tcPr>
            <w:tcW w:w="1035" w:type="dxa"/>
          </w:tcPr>
          <w:p w:rsidR="007C3507" w:rsidRPr="00DC11F5" w:rsidRDefault="007C3507" w:rsidP="002C17AD">
            <w:pPr>
              <w:jc w:val="center"/>
            </w:pPr>
            <w:r>
              <w:t>2</w:t>
            </w:r>
          </w:p>
        </w:tc>
        <w:tc>
          <w:tcPr>
            <w:tcW w:w="838" w:type="dxa"/>
          </w:tcPr>
          <w:p w:rsidR="007C3507" w:rsidRPr="00DC11F5" w:rsidRDefault="007C3507" w:rsidP="002C17AD">
            <w:pPr>
              <w:jc w:val="center"/>
            </w:pPr>
          </w:p>
        </w:tc>
        <w:tc>
          <w:tcPr>
            <w:tcW w:w="2142" w:type="dxa"/>
          </w:tcPr>
          <w:p w:rsidR="007C3507" w:rsidRPr="00DC11F5" w:rsidRDefault="007C3507" w:rsidP="002C17AD">
            <w:pPr>
              <w:jc w:val="center"/>
            </w:pPr>
            <w:r>
              <w:t>5</w:t>
            </w:r>
          </w:p>
        </w:tc>
      </w:tr>
      <w:tr w:rsidR="007C3507" w:rsidRPr="00DC11F5" w:rsidTr="008C0B83">
        <w:tc>
          <w:tcPr>
            <w:tcW w:w="684" w:type="dxa"/>
          </w:tcPr>
          <w:p w:rsidR="007C3507" w:rsidRPr="00DC11F5" w:rsidRDefault="007C3507" w:rsidP="002C17AD">
            <w:pPr>
              <w:pStyle w:val="ac"/>
              <w:numPr>
                <w:ilvl w:val="0"/>
                <w:numId w:val="5"/>
              </w:numPr>
              <w:ind w:left="0"/>
              <w:jc w:val="both"/>
            </w:pPr>
            <w:r>
              <w:t>3</w:t>
            </w:r>
          </w:p>
        </w:tc>
        <w:tc>
          <w:tcPr>
            <w:tcW w:w="2708" w:type="dxa"/>
          </w:tcPr>
          <w:p w:rsidR="007C3507" w:rsidRPr="00616414" w:rsidRDefault="007C3507" w:rsidP="002C17AD">
            <w:pPr>
              <w:jc w:val="both"/>
            </w:pPr>
            <w:r w:rsidRPr="00616414">
              <w:rPr>
                <w:bCs/>
              </w:rPr>
              <w:t xml:space="preserve">Актуальные вопросы развития культурной политики </w:t>
            </w:r>
          </w:p>
        </w:tc>
        <w:tc>
          <w:tcPr>
            <w:tcW w:w="824" w:type="dxa"/>
          </w:tcPr>
          <w:p w:rsidR="007C3507" w:rsidRPr="00DC11F5" w:rsidRDefault="007C3507" w:rsidP="002C17AD">
            <w:pPr>
              <w:jc w:val="center"/>
            </w:pPr>
            <w:r>
              <w:t>2</w:t>
            </w:r>
          </w:p>
        </w:tc>
        <w:tc>
          <w:tcPr>
            <w:tcW w:w="1035" w:type="dxa"/>
          </w:tcPr>
          <w:p w:rsidR="007C3507" w:rsidRPr="00DC11F5" w:rsidRDefault="007C3507" w:rsidP="002C17AD">
            <w:pPr>
              <w:jc w:val="center"/>
            </w:pPr>
            <w:r>
              <w:t>2</w:t>
            </w:r>
          </w:p>
        </w:tc>
        <w:tc>
          <w:tcPr>
            <w:tcW w:w="838" w:type="dxa"/>
          </w:tcPr>
          <w:p w:rsidR="007C3507" w:rsidRPr="00DC11F5" w:rsidRDefault="007C3507" w:rsidP="002C17AD">
            <w:pPr>
              <w:jc w:val="center"/>
            </w:pPr>
          </w:p>
        </w:tc>
        <w:tc>
          <w:tcPr>
            <w:tcW w:w="2142" w:type="dxa"/>
          </w:tcPr>
          <w:p w:rsidR="007C3507" w:rsidRPr="00DC11F5" w:rsidRDefault="007C3507" w:rsidP="002C17AD">
            <w:pPr>
              <w:jc w:val="center"/>
            </w:pPr>
            <w:r w:rsidRPr="00B7649C">
              <w:t>9</w:t>
            </w:r>
          </w:p>
        </w:tc>
      </w:tr>
      <w:tr w:rsidR="007C3507" w:rsidRPr="00DC11F5" w:rsidTr="008C0B83">
        <w:tc>
          <w:tcPr>
            <w:tcW w:w="684" w:type="dxa"/>
          </w:tcPr>
          <w:p w:rsidR="007C3507" w:rsidRPr="00DC11F5" w:rsidRDefault="007C3507" w:rsidP="002C17AD">
            <w:pPr>
              <w:pStyle w:val="ac"/>
              <w:numPr>
                <w:ilvl w:val="0"/>
                <w:numId w:val="5"/>
              </w:numPr>
              <w:ind w:left="0"/>
              <w:jc w:val="both"/>
            </w:pPr>
            <w:r>
              <w:t>4</w:t>
            </w:r>
          </w:p>
        </w:tc>
        <w:tc>
          <w:tcPr>
            <w:tcW w:w="2708" w:type="dxa"/>
          </w:tcPr>
          <w:p w:rsidR="007C3507" w:rsidRPr="00616414" w:rsidRDefault="007C3507" w:rsidP="002C17AD">
            <w:pPr>
              <w:jc w:val="both"/>
            </w:pPr>
            <w:r w:rsidRPr="00616414">
              <w:t xml:space="preserve">Полномочия, принятие решений и управление в сфере культуры </w:t>
            </w:r>
          </w:p>
        </w:tc>
        <w:tc>
          <w:tcPr>
            <w:tcW w:w="824" w:type="dxa"/>
          </w:tcPr>
          <w:p w:rsidR="007C3507" w:rsidRPr="00DC11F5" w:rsidRDefault="007C3507" w:rsidP="002C17AD">
            <w:pPr>
              <w:jc w:val="center"/>
            </w:pPr>
          </w:p>
        </w:tc>
        <w:tc>
          <w:tcPr>
            <w:tcW w:w="1035" w:type="dxa"/>
          </w:tcPr>
          <w:p w:rsidR="007C3507" w:rsidRPr="00DC11F5" w:rsidRDefault="007C3507" w:rsidP="002C17AD">
            <w:pPr>
              <w:jc w:val="center"/>
            </w:pPr>
            <w:r>
              <w:t>2</w:t>
            </w:r>
          </w:p>
        </w:tc>
        <w:tc>
          <w:tcPr>
            <w:tcW w:w="838" w:type="dxa"/>
          </w:tcPr>
          <w:p w:rsidR="007C3507" w:rsidRPr="00DC11F5" w:rsidRDefault="007C3507" w:rsidP="002C17AD">
            <w:pPr>
              <w:jc w:val="center"/>
            </w:pPr>
          </w:p>
        </w:tc>
        <w:tc>
          <w:tcPr>
            <w:tcW w:w="2142" w:type="dxa"/>
          </w:tcPr>
          <w:p w:rsidR="007C3507" w:rsidRPr="00DC11F5" w:rsidRDefault="007C3507" w:rsidP="002C17AD">
            <w:pPr>
              <w:jc w:val="center"/>
            </w:pPr>
            <w:r w:rsidRPr="00B7649C">
              <w:t>9</w:t>
            </w:r>
          </w:p>
        </w:tc>
      </w:tr>
      <w:tr w:rsidR="007C3507" w:rsidRPr="00DC11F5" w:rsidTr="008C0B83">
        <w:tc>
          <w:tcPr>
            <w:tcW w:w="684" w:type="dxa"/>
          </w:tcPr>
          <w:p w:rsidR="007C3507" w:rsidRPr="00DC11F5" w:rsidRDefault="007C3507" w:rsidP="002C17AD">
            <w:pPr>
              <w:pStyle w:val="ac"/>
              <w:numPr>
                <w:ilvl w:val="0"/>
                <w:numId w:val="5"/>
              </w:numPr>
              <w:ind w:left="0"/>
              <w:jc w:val="both"/>
            </w:pPr>
            <w:r>
              <w:t>5</w:t>
            </w:r>
          </w:p>
        </w:tc>
        <w:tc>
          <w:tcPr>
            <w:tcW w:w="2708" w:type="dxa"/>
          </w:tcPr>
          <w:p w:rsidR="007C3507" w:rsidRPr="00616414" w:rsidRDefault="007C3507" w:rsidP="002C17AD">
            <w:pPr>
              <w:jc w:val="both"/>
            </w:pPr>
            <w:r w:rsidRPr="00616414">
              <w:rPr>
                <w:bCs/>
              </w:rPr>
              <w:t>Государственные учреждения в  инфраструктуре культур</w:t>
            </w:r>
          </w:p>
        </w:tc>
        <w:tc>
          <w:tcPr>
            <w:tcW w:w="824" w:type="dxa"/>
          </w:tcPr>
          <w:p w:rsidR="007C3507" w:rsidRPr="00DC11F5" w:rsidRDefault="007C3507" w:rsidP="002C17AD">
            <w:pPr>
              <w:jc w:val="center"/>
            </w:pPr>
          </w:p>
        </w:tc>
        <w:tc>
          <w:tcPr>
            <w:tcW w:w="1035" w:type="dxa"/>
          </w:tcPr>
          <w:p w:rsidR="007C3507" w:rsidRPr="00DC11F5" w:rsidRDefault="007C3507" w:rsidP="002C17AD">
            <w:pPr>
              <w:jc w:val="center"/>
            </w:pPr>
            <w:r>
              <w:t>2</w:t>
            </w:r>
          </w:p>
        </w:tc>
        <w:tc>
          <w:tcPr>
            <w:tcW w:w="838" w:type="dxa"/>
          </w:tcPr>
          <w:p w:rsidR="007C3507" w:rsidRPr="00DC11F5" w:rsidRDefault="007C3507" w:rsidP="002C17AD">
            <w:pPr>
              <w:jc w:val="center"/>
            </w:pPr>
          </w:p>
        </w:tc>
        <w:tc>
          <w:tcPr>
            <w:tcW w:w="2142" w:type="dxa"/>
          </w:tcPr>
          <w:p w:rsidR="007C3507" w:rsidRPr="00DC11F5" w:rsidRDefault="007C3507" w:rsidP="002C17AD">
            <w:pPr>
              <w:jc w:val="center"/>
            </w:pPr>
            <w:r w:rsidRPr="00B7649C">
              <w:t>9</w:t>
            </w:r>
          </w:p>
        </w:tc>
      </w:tr>
      <w:tr w:rsidR="007C3507" w:rsidRPr="00DC11F5" w:rsidTr="008C0B83">
        <w:tc>
          <w:tcPr>
            <w:tcW w:w="684" w:type="dxa"/>
          </w:tcPr>
          <w:p w:rsidR="007C3507" w:rsidRPr="00DC11F5" w:rsidRDefault="007C3507" w:rsidP="002C17AD">
            <w:pPr>
              <w:pStyle w:val="ac"/>
              <w:numPr>
                <w:ilvl w:val="0"/>
                <w:numId w:val="5"/>
              </w:numPr>
              <w:ind w:left="0"/>
              <w:jc w:val="both"/>
            </w:pPr>
            <w:r>
              <w:t>6</w:t>
            </w:r>
          </w:p>
        </w:tc>
        <w:tc>
          <w:tcPr>
            <w:tcW w:w="2708" w:type="dxa"/>
          </w:tcPr>
          <w:p w:rsidR="007C3507" w:rsidRPr="00616414" w:rsidRDefault="007C3507" w:rsidP="002C17AD">
            <w:pPr>
              <w:jc w:val="both"/>
            </w:pPr>
            <w:r w:rsidRPr="00616414">
              <w:rPr>
                <w:bCs/>
              </w:rPr>
              <w:t>Основы правового регулирования сферы культуры</w:t>
            </w:r>
          </w:p>
        </w:tc>
        <w:tc>
          <w:tcPr>
            <w:tcW w:w="824" w:type="dxa"/>
          </w:tcPr>
          <w:p w:rsidR="007C3507" w:rsidRPr="00DC11F5" w:rsidRDefault="007C3507" w:rsidP="002C17AD">
            <w:pPr>
              <w:jc w:val="center"/>
            </w:pPr>
          </w:p>
        </w:tc>
        <w:tc>
          <w:tcPr>
            <w:tcW w:w="1035" w:type="dxa"/>
          </w:tcPr>
          <w:p w:rsidR="007C3507" w:rsidRPr="00DC11F5" w:rsidRDefault="007C3507" w:rsidP="002C17AD">
            <w:pPr>
              <w:jc w:val="center"/>
            </w:pPr>
            <w:r>
              <w:t>2</w:t>
            </w:r>
          </w:p>
        </w:tc>
        <w:tc>
          <w:tcPr>
            <w:tcW w:w="838" w:type="dxa"/>
          </w:tcPr>
          <w:p w:rsidR="007C3507" w:rsidRPr="00DC11F5" w:rsidRDefault="007C3507" w:rsidP="002C17AD">
            <w:pPr>
              <w:jc w:val="center"/>
            </w:pPr>
          </w:p>
        </w:tc>
        <w:tc>
          <w:tcPr>
            <w:tcW w:w="2142" w:type="dxa"/>
          </w:tcPr>
          <w:p w:rsidR="007C3507" w:rsidRPr="00DC11F5" w:rsidRDefault="007C3507" w:rsidP="002C17AD">
            <w:pPr>
              <w:jc w:val="center"/>
            </w:pPr>
            <w:r w:rsidRPr="00B7649C">
              <w:t>9</w:t>
            </w:r>
          </w:p>
        </w:tc>
      </w:tr>
      <w:tr w:rsidR="007C3507" w:rsidRPr="00DC11F5" w:rsidTr="008C0B83">
        <w:tc>
          <w:tcPr>
            <w:tcW w:w="684" w:type="dxa"/>
          </w:tcPr>
          <w:p w:rsidR="007C3507" w:rsidRPr="00DC11F5" w:rsidRDefault="007C3507" w:rsidP="002C17AD">
            <w:pPr>
              <w:pStyle w:val="ac"/>
              <w:numPr>
                <w:ilvl w:val="0"/>
                <w:numId w:val="5"/>
              </w:numPr>
              <w:ind w:left="0"/>
              <w:jc w:val="both"/>
            </w:pPr>
            <w:r>
              <w:t>7</w:t>
            </w:r>
          </w:p>
        </w:tc>
        <w:tc>
          <w:tcPr>
            <w:tcW w:w="2708" w:type="dxa"/>
          </w:tcPr>
          <w:p w:rsidR="007C3507" w:rsidRPr="00616414" w:rsidRDefault="007C3507" w:rsidP="002C17AD">
            <w:pPr>
              <w:jc w:val="both"/>
            </w:pPr>
            <w:r w:rsidRPr="00616414">
              <w:t>Законодательство о культуре</w:t>
            </w:r>
          </w:p>
        </w:tc>
        <w:tc>
          <w:tcPr>
            <w:tcW w:w="824" w:type="dxa"/>
          </w:tcPr>
          <w:p w:rsidR="007C3507" w:rsidRDefault="007C3507" w:rsidP="002C17AD">
            <w:pPr>
              <w:jc w:val="center"/>
            </w:pPr>
          </w:p>
        </w:tc>
        <w:tc>
          <w:tcPr>
            <w:tcW w:w="1035" w:type="dxa"/>
          </w:tcPr>
          <w:p w:rsidR="007C3507" w:rsidRDefault="007C3507" w:rsidP="002C17AD">
            <w:pPr>
              <w:jc w:val="center"/>
            </w:pPr>
            <w:r>
              <w:t>2</w:t>
            </w:r>
          </w:p>
        </w:tc>
        <w:tc>
          <w:tcPr>
            <w:tcW w:w="838" w:type="dxa"/>
          </w:tcPr>
          <w:p w:rsidR="007C3507" w:rsidRPr="00DC11F5" w:rsidRDefault="007C3507" w:rsidP="002C17AD">
            <w:pPr>
              <w:jc w:val="center"/>
            </w:pPr>
          </w:p>
        </w:tc>
        <w:tc>
          <w:tcPr>
            <w:tcW w:w="2142" w:type="dxa"/>
          </w:tcPr>
          <w:p w:rsidR="007C3507" w:rsidRDefault="007C3507" w:rsidP="002C17AD">
            <w:pPr>
              <w:jc w:val="center"/>
            </w:pPr>
            <w:r w:rsidRPr="00B7649C">
              <w:t>9</w:t>
            </w:r>
          </w:p>
        </w:tc>
      </w:tr>
      <w:tr w:rsidR="007C3507" w:rsidRPr="00DC11F5" w:rsidTr="008C0B83">
        <w:tc>
          <w:tcPr>
            <w:tcW w:w="684" w:type="dxa"/>
          </w:tcPr>
          <w:p w:rsidR="007C3507" w:rsidRDefault="007C3507" w:rsidP="002C17AD">
            <w:pPr>
              <w:pStyle w:val="ac"/>
              <w:numPr>
                <w:ilvl w:val="0"/>
                <w:numId w:val="5"/>
              </w:numPr>
              <w:ind w:left="0"/>
              <w:jc w:val="both"/>
            </w:pPr>
            <w:r>
              <w:t>8</w:t>
            </w:r>
          </w:p>
        </w:tc>
        <w:tc>
          <w:tcPr>
            <w:tcW w:w="2708" w:type="dxa"/>
          </w:tcPr>
          <w:p w:rsidR="007C3507" w:rsidRPr="00616414" w:rsidRDefault="007C3507" w:rsidP="002C17AD">
            <w:pPr>
              <w:jc w:val="both"/>
              <w:rPr>
                <w:color w:val="000000"/>
              </w:rPr>
            </w:pPr>
            <w:r w:rsidRPr="00616414">
              <w:rPr>
                <w:bCs/>
              </w:rPr>
              <w:t xml:space="preserve">Основные модели культурной политики                  </w:t>
            </w:r>
          </w:p>
        </w:tc>
        <w:tc>
          <w:tcPr>
            <w:tcW w:w="824" w:type="dxa"/>
          </w:tcPr>
          <w:p w:rsidR="007C3507" w:rsidRDefault="007C3507" w:rsidP="002C17AD">
            <w:pPr>
              <w:jc w:val="center"/>
            </w:pPr>
          </w:p>
        </w:tc>
        <w:tc>
          <w:tcPr>
            <w:tcW w:w="1035" w:type="dxa"/>
          </w:tcPr>
          <w:p w:rsidR="007C3507" w:rsidRDefault="007C3507" w:rsidP="002C17AD">
            <w:pPr>
              <w:jc w:val="center"/>
            </w:pPr>
            <w:r>
              <w:t>2</w:t>
            </w:r>
          </w:p>
        </w:tc>
        <w:tc>
          <w:tcPr>
            <w:tcW w:w="838" w:type="dxa"/>
          </w:tcPr>
          <w:p w:rsidR="007C3507" w:rsidRPr="00DC11F5" w:rsidRDefault="007C3507" w:rsidP="002C17AD">
            <w:pPr>
              <w:jc w:val="center"/>
            </w:pPr>
          </w:p>
        </w:tc>
        <w:tc>
          <w:tcPr>
            <w:tcW w:w="2142" w:type="dxa"/>
          </w:tcPr>
          <w:p w:rsidR="007C3507" w:rsidRDefault="007C3507" w:rsidP="002C17AD">
            <w:pPr>
              <w:jc w:val="center"/>
            </w:pPr>
            <w:r w:rsidRPr="00B7649C">
              <w:t>9</w:t>
            </w:r>
          </w:p>
        </w:tc>
      </w:tr>
      <w:tr w:rsidR="007C3507" w:rsidRPr="00DC11F5" w:rsidTr="008C0B83">
        <w:tc>
          <w:tcPr>
            <w:tcW w:w="684" w:type="dxa"/>
          </w:tcPr>
          <w:p w:rsidR="007C3507" w:rsidRDefault="007C3507" w:rsidP="002C17AD">
            <w:pPr>
              <w:pStyle w:val="ac"/>
              <w:numPr>
                <w:ilvl w:val="0"/>
                <w:numId w:val="5"/>
              </w:numPr>
              <w:ind w:left="0"/>
              <w:jc w:val="both"/>
            </w:pPr>
            <w:r>
              <w:t>9</w:t>
            </w:r>
          </w:p>
        </w:tc>
        <w:tc>
          <w:tcPr>
            <w:tcW w:w="2708" w:type="dxa"/>
          </w:tcPr>
          <w:p w:rsidR="007C3507" w:rsidRPr="00CC43C3" w:rsidRDefault="007C3507" w:rsidP="002C17AD">
            <w:pPr>
              <w:jc w:val="both"/>
              <w:rPr>
                <w:color w:val="000000"/>
              </w:rPr>
            </w:pPr>
            <w:r w:rsidRPr="00F746D8">
              <w:t>Культурная политика</w:t>
            </w:r>
            <w:r>
              <w:t xml:space="preserve"> современной России</w:t>
            </w:r>
          </w:p>
        </w:tc>
        <w:tc>
          <w:tcPr>
            <w:tcW w:w="824" w:type="dxa"/>
          </w:tcPr>
          <w:p w:rsidR="007C3507" w:rsidRDefault="007C3507" w:rsidP="002C17AD">
            <w:pPr>
              <w:jc w:val="center"/>
            </w:pPr>
          </w:p>
        </w:tc>
        <w:tc>
          <w:tcPr>
            <w:tcW w:w="1035" w:type="dxa"/>
          </w:tcPr>
          <w:p w:rsidR="007C3507" w:rsidRDefault="007C3507" w:rsidP="002C17AD">
            <w:pPr>
              <w:jc w:val="center"/>
            </w:pPr>
            <w:r>
              <w:t>2</w:t>
            </w:r>
          </w:p>
        </w:tc>
        <w:tc>
          <w:tcPr>
            <w:tcW w:w="838" w:type="dxa"/>
          </w:tcPr>
          <w:p w:rsidR="007C3507" w:rsidRPr="00DC11F5" w:rsidRDefault="007C3507" w:rsidP="002C17AD">
            <w:pPr>
              <w:jc w:val="center"/>
            </w:pPr>
          </w:p>
        </w:tc>
        <w:tc>
          <w:tcPr>
            <w:tcW w:w="2142" w:type="dxa"/>
          </w:tcPr>
          <w:p w:rsidR="007C3507" w:rsidRDefault="007C3507" w:rsidP="002C17AD">
            <w:pPr>
              <w:jc w:val="center"/>
            </w:pPr>
            <w:r w:rsidRPr="00B7649C">
              <w:t>9</w:t>
            </w:r>
          </w:p>
        </w:tc>
      </w:tr>
      <w:tr w:rsidR="007C3507" w:rsidRPr="00DC11F5" w:rsidTr="008C0B83">
        <w:tc>
          <w:tcPr>
            <w:tcW w:w="684" w:type="dxa"/>
          </w:tcPr>
          <w:p w:rsidR="007C3507" w:rsidRPr="00DC11F5" w:rsidRDefault="007C3507" w:rsidP="008C0B83">
            <w:pPr>
              <w:pStyle w:val="ac"/>
              <w:ind w:left="0"/>
              <w:jc w:val="both"/>
            </w:pPr>
          </w:p>
        </w:tc>
        <w:tc>
          <w:tcPr>
            <w:tcW w:w="2708" w:type="dxa"/>
          </w:tcPr>
          <w:p w:rsidR="007C3507" w:rsidRPr="00DC11F5" w:rsidRDefault="007C3507" w:rsidP="008C0B83">
            <w:pPr>
              <w:jc w:val="both"/>
            </w:pPr>
            <w:r w:rsidRPr="00DC11F5">
              <w:t xml:space="preserve">Итого </w:t>
            </w:r>
          </w:p>
        </w:tc>
        <w:tc>
          <w:tcPr>
            <w:tcW w:w="824" w:type="dxa"/>
          </w:tcPr>
          <w:p w:rsidR="007C3507" w:rsidRPr="00DC11F5" w:rsidRDefault="007C3507" w:rsidP="008C0B83">
            <w:pPr>
              <w:jc w:val="center"/>
            </w:pPr>
            <w:r>
              <w:t>6</w:t>
            </w:r>
          </w:p>
        </w:tc>
        <w:tc>
          <w:tcPr>
            <w:tcW w:w="1035" w:type="dxa"/>
          </w:tcPr>
          <w:p w:rsidR="007C3507" w:rsidRPr="00DC11F5" w:rsidRDefault="007C3507" w:rsidP="008C0B83">
            <w:pPr>
              <w:jc w:val="center"/>
            </w:pPr>
            <w:r>
              <w:t>16</w:t>
            </w:r>
          </w:p>
        </w:tc>
        <w:tc>
          <w:tcPr>
            <w:tcW w:w="838" w:type="dxa"/>
          </w:tcPr>
          <w:p w:rsidR="007C3507" w:rsidRPr="00DC11F5" w:rsidRDefault="007C3507" w:rsidP="008C0B83">
            <w:pPr>
              <w:jc w:val="center"/>
            </w:pPr>
          </w:p>
        </w:tc>
        <w:tc>
          <w:tcPr>
            <w:tcW w:w="2142" w:type="dxa"/>
          </w:tcPr>
          <w:p w:rsidR="007C3507" w:rsidRPr="00DC11F5" w:rsidRDefault="007C3507" w:rsidP="008C0B83">
            <w:pPr>
              <w:jc w:val="center"/>
            </w:pPr>
            <w:r>
              <w:t>77</w:t>
            </w:r>
          </w:p>
        </w:tc>
      </w:tr>
    </w:tbl>
    <w:p w:rsidR="007C3507" w:rsidRPr="008C4E0A" w:rsidRDefault="007C3507" w:rsidP="002C17AD">
      <w:pPr>
        <w:jc w:val="both"/>
      </w:pPr>
    </w:p>
    <w:p w:rsidR="007C3507" w:rsidRPr="00773DBC" w:rsidRDefault="007C3507" w:rsidP="00AA3D5C">
      <w:pPr>
        <w:ind w:left="360"/>
        <w:jc w:val="both"/>
      </w:pPr>
    </w:p>
    <w:p w:rsidR="007C3507" w:rsidRPr="003604EB" w:rsidRDefault="007C3507" w:rsidP="0077256B">
      <w:pPr>
        <w:jc w:val="both"/>
        <w:rPr>
          <w:b/>
          <w:i/>
        </w:rPr>
      </w:pPr>
      <w:r w:rsidRPr="003604EB">
        <w:rPr>
          <w:b/>
          <w:i/>
        </w:rPr>
        <w:t>4.2. Программа дисциплины, структурированная по темам / разделам</w:t>
      </w:r>
    </w:p>
    <w:p w:rsidR="007C3507" w:rsidRPr="0077256B" w:rsidRDefault="007C3507" w:rsidP="00997CD2">
      <w:pPr>
        <w:pStyle w:val="ac"/>
        <w:ind w:left="1440"/>
        <w:jc w:val="center"/>
        <w:rPr>
          <w:i/>
        </w:rPr>
      </w:pPr>
    </w:p>
    <w:p w:rsidR="007C3507" w:rsidRPr="0077256B" w:rsidRDefault="007C3507" w:rsidP="0077256B">
      <w:pPr>
        <w:pStyle w:val="ac"/>
        <w:ind w:left="0"/>
        <w:rPr>
          <w:b/>
        </w:rPr>
      </w:pPr>
      <w:r w:rsidRPr="0077256B">
        <w:rPr>
          <w:b/>
        </w:rPr>
        <w:t>4.2.1. Содержание лекционного курса</w:t>
      </w:r>
    </w:p>
    <w:p w:rsidR="007C3507" w:rsidRPr="00EE2113" w:rsidRDefault="007C3507" w:rsidP="00997CD2">
      <w:pPr>
        <w:pStyle w:val="ac"/>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562"/>
      </w:tblGrid>
      <w:tr w:rsidR="007C3507" w:rsidRPr="00773DBC" w:rsidTr="0026192C">
        <w:tc>
          <w:tcPr>
            <w:tcW w:w="817" w:type="dxa"/>
          </w:tcPr>
          <w:p w:rsidR="007C3507" w:rsidRPr="0026192C" w:rsidRDefault="007C3507" w:rsidP="0026192C">
            <w:pPr>
              <w:jc w:val="center"/>
              <w:rPr>
                <w:b/>
              </w:rPr>
            </w:pPr>
            <w:r w:rsidRPr="0026192C">
              <w:rPr>
                <w:b/>
              </w:rPr>
              <w:t>№ п/п</w:t>
            </w:r>
          </w:p>
        </w:tc>
        <w:tc>
          <w:tcPr>
            <w:tcW w:w="2977" w:type="dxa"/>
          </w:tcPr>
          <w:p w:rsidR="007C3507" w:rsidRPr="0026192C" w:rsidRDefault="007C3507" w:rsidP="0026192C">
            <w:pPr>
              <w:jc w:val="center"/>
              <w:rPr>
                <w:b/>
              </w:rPr>
            </w:pPr>
            <w:r w:rsidRPr="0026192C">
              <w:rPr>
                <w:b/>
              </w:rPr>
              <w:t>Наименование темы (раздела) дисциплины</w:t>
            </w:r>
          </w:p>
        </w:tc>
        <w:tc>
          <w:tcPr>
            <w:tcW w:w="0" w:type="auto"/>
          </w:tcPr>
          <w:p w:rsidR="007C3507" w:rsidRPr="0026192C" w:rsidRDefault="007C3507" w:rsidP="0026192C">
            <w:pPr>
              <w:pStyle w:val="ac"/>
              <w:ind w:left="0"/>
              <w:jc w:val="center"/>
              <w:rPr>
                <w:b/>
              </w:rPr>
            </w:pPr>
            <w:r w:rsidRPr="0026192C">
              <w:rPr>
                <w:b/>
              </w:rPr>
              <w:t>Содержание лекционного занятия</w:t>
            </w:r>
          </w:p>
          <w:p w:rsidR="007C3507" w:rsidRPr="0026192C" w:rsidRDefault="007C3507" w:rsidP="0026192C">
            <w:pPr>
              <w:jc w:val="center"/>
              <w:rPr>
                <w:b/>
              </w:rPr>
            </w:pPr>
          </w:p>
        </w:tc>
      </w:tr>
      <w:tr w:rsidR="007C3507" w:rsidRPr="00773DBC" w:rsidTr="0026192C">
        <w:tc>
          <w:tcPr>
            <w:tcW w:w="817" w:type="dxa"/>
          </w:tcPr>
          <w:p w:rsidR="007C3507" w:rsidRPr="00773DBC" w:rsidRDefault="007C3507" w:rsidP="0026192C">
            <w:pPr>
              <w:pStyle w:val="ac"/>
              <w:numPr>
                <w:ilvl w:val="0"/>
                <w:numId w:val="6"/>
              </w:numPr>
              <w:jc w:val="center"/>
            </w:pPr>
          </w:p>
        </w:tc>
        <w:tc>
          <w:tcPr>
            <w:tcW w:w="2977" w:type="dxa"/>
          </w:tcPr>
          <w:p w:rsidR="007C3507" w:rsidRPr="0026192C" w:rsidRDefault="007C3507" w:rsidP="0026192C">
            <w:pPr>
              <w:widowControl/>
              <w:tabs>
                <w:tab w:val="left" w:pos="567"/>
              </w:tabs>
              <w:autoSpaceDE/>
              <w:autoSpaceDN/>
              <w:adjustRightInd/>
              <w:rPr>
                <w:b/>
              </w:rPr>
            </w:pPr>
            <w:r w:rsidRPr="0026192C">
              <w:rPr>
                <w:bCs/>
                <w:color w:val="000000"/>
                <w:bdr w:val="none" w:sz="0" w:space="0" w:color="auto" w:frame="1"/>
              </w:rPr>
              <w:t>Культура и культурная политика</w:t>
            </w:r>
          </w:p>
          <w:p w:rsidR="007C3507" w:rsidRPr="00E80722" w:rsidRDefault="007C3507" w:rsidP="0026192C">
            <w:pPr>
              <w:pStyle w:val="ad"/>
              <w:tabs>
                <w:tab w:val="left" w:pos="7088"/>
              </w:tabs>
              <w:rPr>
                <w:color w:val="000000"/>
                <w:spacing w:val="2"/>
                <w:sz w:val="24"/>
                <w:szCs w:val="24"/>
              </w:rPr>
            </w:pPr>
          </w:p>
        </w:tc>
        <w:tc>
          <w:tcPr>
            <w:tcW w:w="0" w:type="auto"/>
          </w:tcPr>
          <w:p w:rsidR="007C3507" w:rsidRPr="0026192C" w:rsidRDefault="007C3507" w:rsidP="0026192C">
            <w:pPr>
              <w:pStyle w:val="af8"/>
              <w:shd w:val="clear" w:color="auto" w:fill="FFFFFF"/>
              <w:tabs>
                <w:tab w:val="left" w:pos="2955"/>
              </w:tabs>
              <w:spacing w:after="0"/>
              <w:jc w:val="both"/>
              <w:rPr>
                <w:rFonts w:ascii="Times New Roman" w:hAnsi="Times New Roman"/>
                <w:color w:val="auto"/>
                <w:sz w:val="24"/>
                <w:szCs w:val="24"/>
              </w:rPr>
            </w:pPr>
            <w:r w:rsidRPr="0026192C">
              <w:rPr>
                <w:rFonts w:ascii="Times New Roman" w:hAnsi="Times New Roman"/>
                <w:color w:val="000000"/>
                <w:sz w:val="24"/>
                <w:szCs w:val="24"/>
              </w:rPr>
              <w:t>Содержание понятия «</w:t>
            </w:r>
            <w:proofErr w:type="spellStart"/>
            <w:r w:rsidRPr="0026192C">
              <w:rPr>
                <w:rFonts w:ascii="Times New Roman" w:hAnsi="Times New Roman"/>
                <w:color w:val="000000"/>
                <w:sz w:val="24"/>
                <w:szCs w:val="24"/>
              </w:rPr>
              <w:t>культура».</w:t>
            </w:r>
            <w:r w:rsidRPr="0026192C">
              <w:rPr>
                <w:rFonts w:ascii="Times New Roman" w:hAnsi="Times New Roman"/>
                <w:color w:val="auto"/>
                <w:sz w:val="24"/>
                <w:szCs w:val="24"/>
              </w:rPr>
              <w:t>Понятия</w:t>
            </w:r>
            <w:proofErr w:type="spellEnd"/>
            <w:r w:rsidRPr="0026192C">
              <w:rPr>
                <w:rFonts w:ascii="Times New Roman" w:hAnsi="Times New Roman"/>
                <w:color w:val="auto"/>
                <w:sz w:val="24"/>
                <w:szCs w:val="24"/>
              </w:rPr>
              <w:t xml:space="preserve">: «культурная  политика», «культурная картина мира», «культурное наследие», «культурные традиции». </w:t>
            </w:r>
            <w:r w:rsidRPr="0026192C">
              <w:rPr>
                <w:rFonts w:ascii="Times New Roman" w:hAnsi="Times New Roman"/>
                <w:color w:val="000000"/>
                <w:sz w:val="24"/>
                <w:szCs w:val="24"/>
              </w:rPr>
              <w:t>Основные формы бытия культуры</w:t>
            </w:r>
            <w:r w:rsidRPr="0026192C">
              <w:rPr>
                <w:rFonts w:ascii="Times New Roman" w:hAnsi="Times New Roman"/>
                <w:color w:val="auto"/>
                <w:sz w:val="24"/>
                <w:szCs w:val="24"/>
              </w:rPr>
              <w:t xml:space="preserve">. </w:t>
            </w:r>
            <w:r w:rsidRPr="0026192C">
              <w:rPr>
                <w:rFonts w:ascii="Times New Roman" w:hAnsi="Times New Roman"/>
                <w:bCs/>
                <w:color w:val="auto"/>
                <w:spacing w:val="-2"/>
                <w:sz w:val="24"/>
                <w:szCs w:val="24"/>
              </w:rPr>
              <w:t xml:space="preserve">Подходы к определению культуры в научной  </w:t>
            </w:r>
            <w:proofErr w:type="spellStart"/>
            <w:r w:rsidRPr="0026192C">
              <w:rPr>
                <w:rFonts w:ascii="Times New Roman" w:hAnsi="Times New Roman"/>
                <w:bCs/>
                <w:color w:val="auto"/>
                <w:spacing w:val="-2"/>
                <w:sz w:val="24"/>
                <w:szCs w:val="24"/>
              </w:rPr>
              <w:t>литературе.Функции</w:t>
            </w:r>
            <w:proofErr w:type="spellEnd"/>
            <w:r w:rsidRPr="0026192C">
              <w:rPr>
                <w:rFonts w:ascii="Times New Roman" w:hAnsi="Times New Roman"/>
                <w:bCs/>
                <w:color w:val="auto"/>
                <w:spacing w:val="-2"/>
                <w:sz w:val="24"/>
                <w:szCs w:val="24"/>
              </w:rPr>
              <w:t xml:space="preserve"> и роль культуры в современных общественных   </w:t>
            </w:r>
            <w:proofErr w:type="spellStart"/>
            <w:r w:rsidRPr="0026192C">
              <w:rPr>
                <w:rFonts w:ascii="Times New Roman" w:hAnsi="Times New Roman"/>
                <w:bCs/>
                <w:color w:val="auto"/>
                <w:spacing w:val="-2"/>
                <w:sz w:val="24"/>
                <w:szCs w:val="24"/>
              </w:rPr>
              <w:t>преобразованиях.</w:t>
            </w:r>
            <w:r w:rsidRPr="0026192C">
              <w:rPr>
                <w:rFonts w:ascii="Times New Roman" w:hAnsi="Times New Roman"/>
                <w:color w:val="000000"/>
                <w:sz w:val="24"/>
                <w:szCs w:val="24"/>
              </w:rPr>
              <w:t>Изменение</w:t>
            </w:r>
            <w:proofErr w:type="spellEnd"/>
            <w:r w:rsidRPr="0026192C">
              <w:rPr>
                <w:rFonts w:ascii="Times New Roman" w:hAnsi="Times New Roman"/>
                <w:color w:val="000000"/>
                <w:sz w:val="24"/>
                <w:szCs w:val="24"/>
              </w:rPr>
              <w:t xml:space="preserve"> роли культуры в современном </w:t>
            </w:r>
            <w:proofErr w:type="spellStart"/>
            <w:r w:rsidRPr="0026192C">
              <w:rPr>
                <w:rFonts w:ascii="Times New Roman" w:hAnsi="Times New Roman"/>
                <w:color w:val="000000"/>
                <w:sz w:val="24"/>
                <w:szCs w:val="24"/>
              </w:rPr>
              <w:t>обществе.Культурная</w:t>
            </w:r>
            <w:proofErr w:type="spellEnd"/>
            <w:r w:rsidRPr="0026192C">
              <w:rPr>
                <w:rFonts w:ascii="Times New Roman" w:hAnsi="Times New Roman"/>
                <w:color w:val="000000"/>
                <w:sz w:val="24"/>
                <w:szCs w:val="24"/>
              </w:rPr>
              <w:t xml:space="preserve"> политика государства как социальное явление. Многообразие подходов к определению сущности и понятию культурной политики.</w:t>
            </w:r>
          </w:p>
        </w:tc>
      </w:tr>
      <w:tr w:rsidR="007C3507" w:rsidRPr="00773DBC" w:rsidTr="0026192C">
        <w:tc>
          <w:tcPr>
            <w:tcW w:w="817" w:type="dxa"/>
          </w:tcPr>
          <w:p w:rsidR="007C3507" w:rsidRPr="00773DBC" w:rsidRDefault="007C3507" w:rsidP="0026192C">
            <w:pPr>
              <w:pStyle w:val="ac"/>
              <w:numPr>
                <w:ilvl w:val="0"/>
                <w:numId w:val="6"/>
              </w:numPr>
              <w:jc w:val="both"/>
            </w:pPr>
          </w:p>
        </w:tc>
        <w:tc>
          <w:tcPr>
            <w:tcW w:w="2977" w:type="dxa"/>
          </w:tcPr>
          <w:p w:rsidR="007C3507" w:rsidRPr="00773DBC" w:rsidRDefault="007C3507" w:rsidP="0026192C">
            <w:pPr>
              <w:jc w:val="both"/>
            </w:pPr>
            <w:r w:rsidRPr="00F746D8">
              <w:t>Культурная политика и ее</w:t>
            </w:r>
            <w:r>
              <w:t xml:space="preserve"> инструменты</w:t>
            </w:r>
          </w:p>
        </w:tc>
        <w:tc>
          <w:tcPr>
            <w:tcW w:w="0" w:type="auto"/>
          </w:tcPr>
          <w:p w:rsidR="007C3507" w:rsidRPr="00E80722" w:rsidRDefault="007C3507" w:rsidP="0026192C">
            <w:pPr>
              <w:pStyle w:val="62"/>
              <w:keepNext/>
              <w:keepLines/>
              <w:shd w:val="clear" w:color="auto" w:fill="auto"/>
              <w:tabs>
                <w:tab w:val="left" w:pos="0"/>
                <w:tab w:val="left" w:pos="284"/>
              </w:tabs>
              <w:spacing w:line="240" w:lineRule="auto"/>
              <w:ind w:firstLine="0"/>
              <w:jc w:val="both"/>
              <w:rPr>
                <w:b w:val="0"/>
                <w:bCs/>
                <w:sz w:val="24"/>
                <w:szCs w:val="24"/>
              </w:rPr>
            </w:pPr>
            <w:r w:rsidRPr="00E80722">
              <w:rPr>
                <w:b w:val="0"/>
                <w:bCs/>
                <w:sz w:val="24"/>
                <w:szCs w:val="24"/>
              </w:rPr>
              <w:t>Общие цели и принципы культурной политики.</w:t>
            </w:r>
          </w:p>
          <w:p w:rsidR="007C3507" w:rsidRPr="0026192C" w:rsidRDefault="007C3507" w:rsidP="0026192C">
            <w:pPr>
              <w:pStyle w:val="Default"/>
              <w:tabs>
                <w:tab w:val="left" w:pos="284"/>
                <w:tab w:val="left" w:pos="567"/>
              </w:tabs>
              <w:jc w:val="both"/>
              <w:rPr>
                <w:color w:val="auto"/>
              </w:rPr>
            </w:pPr>
            <w:r w:rsidRPr="00D45C69">
              <w:t>Основные направления деятельности для дос</w:t>
            </w:r>
            <w:r>
              <w:t xml:space="preserve">тижения цели государственной </w:t>
            </w:r>
            <w:r w:rsidRPr="00D45C69">
              <w:t>культурной политики</w:t>
            </w:r>
            <w:r>
              <w:t>.</w:t>
            </w:r>
          </w:p>
          <w:p w:rsidR="007C3507" w:rsidRPr="0026192C" w:rsidRDefault="007C3507" w:rsidP="0026192C">
            <w:pPr>
              <w:pStyle w:val="af8"/>
              <w:shd w:val="clear" w:color="auto" w:fill="FFFFFF"/>
              <w:tabs>
                <w:tab w:val="left" w:pos="284"/>
              </w:tabs>
              <w:spacing w:after="0"/>
              <w:jc w:val="both"/>
              <w:rPr>
                <w:rFonts w:ascii="Times New Roman" w:hAnsi="Times New Roman"/>
                <w:color w:val="auto"/>
                <w:sz w:val="24"/>
                <w:szCs w:val="24"/>
              </w:rPr>
            </w:pPr>
            <w:r w:rsidRPr="0026192C">
              <w:rPr>
                <w:rFonts w:ascii="Times New Roman" w:eastAsia="Arial Unicode MS" w:hAnsi="Times New Roman"/>
                <w:color w:val="auto"/>
                <w:sz w:val="24"/>
                <w:szCs w:val="24"/>
                <w:shd w:val="clear" w:color="auto" w:fill="FFFFFF"/>
              </w:rPr>
              <w:t xml:space="preserve">Указ об "Основах государственной культурной политики" о </w:t>
            </w:r>
            <w:r w:rsidRPr="0026192C">
              <w:rPr>
                <w:rFonts w:ascii="Times New Roman" w:hAnsi="Times New Roman"/>
                <w:bCs/>
                <w:color w:val="auto"/>
                <w:sz w:val="24"/>
                <w:szCs w:val="24"/>
              </w:rPr>
              <w:t xml:space="preserve">целях, принципах и задачах государственной культурной </w:t>
            </w:r>
            <w:proofErr w:type="spellStart"/>
            <w:r w:rsidRPr="0026192C">
              <w:rPr>
                <w:rFonts w:ascii="Times New Roman" w:hAnsi="Times New Roman"/>
                <w:bCs/>
                <w:color w:val="auto"/>
                <w:sz w:val="24"/>
                <w:szCs w:val="24"/>
              </w:rPr>
              <w:t>политики</w:t>
            </w:r>
            <w:r w:rsidRPr="0026192C">
              <w:rPr>
                <w:rFonts w:ascii="Times New Roman" w:eastAsia="Arial Unicode MS" w:hAnsi="Times New Roman"/>
                <w:color w:val="292929"/>
                <w:sz w:val="24"/>
                <w:szCs w:val="24"/>
                <w:shd w:val="clear" w:color="auto" w:fill="FFFFFF"/>
              </w:rPr>
              <w:t>.</w:t>
            </w:r>
            <w:r w:rsidRPr="0026192C">
              <w:rPr>
                <w:rFonts w:ascii="Times New Roman" w:hAnsi="Times New Roman"/>
                <w:color w:val="000000"/>
                <w:sz w:val="24"/>
                <w:szCs w:val="24"/>
              </w:rPr>
              <w:t>Проблемы</w:t>
            </w:r>
            <w:proofErr w:type="spellEnd"/>
            <w:r w:rsidRPr="0026192C">
              <w:rPr>
                <w:rFonts w:ascii="Times New Roman" w:hAnsi="Times New Roman"/>
                <w:color w:val="000000"/>
                <w:sz w:val="24"/>
                <w:szCs w:val="24"/>
              </w:rPr>
              <w:t xml:space="preserve"> и новые перспективы культуры в современном мире.</w:t>
            </w:r>
          </w:p>
        </w:tc>
      </w:tr>
      <w:tr w:rsidR="007C3507" w:rsidRPr="00773DBC" w:rsidTr="0026192C">
        <w:tc>
          <w:tcPr>
            <w:tcW w:w="817" w:type="dxa"/>
          </w:tcPr>
          <w:p w:rsidR="007C3507" w:rsidRPr="00773DBC" w:rsidRDefault="007C3507" w:rsidP="0026192C">
            <w:pPr>
              <w:pStyle w:val="ac"/>
              <w:numPr>
                <w:ilvl w:val="0"/>
                <w:numId w:val="6"/>
              </w:numPr>
              <w:jc w:val="both"/>
            </w:pPr>
          </w:p>
        </w:tc>
        <w:tc>
          <w:tcPr>
            <w:tcW w:w="2977" w:type="dxa"/>
          </w:tcPr>
          <w:p w:rsidR="007C3507" w:rsidRPr="0026192C" w:rsidRDefault="007C3507" w:rsidP="0026192C">
            <w:pPr>
              <w:shd w:val="clear" w:color="auto" w:fill="FFFFFF"/>
              <w:rPr>
                <w:bCs/>
              </w:rPr>
            </w:pPr>
            <w:r w:rsidRPr="0026192C">
              <w:rPr>
                <w:bCs/>
              </w:rPr>
              <w:t>Актуальные вопросы развития культурной</w:t>
            </w:r>
          </w:p>
          <w:p w:rsidR="007C3507" w:rsidRPr="00773DBC" w:rsidRDefault="007C3507" w:rsidP="0026192C">
            <w:pPr>
              <w:jc w:val="both"/>
            </w:pPr>
            <w:r w:rsidRPr="0026192C">
              <w:rPr>
                <w:bCs/>
              </w:rPr>
              <w:t xml:space="preserve">        политики                                                                             </w:t>
            </w:r>
          </w:p>
        </w:tc>
        <w:tc>
          <w:tcPr>
            <w:tcW w:w="0" w:type="auto"/>
          </w:tcPr>
          <w:p w:rsidR="007C3507" w:rsidRPr="0026192C" w:rsidRDefault="007C3507" w:rsidP="0026192C">
            <w:pPr>
              <w:jc w:val="both"/>
              <w:rPr>
                <w:b/>
                <w:bCs/>
                <w:lang w:eastAsia="en-US"/>
              </w:rPr>
            </w:pPr>
            <w:r w:rsidRPr="0026192C">
              <w:rPr>
                <w:bCs/>
                <w:lang w:eastAsia="en-US"/>
              </w:rPr>
              <w:t xml:space="preserve">Основания для выработки государственной культурной политики. </w:t>
            </w:r>
            <w:r w:rsidRPr="0026192C">
              <w:rPr>
                <w:lang w:eastAsia="en-US"/>
              </w:rPr>
              <w:t xml:space="preserve">Общенациональный </w:t>
            </w:r>
            <w:r w:rsidRPr="0026192C">
              <w:rPr>
                <w:color w:val="000000"/>
              </w:rPr>
              <w:t xml:space="preserve">статус </w:t>
            </w:r>
            <w:r w:rsidRPr="0026192C">
              <w:rPr>
                <w:lang w:eastAsia="en-US"/>
              </w:rPr>
              <w:t xml:space="preserve">государственной культурной политики. </w:t>
            </w:r>
            <w:r w:rsidRPr="0026192C">
              <w:rPr>
                <w:bCs/>
              </w:rPr>
              <w:t xml:space="preserve">Актуальные задачи государственной культурной </w:t>
            </w:r>
            <w:proofErr w:type="spellStart"/>
            <w:r w:rsidRPr="0026192C">
              <w:rPr>
                <w:bCs/>
              </w:rPr>
              <w:t>политикив</w:t>
            </w:r>
            <w:proofErr w:type="spellEnd"/>
            <w:r w:rsidRPr="0026192C">
              <w:rPr>
                <w:bCs/>
              </w:rPr>
              <w:t xml:space="preserve"> области культурного наследия народов Российской </w:t>
            </w:r>
            <w:proofErr w:type="spellStart"/>
            <w:r w:rsidRPr="0026192C">
              <w:rPr>
                <w:bCs/>
              </w:rPr>
              <w:t>Федерации,осуществления</w:t>
            </w:r>
            <w:proofErr w:type="spellEnd"/>
            <w:r w:rsidRPr="0026192C">
              <w:rPr>
                <w:bCs/>
              </w:rPr>
              <w:t xml:space="preserve"> всех видов культурной деятельности и развития связанных с ними </w:t>
            </w:r>
            <w:proofErr w:type="spellStart"/>
            <w:r w:rsidRPr="0026192C">
              <w:rPr>
                <w:bCs/>
              </w:rPr>
              <w:t>индустрий,русского</w:t>
            </w:r>
            <w:proofErr w:type="spellEnd"/>
            <w:r w:rsidRPr="0026192C">
              <w:rPr>
                <w:bCs/>
              </w:rPr>
              <w:t xml:space="preserve"> языка, языков народов Российской Федерации, отечественной литературы, расширения и поддержки международных культурных и гуманитарных </w:t>
            </w:r>
            <w:proofErr w:type="spellStart"/>
            <w:r w:rsidRPr="0026192C">
              <w:rPr>
                <w:bCs/>
              </w:rPr>
              <w:t>связей,воспитания</w:t>
            </w:r>
            <w:proofErr w:type="spellEnd"/>
            <w:r w:rsidRPr="0026192C">
              <w:rPr>
                <w:bCs/>
              </w:rPr>
              <w:t>, просвещения.</w:t>
            </w:r>
          </w:p>
        </w:tc>
      </w:tr>
      <w:tr w:rsidR="007C3507" w:rsidRPr="00773DBC" w:rsidTr="0026192C">
        <w:tc>
          <w:tcPr>
            <w:tcW w:w="817" w:type="dxa"/>
          </w:tcPr>
          <w:p w:rsidR="007C3507" w:rsidRPr="00773DBC" w:rsidRDefault="007C3507" w:rsidP="0026192C">
            <w:pPr>
              <w:pStyle w:val="ac"/>
              <w:numPr>
                <w:ilvl w:val="0"/>
                <w:numId w:val="6"/>
              </w:numPr>
              <w:jc w:val="both"/>
            </w:pPr>
          </w:p>
        </w:tc>
        <w:tc>
          <w:tcPr>
            <w:tcW w:w="2977" w:type="dxa"/>
          </w:tcPr>
          <w:p w:rsidR="007C3507" w:rsidRPr="00773DBC" w:rsidRDefault="007C3507" w:rsidP="0026192C">
            <w:pPr>
              <w:shd w:val="clear" w:color="auto" w:fill="FFFFFF"/>
              <w:jc w:val="both"/>
            </w:pPr>
            <w:r w:rsidRPr="00F746D8">
              <w:t>Полномочия, принятие решений и управление в сфере</w:t>
            </w:r>
            <w:r>
              <w:t xml:space="preserve"> культуры</w:t>
            </w:r>
          </w:p>
        </w:tc>
        <w:tc>
          <w:tcPr>
            <w:tcW w:w="0" w:type="auto"/>
          </w:tcPr>
          <w:p w:rsidR="007C3507" w:rsidRPr="0026192C" w:rsidRDefault="007C3507" w:rsidP="0026192C">
            <w:pPr>
              <w:pStyle w:val="ac"/>
              <w:tabs>
                <w:tab w:val="left" w:pos="284"/>
              </w:tabs>
              <w:ind w:left="0"/>
              <w:jc w:val="both"/>
              <w:rPr>
                <w:bCs/>
              </w:rPr>
            </w:pPr>
            <w:r w:rsidRPr="0026192C">
              <w:rPr>
                <w:color w:val="000000"/>
              </w:rPr>
              <w:t xml:space="preserve">Государство как субъект культурной </w:t>
            </w:r>
            <w:proofErr w:type="spellStart"/>
            <w:r w:rsidRPr="0026192C">
              <w:rPr>
                <w:color w:val="000000"/>
              </w:rPr>
              <w:t>политики.</w:t>
            </w:r>
            <w:r w:rsidRPr="0026192C">
              <w:rPr>
                <w:bCs/>
              </w:rPr>
              <w:t>Соотношение</w:t>
            </w:r>
            <w:proofErr w:type="spellEnd"/>
            <w:r w:rsidRPr="0026192C">
              <w:rPr>
                <w:bCs/>
              </w:rPr>
              <w:t xml:space="preserve"> понятий “культурная политика” и “управление в сфере культуры”.</w:t>
            </w:r>
            <w:r w:rsidRPr="0026192C">
              <w:rPr>
                <w:color w:val="351E0F"/>
              </w:rPr>
              <w:t xml:space="preserve"> Организационно-правовая система государственного управления </w:t>
            </w:r>
            <w:proofErr w:type="spellStart"/>
            <w:r w:rsidRPr="0026192C">
              <w:rPr>
                <w:color w:val="351E0F"/>
              </w:rPr>
              <w:t>культурой.</w:t>
            </w:r>
            <w:r w:rsidRPr="0026192C">
              <w:rPr>
                <w:bCs/>
              </w:rPr>
              <w:t>Уровни</w:t>
            </w:r>
            <w:proofErr w:type="spellEnd"/>
            <w:r w:rsidRPr="0026192C">
              <w:rPr>
                <w:bCs/>
              </w:rPr>
              <w:t xml:space="preserve"> управления культурой. Соотношение органов местного самоуправления, региональных и центральных </w:t>
            </w:r>
            <w:proofErr w:type="spellStart"/>
            <w:r w:rsidRPr="0026192C">
              <w:rPr>
                <w:bCs/>
              </w:rPr>
              <w:t>властей.Проблема</w:t>
            </w:r>
            <w:proofErr w:type="spellEnd"/>
            <w:r w:rsidRPr="0026192C">
              <w:rPr>
                <w:bCs/>
              </w:rPr>
              <w:t xml:space="preserve"> централизации и децентрализации в осуществлении государственной культурной политики.</w:t>
            </w:r>
          </w:p>
        </w:tc>
      </w:tr>
      <w:tr w:rsidR="007C3507" w:rsidRPr="00773DBC" w:rsidTr="0026192C">
        <w:tc>
          <w:tcPr>
            <w:tcW w:w="817" w:type="dxa"/>
          </w:tcPr>
          <w:p w:rsidR="007C3507" w:rsidRPr="00773DBC" w:rsidRDefault="007C3507" w:rsidP="0026192C">
            <w:pPr>
              <w:pStyle w:val="ac"/>
              <w:numPr>
                <w:ilvl w:val="0"/>
                <w:numId w:val="6"/>
              </w:numPr>
              <w:jc w:val="both"/>
            </w:pPr>
          </w:p>
        </w:tc>
        <w:tc>
          <w:tcPr>
            <w:tcW w:w="2977" w:type="dxa"/>
          </w:tcPr>
          <w:p w:rsidR="007C3507" w:rsidRPr="0026192C" w:rsidRDefault="007C3507" w:rsidP="0026192C">
            <w:pPr>
              <w:shd w:val="clear" w:color="auto" w:fill="FFFFFF"/>
              <w:rPr>
                <w:bCs/>
              </w:rPr>
            </w:pPr>
            <w:r w:rsidRPr="0026192C">
              <w:rPr>
                <w:bCs/>
              </w:rPr>
              <w:t>Государственные учреждения в  инфраструктуре культуры</w:t>
            </w:r>
          </w:p>
          <w:p w:rsidR="007C3507" w:rsidRPr="00773DBC" w:rsidRDefault="007C3507" w:rsidP="0026192C">
            <w:pPr>
              <w:jc w:val="both"/>
            </w:pPr>
          </w:p>
        </w:tc>
        <w:tc>
          <w:tcPr>
            <w:tcW w:w="0" w:type="auto"/>
          </w:tcPr>
          <w:p w:rsidR="007C3507" w:rsidRPr="00773DBC" w:rsidRDefault="007C3507" w:rsidP="0026192C">
            <w:pPr>
              <w:pStyle w:val="ac"/>
              <w:tabs>
                <w:tab w:val="left" w:pos="284"/>
              </w:tabs>
              <w:ind w:left="0"/>
              <w:jc w:val="both"/>
            </w:pPr>
            <w:r w:rsidRPr="0026192C">
              <w:rPr>
                <w:lang w:eastAsia="en-US"/>
              </w:rPr>
              <w:t xml:space="preserve">Новая система управления процессами культурного развития в соответствии  с Указом  президента Р.Ф. </w:t>
            </w:r>
            <w:proofErr w:type="spellStart"/>
            <w:r w:rsidRPr="0026192C">
              <w:rPr>
                <w:lang w:eastAsia="en-US"/>
              </w:rPr>
              <w:t>В.В.Путина</w:t>
            </w:r>
            <w:proofErr w:type="spellEnd"/>
            <w:r w:rsidRPr="0026192C">
              <w:rPr>
                <w:lang w:eastAsia="en-US"/>
              </w:rPr>
              <w:t xml:space="preserve"> об "Основах государственной культурной политики". Полномочия координационного органа, создаваемого </w:t>
            </w:r>
            <w:proofErr w:type="spellStart"/>
            <w:r w:rsidRPr="0026192C">
              <w:rPr>
                <w:lang w:eastAsia="en-US"/>
              </w:rPr>
              <w:lastRenderedPageBreak/>
              <w:t>для</w:t>
            </w:r>
            <w:r w:rsidRPr="0026192C">
              <w:rPr>
                <w:bCs/>
                <w:lang w:eastAsia="en-US"/>
              </w:rPr>
              <w:t>организационного</w:t>
            </w:r>
            <w:proofErr w:type="spellEnd"/>
            <w:r w:rsidRPr="0026192C">
              <w:rPr>
                <w:bCs/>
                <w:lang w:eastAsia="en-US"/>
              </w:rPr>
              <w:t xml:space="preserve">, аналитического и информационного обеспечения разработки и реализации государственной культурной политики. </w:t>
            </w:r>
            <w:r w:rsidRPr="0026192C">
              <w:rPr>
                <w:color w:val="351E0F"/>
              </w:rPr>
              <w:t xml:space="preserve">Органы государственного управления культурой и их </w:t>
            </w:r>
            <w:r w:rsidRPr="0026192C">
              <w:rPr>
                <w:bCs/>
              </w:rPr>
              <w:t>функции.</w:t>
            </w:r>
          </w:p>
        </w:tc>
      </w:tr>
      <w:tr w:rsidR="007C3507" w:rsidRPr="00773DBC" w:rsidTr="0026192C">
        <w:tc>
          <w:tcPr>
            <w:tcW w:w="817" w:type="dxa"/>
          </w:tcPr>
          <w:p w:rsidR="007C3507" w:rsidRPr="00773DBC" w:rsidRDefault="007C3507" w:rsidP="0026192C">
            <w:pPr>
              <w:pStyle w:val="ac"/>
              <w:numPr>
                <w:ilvl w:val="0"/>
                <w:numId w:val="6"/>
              </w:numPr>
              <w:jc w:val="both"/>
            </w:pPr>
          </w:p>
        </w:tc>
        <w:tc>
          <w:tcPr>
            <w:tcW w:w="2977" w:type="dxa"/>
          </w:tcPr>
          <w:p w:rsidR="007C3507" w:rsidRPr="0026192C" w:rsidRDefault="007C3507" w:rsidP="0026192C">
            <w:pPr>
              <w:shd w:val="clear" w:color="auto" w:fill="FFFFFF"/>
              <w:tabs>
                <w:tab w:val="left" w:pos="8364"/>
              </w:tabs>
              <w:rPr>
                <w:bCs/>
              </w:rPr>
            </w:pPr>
            <w:r w:rsidRPr="0026192C">
              <w:rPr>
                <w:bCs/>
              </w:rPr>
              <w:t xml:space="preserve">Основы правового регулирования сферы </w:t>
            </w:r>
          </w:p>
          <w:p w:rsidR="007C3507" w:rsidRPr="00773DBC" w:rsidRDefault="007C3507" w:rsidP="00821E9E">
            <w:r w:rsidRPr="0026192C">
              <w:rPr>
                <w:bCs/>
              </w:rPr>
              <w:t xml:space="preserve">культуры                                                                 </w:t>
            </w:r>
          </w:p>
        </w:tc>
        <w:tc>
          <w:tcPr>
            <w:tcW w:w="0" w:type="auto"/>
          </w:tcPr>
          <w:p w:rsidR="007C3507" w:rsidRPr="00773DBC" w:rsidRDefault="007C3507" w:rsidP="0026192C">
            <w:pPr>
              <w:widowControl/>
              <w:tabs>
                <w:tab w:val="left" w:pos="284"/>
              </w:tabs>
              <w:autoSpaceDE/>
              <w:autoSpaceDN/>
              <w:adjustRightInd/>
              <w:jc w:val="both"/>
            </w:pPr>
            <w:r w:rsidRPr="00407DDF">
              <w:t>Действующие общемировые</w:t>
            </w:r>
            <w:r>
              <w:t xml:space="preserve"> и общеевропейские Конвенции </w:t>
            </w:r>
            <w:r w:rsidRPr="00407DDF">
              <w:t xml:space="preserve">по вопросам образования, науки и культуры. Основы правового регулирования сферы культуры. Общее </w:t>
            </w:r>
            <w:proofErr w:type="spellStart"/>
            <w:r w:rsidRPr="00407DDF">
              <w:t>законодательство.Распределение</w:t>
            </w:r>
            <w:proofErr w:type="spellEnd"/>
            <w:r w:rsidRPr="00407DDF">
              <w:t xml:space="preserve"> полномочий в сфере культуры по уровням власти в Конституции </w:t>
            </w:r>
            <w:proofErr w:type="spellStart"/>
            <w:r w:rsidRPr="00407DDF">
              <w:t>Р</w:t>
            </w:r>
            <w:r>
              <w:t>.</w:t>
            </w:r>
            <w:r w:rsidRPr="00407DDF">
              <w:t>Ф.Федеральные</w:t>
            </w:r>
            <w:proofErr w:type="spellEnd"/>
            <w:r w:rsidRPr="00407DDF">
              <w:t xml:space="preserve"> законодательные акты и правительственные программы, межгосударственные соглашения России. </w:t>
            </w:r>
            <w:r w:rsidRPr="009F2C28">
              <w:t>Закон РФ «Основы законодательства Российской Федерации о культуре». Федеральная целевая программа «Культура России».</w:t>
            </w:r>
          </w:p>
        </w:tc>
      </w:tr>
      <w:tr w:rsidR="007C3507" w:rsidRPr="00773DBC" w:rsidTr="0026192C">
        <w:tc>
          <w:tcPr>
            <w:tcW w:w="817" w:type="dxa"/>
          </w:tcPr>
          <w:p w:rsidR="007C3507" w:rsidRPr="00773DBC" w:rsidRDefault="007C3507" w:rsidP="0026192C">
            <w:pPr>
              <w:pStyle w:val="ac"/>
              <w:numPr>
                <w:ilvl w:val="0"/>
                <w:numId w:val="6"/>
              </w:numPr>
              <w:jc w:val="both"/>
            </w:pPr>
          </w:p>
        </w:tc>
        <w:tc>
          <w:tcPr>
            <w:tcW w:w="2977" w:type="dxa"/>
          </w:tcPr>
          <w:p w:rsidR="007C3507" w:rsidRPr="00773DBC" w:rsidRDefault="007C3507" w:rsidP="00D80E92">
            <w:r w:rsidRPr="00F746D8">
              <w:t>Законодательство о</w:t>
            </w:r>
            <w:r>
              <w:t xml:space="preserve"> культуре</w:t>
            </w:r>
          </w:p>
        </w:tc>
        <w:tc>
          <w:tcPr>
            <w:tcW w:w="0" w:type="auto"/>
          </w:tcPr>
          <w:p w:rsidR="007C3507" w:rsidRPr="0026192C" w:rsidRDefault="007C3507" w:rsidP="0026192C">
            <w:pPr>
              <w:pStyle w:val="af8"/>
              <w:tabs>
                <w:tab w:val="left" w:pos="284"/>
              </w:tabs>
              <w:spacing w:after="0"/>
              <w:jc w:val="both"/>
              <w:rPr>
                <w:rFonts w:ascii="Times New Roman" w:hAnsi="Times New Roman"/>
                <w:color w:val="000000"/>
                <w:sz w:val="24"/>
                <w:szCs w:val="24"/>
              </w:rPr>
            </w:pPr>
            <w:r w:rsidRPr="0026192C">
              <w:rPr>
                <w:rFonts w:ascii="Times New Roman" w:hAnsi="Times New Roman"/>
                <w:color w:val="000000"/>
                <w:sz w:val="24"/>
                <w:szCs w:val="24"/>
              </w:rPr>
              <w:t>Права человека в области культуры. Основные нормативно-</w:t>
            </w:r>
            <w:proofErr w:type="spellStart"/>
            <w:r w:rsidRPr="0026192C">
              <w:rPr>
                <w:rFonts w:ascii="Times New Roman" w:hAnsi="Times New Roman"/>
                <w:color w:val="000000"/>
                <w:sz w:val="24"/>
                <w:szCs w:val="24"/>
              </w:rPr>
              <w:t>правовыедокументы</w:t>
            </w:r>
            <w:proofErr w:type="spellEnd"/>
            <w:r w:rsidRPr="0026192C">
              <w:rPr>
                <w:rFonts w:ascii="Times New Roman" w:hAnsi="Times New Roman"/>
                <w:color w:val="000000"/>
                <w:sz w:val="24"/>
                <w:szCs w:val="24"/>
              </w:rPr>
              <w:t xml:space="preserve"> регулирующие сферу культуры и искусства. Область применения законодательства о культуре.  Цели и задачи законодательства о культуре.  Основные понятия законодательства о культуре. </w:t>
            </w:r>
            <w:r w:rsidRPr="0026192C">
              <w:rPr>
                <w:rFonts w:ascii="Times New Roman" w:hAnsi="Times New Roman"/>
                <w:color w:val="auto"/>
                <w:sz w:val="24"/>
                <w:szCs w:val="24"/>
              </w:rPr>
              <w:t>Закон РФ «Основы законодательства Российской Федерации о культуре».</w:t>
            </w:r>
          </w:p>
        </w:tc>
      </w:tr>
      <w:tr w:rsidR="007C3507" w:rsidRPr="00773DBC" w:rsidTr="0026192C">
        <w:tc>
          <w:tcPr>
            <w:tcW w:w="817" w:type="dxa"/>
          </w:tcPr>
          <w:p w:rsidR="007C3507" w:rsidRPr="00773DBC" w:rsidRDefault="007C3507" w:rsidP="0026192C">
            <w:pPr>
              <w:pStyle w:val="ac"/>
              <w:numPr>
                <w:ilvl w:val="0"/>
                <w:numId w:val="6"/>
              </w:numPr>
              <w:jc w:val="both"/>
            </w:pPr>
          </w:p>
        </w:tc>
        <w:tc>
          <w:tcPr>
            <w:tcW w:w="2977" w:type="dxa"/>
          </w:tcPr>
          <w:p w:rsidR="007C3507" w:rsidRPr="00773DBC" w:rsidRDefault="007C3507" w:rsidP="00D80E92">
            <w:r w:rsidRPr="0026192C">
              <w:rPr>
                <w:bCs/>
              </w:rPr>
              <w:t xml:space="preserve">Основные модели культурной политики                  </w:t>
            </w:r>
          </w:p>
        </w:tc>
        <w:tc>
          <w:tcPr>
            <w:tcW w:w="0" w:type="auto"/>
          </w:tcPr>
          <w:p w:rsidR="007C3507" w:rsidRPr="00773DBC" w:rsidRDefault="007C3507" w:rsidP="0026192C">
            <w:pPr>
              <w:shd w:val="clear" w:color="auto" w:fill="FFFFFF"/>
              <w:tabs>
                <w:tab w:val="left" w:pos="284"/>
                <w:tab w:val="left" w:pos="8364"/>
              </w:tabs>
              <w:jc w:val="both"/>
            </w:pPr>
            <w:proofErr w:type="spellStart"/>
            <w:r w:rsidRPr="00436700">
              <w:t>Социостатическая</w:t>
            </w:r>
            <w:proofErr w:type="spellEnd"/>
            <w:r w:rsidRPr="00436700">
              <w:t xml:space="preserve"> (популистская; патерналистская и эклектическая) модель культурной политики и ее </w:t>
            </w:r>
            <w:proofErr w:type="spellStart"/>
            <w:r w:rsidRPr="00436700">
              <w:t>институты</w:t>
            </w:r>
            <w:r w:rsidRPr="0026192C">
              <w:rPr>
                <w:b/>
                <w:i/>
              </w:rPr>
              <w:t>.</w:t>
            </w:r>
            <w:r w:rsidRPr="00436700">
              <w:t>Социодинамическая</w:t>
            </w:r>
            <w:proofErr w:type="spellEnd"/>
            <w:r w:rsidRPr="00436700">
              <w:t xml:space="preserve"> модель культурной политики и ее институ</w:t>
            </w:r>
            <w:r>
              <w:t xml:space="preserve">ты. Модели культурной политики </w:t>
            </w:r>
            <w:r w:rsidRPr="00436700">
              <w:t xml:space="preserve">М. </w:t>
            </w:r>
            <w:proofErr w:type="spellStart"/>
            <w:r w:rsidRPr="00436700">
              <w:t>Драгичевич-Шешича.Пять</w:t>
            </w:r>
            <w:proofErr w:type="spellEnd"/>
            <w:r w:rsidRPr="00436700">
              <w:t xml:space="preserve"> типов культурной политики М. </w:t>
            </w:r>
            <w:proofErr w:type="spellStart"/>
            <w:r w:rsidRPr="00436700">
              <w:t>Пахтер</w:t>
            </w:r>
            <w:proofErr w:type="spellEnd"/>
            <w:r w:rsidRPr="00436700">
              <w:t xml:space="preserve"> и Ч. </w:t>
            </w:r>
            <w:proofErr w:type="spellStart"/>
            <w:r w:rsidRPr="00436700">
              <w:t>Лэндри.Принципы</w:t>
            </w:r>
            <w:proofErr w:type="spellEnd"/>
            <w:r w:rsidRPr="00436700">
              <w:t xml:space="preserve"> различения моделей культурной политики Андреаса </w:t>
            </w:r>
            <w:proofErr w:type="spellStart"/>
            <w:r w:rsidRPr="00436700">
              <w:t>Визанда</w:t>
            </w:r>
            <w:proofErr w:type="spellEnd"/>
            <w:r w:rsidRPr="00436700">
              <w:t xml:space="preserve">. </w:t>
            </w:r>
            <w:proofErr w:type="spellStart"/>
            <w:r w:rsidRPr="00436700">
              <w:t>Имиджевая</w:t>
            </w:r>
            <w:proofErr w:type="spellEnd"/>
            <w:r w:rsidRPr="00436700">
              <w:t xml:space="preserve"> модель культурной политики.</w:t>
            </w:r>
          </w:p>
        </w:tc>
      </w:tr>
      <w:tr w:rsidR="007C3507" w:rsidRPr="00773DBC" w:rsidTr="0026192C">
        <w:tc>
          <w:tcPr>
            <w:tcW w:w="817" w:type="dxa"/>
          </w:tcPr>
          <w:p w:rsidR="007C3507" w:rsidRPr="00773DBC" w:rsidRDefault="007C3507" w:rsidP="0026192C">
            <w:pPr>
              <w:pStyle w:val="ac"/>
              <w:numPr>
                <w:ilvl w:val="0"/>
                <w:numId w:val="6"/>
              </w:numPr>
              <w:jc w:val="both"/>
            </w:pPr>
          </w:p>
        </w:tc>
        <w:tc>
          <w:tcPr>
            <w:tcW w:w="2977" w:type="dxa"/>
          </w:tcPr>
          <w:p w:rsidR="007C3507" w:rsidRPr="00F746D8" w:rsidRDefault="007C3507" w:rsidP="0026192C">
            <w:pPr>
              <w:jc w:val="both"/>
            </w:pPr>
            <w:r w:rsidRPr="00F746D8">
              <w:t>Культурная политика</w:t>
            </w:r>
            <w:r>
              <w:t xml:space="preserve"> современной России</w:t>
            </w:r>
          </w:p>
          <w:p w:rsidR="007C3507" w:rsidRPr="00773DBC" w:rsidRDefault="007C3507" w:rsidP="0026192C">
            <w:pPr>
              <w:jc w:val="both"/>
            </w:pPr>
          </w:p>
        </w:tc>
        <w:tc>
          <w:tcPr>
            <w:tcW w:w="0" w:type="auto"/>
          </w:tcPr>
          <w:p w:rsidR="007C3507" w:rsidRPr="0026192C" w:rsidRDefault="007C3507" w:rsidP="0026192C">
            <w:pPr>
              <w:keepNext/>
              <w:keepLines/>
              <w:tabs>
                <w:tab w:val="left" w:pos="0"/>
                <w:tab w:val="left" w:pos="284"/>
              </w:tabs>
              <w:jc w:val="both"/>
              <w:rPr>
                <w:bCs/>
              </w:rPr>
            </w:pPr>
            <w:r w:rsidRPr="0026192C">
              <w:rPr>
                <w:bCs/>
              </w:rPr>
              <w:t xml:space="preserve">Современная социокультурная ситуация в России и государственная культурная </w:t>
            </w:r>
            <w:proofErr w:type="spellStart"/>
            <w:r w:rsidRPr="0026192C">
              <w:rPr>
                <w:bCs/>
              </w:rPr>
              <w:t>политика.</w:t>
            </w:r>
            <w:r w:rsidRPr="0026192C">
              <w:rPr>
                <w:lang w:eastAsia="en-US"/>
              </w:rPr>
              <w:t>УказпрезидентаР.Ф</w:t>
            </w:r>
            <w:proofErr w:type="spellEnd"/>
            <w:r w:rsidRPr="0026192C">
              <w:rPr>
                <w:lang w:eastAsia="en-US"/>
              </w:rPr>
              <w:t xml:space="preserve">. </w:t>
            </w:r>
            <w:proofErr w:type="spellStart"/>
            <w:r w:rsidRPr="0026192C">
              <w:rPr>
                <w:lang w:eastAsia="en-US"/>
              </w:rPr>
              <w:t>В.В.Путина</w:t>
            </w:r>
            <w:proofErr w:type="spellEnd"/>
            <w:r w:rsidRPr="0026192C">
              <w:rPr>
                <w:lang w:eastAsia="en-US"/>
              </w:rPr>
              <w:t xml:space="preserve"> об "Основах государственной культурной политики". </w:t>
            </w:r>
            <w:r w:rsidRPr="0026192C">
              <w:rPr>
                <w:bCs/>
              </w:rPr>
              <w:t xml:space="preserve">Общие цели и принципы культурной </w:t>
            </w:r>
            <w:proofErr w:type="spellStart"/>
            <w:r w:rsidRPr="0026192C">
              <w:rPr>
                <w:bCs/>
              </w:rPr>
              <w:t>политики.</w:t>
            </w:r>
            <w:r w:rsidRPr="00D97DF8">
              <w:t>Основные</w:t>
            </w:r>
            <w:proofErr w:type="spellEnd"/>
            <w:r w:rsidRPr="00D97DF8">
              <w:t xml:space="preserve"> направления деятельности для достижения цели государственной    культурной политики</w:t>
            </w:r>
            <w:r>
              <w:t xml:space="preserve">. </w:t>
            </w:r>
            <w:r w:rsidRPr="0026192C">
              <w:rPr>
                <w:bCs/>
              </w:rPr>
              <w:t xml:space="preserve">Актуальные задачи государственной культурной </w:t>
            </w:r>
            <w:proofErr w:type="spellStart"/>
            <w:r w:rsidRPr="0026192C">
              <w:rPr>
                <w:bCs/>
              </w:rPr>
              <w:t>политикив</w:t>
            </w:r>
            <w:proofErr w:type="spellEnd"/>
            <w:r w:rsidRPr="0026192C">
              <w:rPr>
                <w:bCs/>
              </w:rPr>
              <w:t xml:space="preserve"> области осуществления всех видов культурной деятельности и развития связанных с ними индустрий,</w:t>
            </w:r>
          </w:p>
        </w:tc>
      </w:tr>
    </w:tbl>
    <w:p w:rsidR="007C3507" w:rsidRDefault="007C3507" w:rsidP="00997CD2">
      <w:pPr>
        <w:jc w:val="center"/>
      </w:pPr>
    </w:p>
    <w:p w:rsidR="007C3507" w:rsidRDefault="007C3507" w:rsidP="00997CD2">
      <w:pPr>
        <w:jc w:val="center"/>
        <w:rPr>
          <w:b/>
        </w:rPr>
      </w:pPr>
    </w:p>
    <w:p w:rsidR="007C3507" w:rsidRDefault="007C3507" w:rsidP="0077256B">
      <w:pPr>
        <w:rPr>
          <w:b/>
        </w:rPr>
      </w:pPr>
      <w:r w:rsidRPr="00EE2113">
        <w:rPr>
          <w:b/>
        </w:rPr>
        <w:t>4.2.2. Содержание практических занятий</w:t>
      </w:r>
    </w:p>
    <w:p w:rsidR="007C3507" w:rsidRPr="00EE2113" w:rsidRDefault="007C3507" w:rsidP="00997CD2">
      <w:pPr>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5987"/>
      </w:tblGrid>
      <w:tr w:rsidR="007C3507" w:rsidRPr="00773DBC" w:rsidTr="0026192C">
        <w:tc>
          <w:tcPr>
            <w:tcW w:w="756" w:type="dxa"/>
          </w:tcPr>
          <w:p w:rsidR="007C3507" w:rsidRPr="0026192C" w:rsidRDefault="007C3507" w:rsidP="0026192C">
            <w:pPr>
              <w:jc w:val="center"/>
              <w:rPr>
                <w:b/>
              </w:rPr>
            </w:pPr>
            <w:r w:rsidRPr="0026192C">
              <w:rPr>
                <w:b/>
              </w:rPr>
              <w:t>№ п/п</w:t>
            </w:r>
          </w:p>
        </w:tc>
        <w:tc>
          <w:tcPr>
            <w:tcW w:w="2613" w:type="dxa"/>
          </w:tcPr>
          <w:p w:rsidR="007C3507" w:rsidRPr="0026192C" w:rsidRDefault="007C3507" w:rsidP="0026192C">
            <w:pPr>
              <w:jc w:val="center"/>
              <w:rPr>
                <w:b/>
              </w:rPr>
            </w:pPr>
            <w:r w:rsidRPr="0026192C">
              <w:rPr>
                <w:b/>
              </w:rPr>
              <w:t>Наименование темы (раздела) дисциплины</w:t>
            </w:r>
          </w:p>
        </w:tc>
        <w:tc>
          <w:tcPr>
            <w:tcW w:w="0" w:type="auto"/>
          </w:tcPr>
          <w:p w:rsidR="007C3507" w:rsidRPr="0026192C" w:rsidRDefault="007C3507" w:rsidP="0026192C">
            <w:pPr>
              <w:jc w:val="center"/>
              <w:rPr>
                <w:b/>
              </w:rPr>
            </w:pPr>
            <w:r w:rsidRPr="0026192C">
              <w:rPr>
                <w:b/>
              </w:rPr>
              <w:t>Содержание практического занятия</w:t>
            </w:r>
          </w:p>
        </w:tc>
      </w:tr>
      <w:tr w:rsidR="007C3507" w:rsidRPr="00773DBC" w:rsidTr="0026192C">
        <w:tc>
          <w:tcPr>
            <w:tcW w:w="756" w:type="dxa"/>
          </w:tcPr>
          <w:p w:rsidR="007C3507" w:rsidRPr="00773DBC" w:rsidRDefault="007C3507" w:rsidP="0026192C">
            <w:pPr>
              <w:pStyle w:val="ac"/>
              <w:numPr>
                <w:ilvl w:val="0"/>
                <w:numId w:val="8"/>
              </w:numPr>
              <w:jc w:val="center"/>
            </w:pPr>
          </w:p>
        </w:tc>
        <w:tc>
          <w:tcPr>
            <w:tcW w:w="2613" w:type="dxa"/>
          </w:tcPr>
          <w:p w:rsidR="007C3507" w:rsidRPr="0026192C" w:rsidRDefault="007C3507" w:rsidP="0026192C">
            <w:pPr>
              <w:widowControl/>
              <w:tabs>
                <w:tab w:val="left" w:pos="567"/>
              </w:tabs>
              <w:autoSpaceDE/>
              <w:autoSpaceDN/>
              <w:adjustRightInd/>
              <w:rPr>
                <w:b/>
              </w:rPr>
            </w:pPr>
            <w:r w:rsidRPr="0026192C">
              <w:rPr>
                <w:bCs/>
                <w:color w:val="000000"/>
                <w:bdr w:val="none" w:sz="0" w:space="0" w:color="auto" w:frame="1"/>
              </w:rPr>
              <w:t xml:space="preserve">Культура и культурная </w:t>
            </w:r>
            <w:r w:rsidRPr="0026192C">
              <w:rPr>
                <w:bCs/>
                <w:color w:val="000000"/>
                <w:bdr w:val="none" w:sz="0" w:space="0" w:color="auto" w:frame="1"/>
              </w:rPr>
              <w:lastRenderedPageBreak/>
              <w:t>политика</w:t>
            </w:r>
          </w:p>
          <w:p w:rsidR="007C3507" w:rsidRPr="00E80722" w:rsidRDefault="007C3507" w:rsidP="0026192C">
            <w:pPr>
              <w:pStyle w:val="ad"/>
              <w:tabs>
                <w:tab w:val="left" w:pos="7088"/>
              </w:tabs>
              <w:rPr>
                <w:color w:val="000000"/>
                <w:spacing w:val="2"/>
                <w:sz w:val="24"/>
                <w:szCs w:val="24"/>
              </w:rPr>
            </w:pPr>
          </w:p>
        </w:tc>
        <w:tc>
          <w:tcPr>
            <w:tcW w:w="0" w:type="auto"/>
          </w:tcPr>
          <w:p w:rsidR="007C3507" w:rsidRPr="0026192C" w:rsidRDefault="007C3507" w:rsidP="0026192C">
            <w:pPr>
              <w:widowControl/>
              <w:autoSpaceDE/>
              <w:autoSpaceDN/>
              <w:adjustRightInd/>
              <w:jc w:val="both"/>
              <w:rPr>
                <w:color w:val="000000"/>
              </w:rPr>
            </w:pPr>
            <w:r w:rsidRPr="0026192C">
              <w:rPr>
                <w:color w:val="000000"/>
              </w:rPr>
              <w:lastRenderedPageBreak/>
              <w:t xml:space="preserve">Содержание понятия «культура». Основные формы </w:t>
            </w:r>
            <w:r w:rsidRPr="0026192C">
              <w:rPr>
                <w:color w:val="000000"/>
              </w:rPr>
              <w:lastRenderedPageBreak/>
              <w:t>бытия культуры.</w:t>
            </w:r>
          </w:p>
          <w:p w:rsidR="007C3507" w:rsidRPr="0026192C" w:rsidRDefault="007C3507" w:rsidP="0026192C">
            <w:pPr>
              <w:widowControl/>
              <w:autoSpaceDE/>
              <w:autoSpaceDN/>
              <w:adjustRightInd/>
              <w:jc w:val="both"/>
              <w:rPr>
                <w:b/>
                <w:color w:val="000000"/>
              </w:rPr>
            </w:pPr>
            <w:r w:rsidRPr="0026192C">
              <w:rPr>
                <w:bCs/>
                <w:spacing w:val="-2"/>
              </w:rPr>
              <w:t xml:space="preserve">Функции и роль культуры </w:t>
            </w:r>
            <w:proofErr w:type="spellStart"/>
            <w:r w:rsidRPr="0026192C">
              <w:rPr>
                <w:bCs/>
                <w:spacing w:val="-2"/>
              </w:rPr>
              <w:t>всовременных</w:t>
            </w:r>
            <w:proofErr w:type="spellEnd"/>
            <w:r w:rsidRPr="0026192C">
              <w:rPr>
                <w:bCs/>
                <w:spacing w:val="-2"/>
              </w:rPr>
              <w:t xml:space="preserve">  общественных преобразованиях.</w:t>
            </w:r>
          </w:p>
          <w:p w:rsidR="007C3507" w:rsidRPr="0026192C" w:rsidRDefault="007C3507" w:rsidP="0026192C">
            <w:pPr>
              <w:widowControl/>
              <w:autoSpaceDE/>
              <w:autoSpaceDN/>
              <w:adjustRightInd/>
              <w:jc w:val="both"/>
              <w:rPr>
                <w:b/>
                <w:color w:val="000000"/>
              </w:rPr>
            </w:pPr>
            <w:r w:rsidRPr="0026192C">
              <w:rPr>
                <w:color w:val="000000"/>
              </w:rPr>
              <w:t>Изменение роли культуры в современном обществе.</w:t>
            </w:r>
          </w:p>
          <w:p w:rsidR="007C3507" w:rsidRPr="0026192C" w:rsidRDefault="007C3507" w:rsidP="0026192C">
            <w:pPr>
              <w:widowControl/>
              <w:autoSpaceDE/>
              <w:autoSpaceDN/>
              <w:adjustRightInd/>
              <w:jc w:val="both"/>
              <w:rPr>
                <w:b/>
                <w:color w:val="000000"/>
              </w:rPr>
            </w:pPr>
            <w:r w:rsidRPr="0026192C">
              <w:rPr>
                <w:color w:val="000000"/>
              </w:rPr>
              <w:t xml:space="preserve">Культурная политика государства как социальное явление. </w:t>
            </w:r>
          </w:p>
        </w:tc>
      </w:tr>
      <w:tr w:rsidR="007C3507" w:rsidRPr="00773DBC" w:rsidTr="0026192C">
        <w:tc>
          <w:tcPr>
            <w:tcW w:w="756" w:type="dxa"/>
          </w:tcPr>
          <w:p w:rsidR="007C3507" w:rsidRPr="00773DBC" w:rsidRDefault="007C3507" w:rsidP="0026192C">
            <w:pPr>
              <w:pStyle w:val="ac"/>
              <w:numPr>
                <w:ilvl w:val="0"/>
                <w:numId w:val="8"/>
              </w:numPr>
              <w:jc w:val="both"/>
            </w:pPr>
          </w:p>
        </w:tc>
        <w:tc>
          <w:tcPr>
            <w:tcW w:w="2613" w:type="dxa"/>
          </w:tcPr>
          <w:p w:rsidR="007C3507" w:rsidRPr="00773DBC" w:rsidRDefault="007C3507" w:rsidP="0026192C">
            <w:pPr>
              <w:jc w:val="both"/>
            </w:pPr>
            <w:r w:rsidRPr="00F746D8">
              <w:t>Культурная политика и ее</w:t>
            </w:r>
            <w:r>
              <w:t xml:space="preserve"> инструменты</w:t>
            </w:r>
          </w:p>
        </w:tc>
        <w:tc>
          <w:tcPr>
            <w:tcW w:w="0" w:type="auto"/>
          </w:tcPr>
          <w:p w:rsidR="007C3507" w:rsidRPr="0026192C" w:rsidRDefault="007C3507" w:rsidP="0026192C">
            <w:pPr>
              <w:pStyle w:val="Default"/>
              <w:tabs>
                <w:tab w:val="left" w:pos="284"/>
                <w:tab w:val="left" w:pos="567"/>
              </w:tabs>
              <w:jc w:val="both"/>
              <w:rPr>
                <w:color w:val="auto"/>
              </w:rPr>
            </w:pPr>
            <w:r w:rsidRPr="00BA1530">
              <w:t>Цели</w:t>
            </w:r>
            <w:r>
              <w:t xml:space="preserve"> и принципы</w:t>
            </w:r>
            <w:r w:rsidRPr="00BA1530">
              <w:t xml:space="preserve"> государственной культурной политики</w:t>
            </w:r>
            <w:r>
              <w:t>.</w:t>
            </w:r>
          </w:p>
          <w:p w:rsidR="007C3507" w:rsidRPr="0026192C" w:rsidRDefault="007C3507" w:rsidP="0026192C">
            <w:pPr>
              <w:pStyle w:val="Default"/>
              <w:tabs>
                <w:tab w:val="left" w:pos="284"/>
                <w:tab w:val="left" w:pos="567"/>
              </w:tabs>
              <w:jc w:val="both"/>
              <w:rPr>
                <w:color w:val="auto"/>
              </w:rPr>
            </w:pPr>
            <w:r w:rsidRPr="00BA1530">
              <w:t>Основные направления деятельности для достижения цели государственной    культурной политики</w:t>
            </w:r>
            <w:r>
              <w:t>.</w:t>
            </w:r>
          </w:p>
          <w:p w:rsidR="007C3507" w:rsidRPr="0026192C" w:rsidRDefault="007C3507" w:rsidP="0026192C">
            <w:pPr>
              <w:pStyle w:val="Default"/>
              <w:tabs>
                <w:tab w:val="left" w:pos="284"/>
                <w:tab w:val="left" w:pos="567"/>
              </w:tabs>
              <w:jc w:val="both"/>
              <w:rPr>
                <w:color w:val="auto"/>
              </w:rPr>
            </w:pPr>
            <w:r w:rsidRPr="00BA1530">
              <w:t>Основные черты действующей модели культурной политики</w:t>
            </w:r>
            <w:r>
              <w:t>.</w:t>
            </w:r>
          </w:p>
          <w:p w:rsidR="007C3507" w:rsidRPr="0026192C" w:rsidRDefault="007C3507" w:rsidP="0026192C">
            <w:pPr>
              <w:pStyle w:val="af8"/>
              <w:shd w:val="clear" w:color="auto" w:fill="FFFFFF"/>
              <w:tabs>
                <w:tab w:val="left" w:pos="284"/>
              </w:tabs>
              <w:spacing w:after="0"/>
              <w:jc w:val="both"/>
              <w:rPr>
                <w:rFonts w:ascii="Times New Roman" w:hAnsi="Times New Roman"/>
                <w:color w:val="auto"/>
                <w:sz w:val="24"/>
                <w:szCs w:val="24"/>
              </w:rPr>
            </w:pPr>
            <w:r w:rsidRPr="0026192C">
              <w:rPr>
                <w:rFonts w:ascii="Times New Roman" w:eastAsia="Arial Unicode MS" w:hAnsi="Times New Roman"/>
                <w:color w:val="auto"/>
                <w:sz w:val="24"/>
                <w:szCs w:val="24"/>
                <w:shd w:val="clear" w:color="auto" w:fill="FFFFFF"/>
              </w:rPr>
              <w:t xml:space="preserve">Указ президента РФ об "Основах государственной культурной политики" о </w:t>
            </w:r>
            <w:r w:rsidRPr="0026192C">
              <w:rPr>
                <w:rFonts w:ascii="Times New Roman" w:hAnsi="Times New Roman"/>
                <w:bCs/>
                <w:color w:val="auto"/>
                <w:sz w:val="24"/>
                <w:szCs w:val="24"/>
              </w:rPr>
              <w:t>целях, принципах и задачах государственной культурной политики</w:t>
            </w:r>
            <w:r w:rsidRPr="0026192C">
              <w:rPr>
                <w:rFonts w:ascii="Times New Roman" w:eastAsia="Arial Unicode MS" w:hAnsi="Times New Roman"/>
                <w:color w:val="292929"/>
                <w:sz w:val="24"/>
                <w:szCs w:val="24"/>
                <w:shd w:val="clear" w:color="auto" w:fill="FFFFFF"/>
              </w:rPr>
              <w:t>.</w:t>
            </w:r>
          </w:p>
        </w:tc>
      </w:tr>
      <w:tr w:rsidR="007C3507" w:rsidRPr="00773DBC" w:rsidTr="0026192C">
        <w:tc>
          <w:tcPr>
            <w:tcW w:w="756" w:type="dxa"/>
          </w:tcPr>
          <w:p w:rsidR="007C3507" w:rsidRPr="00773DBC" w:rsidRDefault="007C3507" w:rsidP="0026192C">
            <w:pPr>
              <w:pStyle w:val="ac"/>
              <w:numPr>
                <w:ilvl w:val="0"/>
                <w:numId w:val="8"/>
              </w:numPr>
              <w:jc w:val="both"/>
            </w:pPr>
          </w:p>
        </w:tc>
        <w:tc>
          <w:tcPr>
            <w:tcW w:w="2613" w:type="dxa"/>
          </w:tcPr>
          <w:p w:rsidR="007C3507" w:rsidRPr="0026192C" w:rsidRDefault="007C3507" w:rsidP="0026192C">
            <w:pPr>
              <w:shd w:val="clear" w:color="auto" w:fill="FFFFFF"/>
              <w:rPr>
                <w:bCs/>
              </w:rPr>
            </w:pPr>
            <w:r w:rsidRPr="0026192C">
              <w:rPr>
                <w:bCs/>
              </w:rPr>
              <w:t>Актуальные вопросы развития культурной</w:t>
            </w:r>
          </w:p>
          <w:p w:rsidR="007C3507" w:rsidRPr="00773DBC" w:rsidRDefault="007C3507" w:rsidP="0026192C">
            <w:pPr>
              <w:jc w:val="both"/>
            </w:pPr>
            <w:r w:rsidRPr="0026192C">
              <w:rPr>
                <w:bCs/>
              </w:rPr>
              <w:t xml:space="preserve">        политики                                                                             </w:t>
            </w:r>
          </w:p>
        </w:tc>
        <w:tc>
          <w:tcPr>
            <w:tcW w:w="0" w:type="auto"/>
          </w:tcPr>
          <w:p w:rsidR="007C3507" w:rsidRPr="0026192C" w:rsidRDefault="007C3507" w:rsidP="0026192C">
            <w:pPr>
              <w:pStyle w:val="Default"/>
              <w:tabs>
                <w:tab w:val="left" w:pos="284"/>
              </w:tabs>
              <w:jc w:val="both"/>
              <w:rPr>
                <w:bCs/>
              </w:rPr>
            </w:pPr>
            <w:r w:rsidRPr="0026192C">
              <w:rPr>
                <w:bCs/>
              </w:rPr>
              <w:t xml:space="preserve"> Актуальные задачи государственной культурной политики:</w:t>
            </w:r>
          </w:p>
          <w:p w:rsidR="007C3507" w:rsidRPr="0026192C" w:rsidRDefault="007C3507" w:rsidP="0026192C">
            <w:pPr>
              <w:pStyle w:val="Default"/>
              <w:tabs>
                <w:tab w:val="left" w:pos="284"/>
              </w:tabs>
              <w:jc w:val="both"/>
              <w:rPr>
                <w:bCs/>
              </w:rPr>
            </w:pPr>
            <w:r w:rsidRPr="0026192C">
              <w:rPr>
                <w:bCs/>
              </w:rPr>
              <w:t>- в области культурного наследия народов Р. Ф.,</w:t>
            </w:r>
          </w:p>
          <w:p w:rsidR="007C3507" w:rsidRPr="0026192C" w:rsidRDefault="007C3507" w:rsidP="0026192C">
            <w:pPr>
              <w:pStyle w:val="Default"/>
              <w:tabs>
                <w:tab w:val="left" w:pos="284"/>
              </w:tabs>
              <w:jc w:val="both"/>
              <w:rPr>
                <w:bCs/>
              </w:rPr>
            </w:pPr>
            <w:r w:rsidRPr="0026192C">
              <w:rPr>
                <w:bCs/>
              </w:rPr>
              <w:t>-в области осуществления всех видов культурной деятельности и развития связанных с ними индустрий,</w:t>
            </w:r>
          </w:p>
          <w:p w:rsidR="007C3507" w:rsidRPr="00EB7D10" w:rsidRDefault="007C3507" w:rsidP="0026192C">
            <w:pPr>
              <w:pStyle w:val="Default"/>
              <w:tabs>
                <w:tab w:val="left" w:pos="284"/>
              </w:tabs>
              <w:jc w:val="both"/>
            </w:pPr>
            <w:r w:rsidRPr="0026192C">
              <w:rPr>
                <w:bCs/>
              </w:rPr>
              <w:t xml:space="preserve">- в области русского языка, языков народов Российской Федерации, отечественной литературы, </w:t>
            </w:r>
          </w:p>
          <w:p w:rsidR="007C3507" w:rsidRPr="00EB7D10" w:rsidRDefault="007C3507" w:rsidP="0026192C">
            <w:pPr>
              <w:pStyle w:val="Default"/>
              <w:tabs>
                <w:tab w:val="left" w:pos="284"/>
              </w:tabs>
              <w:jc w:val="both"/>
            </w:pPr>
            <w:r w:rsidRPr="0026192C">
              <w:rPr>
                <w:bCs/>
              </w:rPr>
              <w:t>- в области расширения и поддержки международных культурных и гуманитарных связей,</w:t>
            </w:r>
          </w:p>
          <w:p w:rsidR="007C3507" w:rsidRPr="0026192C" w:rsidRDefault="007C3507" w:rsidP="0026192C">
            <w:pPr>
              <w:pStyle w:val="Default"/>
              <w:tabs>
                <w:tab w:val="left" w:pos="284"/>
              </w:tabs>
              <w:jc w:val="both"/>
              <w:rPr>
                <w:bCs/>
              </w:rPr>
            </w:pPr>
            <w:r w:rsidRPr="0026192C">
              <w:rPr>
                <w:bCs/>
              </w:rPr>
              <w:t>-  в области воспитания, просвещения.</w:t>
            </w:r>
          </w:p>
        </w:tc>
      </w:tr>
      <w:tr w:rsidR="007C3507" w:rsidRPr="00773DBC" w:rsidTr="0026192C">
        <w:tc>
          <w:tcPr>
            <w:tcW w:w="756" w:type="dxa"/>
          </w:tcPr>
          <w:p w:rsidR="007C3507" w:rsidRPr="00773DBC" w:rsidRDefault="007C3507" w:rsidP="0026192C">
            <w:pPr>
              <w:pStyle w:val="ac"/>
              <w:numPr>
                <w:ilvl w:val="0"/>
                <w:numId w:val="8"/>
              </w:numPr>
              <w:jc w:val="both"/>
            </w:pPr>
          </w:p>
        </w:tc>
        <w:tc>
          <w:tcPr>
            <w:tcW w:w="2613" w:type="dxa"/>
          </w:tcPr>
          <w:p w:rsidR="007C3507" w:rsidRPr="00773DBC" w:rsidRDefault="007C3507" w:rsidP="0026192C">
            <w:pPr>
              <w:shd w:val="clear" w:color="auto" w:fill="FFFFFF"/>
              <w:jc w:val="both"/>
            </w:pPr>
            <w:r w:rsidRPr="00F746D8">
              <w:t>Полномочия, принятие решений и управление в сфере</w:t>
            </w:r>
            <w:r>
              <w:t xml:space="preserve"> культуры</w:t>
            </w:r>
          </w:p>
        </w:tc>
        <w:tc>
          <w:tcPr>
            <w:tcW w:w="0" w:type="auto"/>
          </w:tcPr>
          <w:p w:rsidR="007C3507" w:rsidRPr="0026192C" w:rsidRDefault="007C3507" w:rsidP="0026192C">
            <w:pPr>
              <w:widowControl/>
              <w:tabs>
                <w:tab w:val="left" w:pos="0"/>
                <w:tab w:val="left" w:pos="284"/>
                <w:tab w:val="left" w:pos="567"/>
              </w:tabs>
              <w:autoSpaceDE/>
              <w:autoSpaceDN/>
              <w:adjustRightInd/>
              <w:jc w:val="both"/>
              <w:rPr>
                <w:bCs/>
              </w:rPr>
            </w:pPr>
            <w:r w:rsidRPr="0026192C">
              <w:rPr>
                <w:bCs/>
              </w:rPr>
              <w:t>Соотношение понятий “культурная политика” и “управление в сфере культуры”.</w:t>
            </w:r>
          </w:p>
          <w:p w:rsidR="007C3507" w:rsidRPr="0026192C" w:rsidRDefault="007C3507" w:rsidP="0026192C">
            <w:pPr>
              <w:widowControl/>
              <w:tabs>
                <w:tab w:val="left" w:pos="0"/>
                <w:tab w:val="left" w:pos="284"/>
                <w:tab w:val="left" w:pos="567"/>
              </w:tabs>
              <w:autoSpaceDE/>
              <w:autoSpaceDN/>
              <w:adjustRightInd/>
              <w:jc w:val="both"/>
              <w:rPr>
                <w:bCs/>
              </w:rPr>
            </w:pPr>
            <w:r w:rsidRPr="0026192C">
              <w:rPr>
                <w:color w:val="000000"/>
              </w:rPr>
              <w:t xml:space="preserve">Система государственного управления (регулирования) культурной жизни. </w:t>
            </w:r>
          </w:p>
          <w:p w:rsidR="007C3507" w:rsidRPr="0026192C" w:rsidRDefault="007C3507" w:rsidP="0026192C">
            <w:pPr>
              <w:tabs>
                <w:tab w:val="left" w:pos="0"/>
                <w:tab w:val="left" w:pos="284"/>
                <w:tab w:val="left" w:pos="567"/>
              </w:tabs>
              <w:jc w:val="both"/>
              <w:rPr>
                <w:bCs/>
              </w:rPr>
            </w:pPr>
            <w:r w:rsidRPr="0026192C">
              <w:rPr>
                <w:bCs/>
              </w:rPr>
              <w:t xml:space="preserve">Уровни управления культурой. </w:t>
            </w:r>
          </w:p>
          <w:p w:rsidR="007C3507" w:rsidRPr="0026192C" w:rsidRDefault="007C3507" w:rsidP="0026192C">
            <w:pPr>
              <w:tabs>
                <w:tab w:val="left" w:pos="0"/>
                <w:tab w:val="left" w:pos="284"/>
                <w:tab w:val="left" w:pos="567"/>
              </w:tabs>
              <w:jc w:val="both"/>
              <w:rPr>
                <w:bCs/>
              </w:rPr>
            </w:pPr>
            <w:r w:rsidRPr="0026192C">
              <w:rPr>
                <w:bCs/>
              </w:rPr>
              <w:t>Соотношение органов местного самоуправления, региональных и центральных властей.</w:t>
            </w:r>
          </w:p>
        </w:tc>
      </w:tr>
      <w:tr w:rsidR="007C3507" w:rsidRPr="00773DBC" w:rsidTr="0026192C">
        <w:tc>
          <w:tcPr>
            <w:tcW w:w="756" w:type="dxa"/>
          </w:tcPr>
          <w:p w:rsidR="007C3507" w:rsidRPr="00773DBC" w:rsidRDefault="007C3507" w:rsidP="0026192C">
            <w:pPr>
              <w:pStyle w:val="ac"/>
              <w:numPr>
                <w:ilvl w:val="0"/>
                <w:numId w:val="8"/>
              </w:numPr>
              <w:jc w:val="both"/>
            </w:pPr>
          </w:p>
        </w:tc>
        <w:tc>
          <w:tcPr>
            <w:tcW w:w="2613" w:type="dxa"/>
          </w:tcPr>
          <w:p w:rsidR="007C3507" w:rsidRPr="0026192C" w:rsidRDefault="007C3507" w:rsidP="0026192C">
            <w:pPr>
              <w:shd w:val="clear" w:color="auto" w:fill="FFFFFF"/>
              <w:rPr>
                <w:bCs/>
              </w:rPr>
            </w:pPr>
            <w:r w:rsidRPr="0026192C">
              <w:rPr>
                <w:bCs/>
              </w:rPr>
              <w:t>Государственные учреждения в  инфраструктуре культуры</w:t>
            </w:r>
          </w:p>
          <w:p w:rsidR="007C3507" w:rsidRPr="00773DBC" w:rsidRDefault="007C3507" w:rsidP="0026192C">
            <w:pPr>
              <w:jc w:val="both"/>
            </w:pPr>
          </w:p>
        </w:tc>
        <w:tc>
          <w:tcPr>
            <w:tcW w:w="0" w:type="auto"/>
          </w:tcPr>
          <w:p w:rsidR="007C3507" w:rsidRPr="0026192C" w:rsidRDefault="007C3507" w:rsidP="0026192C">
            <w:pPr>
              <w:widowControl/>
              <w:tabs>
                <w:tab w:val="left" w:pos="0"/>
                <w:tab w:val="left" w:pos="284"/>
                <w:tab w:val="left" w:pos="567"/>
              </w:tabs>
              <w:autoSpaceDE/>
              <w:autoSpaceDN/>
              <w:adjustRightInd/>
              <w:jc w:val="both"/>
              <w:rPr>
                <w:color w:val="000000"/>
              </w:rPr>
            </w:pPr>
            <w:r w:rsidRPr="0026192C">
              <w:rPr>
                <w:color w:val="000000"/>
              </w:rPr>
              <w:t>Государство как субъект культурной политики.</w:t>
            </w:r>
          </w:p>
          <w:p w:rsidR="007C3507" w:rsidRPr="0026192C" w:rsidRDefault="007C3507" w:rsidP="0026192C">
            <w:pPr>
              <w:widowControl/>
              <w:tabs>
                <w:tab w:val="left" w:pos="284"/>
              </w:tabs>
              <w:autoSpaceDE/>
              <w:autoSpaceDN/>
              <w:adjustRightInd/>
              <w:jc w:val="both"/>
              <w:rPr>
                <w:b/>
                <w:bCs/>
                <w:lang w:eastAsia="en-US"/>
              </w:rPr>
            </w:pPr>
            <w:r w:rsidRPr="001328A6">
              <w:t xml:space="preserve">Функции </w:t>
            </w:r>
            <w:r w:rsidRPr="0026192C">
              <w:rPr>
                <w:bCs/>
              </w:rPr>
              <w:t xml:space="preserve">учреждений культуры в общественном развитии.                                       </w:t>
            </w:r>
          </w:p>
          <w:p w:rsidR="007C3507" w:rsidRPr="0026192C" w:rsidRDefault="007C3507" w:rsidP="0026192C">
            <w:pPr>
              <w:widowControl/>
              <w:tabs>
                <w:tab w:val="left" w:pos="284"/>
              </w:tabs>
              <w:autoSpaceDE/>
              <w:autoSpaceDN/>
              <w:adjustRightInd/>
              <w:jc w:val="both"/>
              <w:rPr>
                <w:b/>
                <w:bCs/>
                <w:lang w:eastAsia="en-US"/>
              </w:rPr>
            </w:pPr>
            <w:r w:rsidRPr="0026192C">
              <w:rPr>
                <w:lang w:eastAsia="en-US"/>
              </w:rPr>
              <w:t xml:space="preserve">Новая система управления процессами культурного развития в соответствии с Указом  президента РФ. </w:t>
            </w:r>
          </w:p>
          <w:p w:rsidR="007C3507" w:rsidRPr="0026192C" w:rsidRDefault="007C3507" w:rsidP="0026192C">
            <w:pPr>
              <w:widowControl/>
              <w:tabs>
                <w:tab w:val="left" w:pos="284"/>
              </w:tabs>
              <w:autoSpaceDE/>
              <w:autoSpaceDN/>
              <w:adjustRightInd/>
              <w:jc w:val="both"/>
              <w:rPr>
                <w:b/>
                <w:bCs/>
                <w:lang w:eastAsia="en-US"/>
              </w:rPr>
            </w:pPr>
            <w:r w:rsidRPr="0026192C">
              <w:rPr>
                <w:color w:val="351E0F"/>
              </w:rPr>
              <w:t xml:space="preserve">Органы государственного управления </w:t>
            </w:r>
            <w:proofErr w:type="spellStart"/>
            <w:r w:rsidRPr="0026192C">
              <w:rPr>
                <w:color w:val="351E0F"/>
              </w:rPr>
              <w:t>культурой.</w:t>
            </w:r>
            <w:r w:rsidRPr="0026192C">
              <w:rPr>
                <w:bCs/>
              </w:rPr>
              <w:t>Функции</w:t>
            </w:r>
            <w:proofErr w:type="spellEnd"/>
            <w:r w:rsidRPr="0026192C">
              <w:rPr>
                <w:bCs/>
              </w:rPr>
              <w:t xml:space="preserve"> органов государственной власти и управления в сфере культуры.</w:t>
            </w:r>
          </w:p>
        </w:tc>
      </w:tr>
      <w:tr w:rsidR="007C3507" w:rsidRPr="00773DBC" w:rsidTr="0026192C">
        <w:tc>
          <w:tcPr>
            <w:tcW w:w="756" w:type="dxa"/>
          </w:tcPr>
          <w:p w:rsidR="007C3507" w:rsidRPr="00773DBC" w:rsidRDefault="007C3507" w:rsidP="0026192C">
            <w:pPr>
              <w:pStyle w:val="ac"/>
              <w:numPr>
                <w:ilvl w:val="0"/>
                <w:numId w:val="8"/>
              </w:numPr>
              <w:jc w:val="both"/>
            </w:pPr>
          </w:p>
        </w:tc>
        <w:tc>
          <w:tcPr>
            <w:tcW w:w="2613" w:type="dxa"/>
          </w:tcPr>
          <w:p w:rsidR="007C3507" w:rsidRPr="0026192C" w:rsidRDefault="007C3507" w:rsidP="0026192C">
            <w:pPr>
              <w:shd w:val="clear" w:color="auto" w:fill="FFFFFF"/>
              <w:tabs>
                <w:tab w:val="left" w:pos="8364"/>
              </w:tabs>
              <w:rPr>
                <w:bCs/>
              </w:rPr>
            </w:pPr>
            <w:r w:rsidRPr="0026192C">
              <w:rPr>
                <w:bCs/>
              </w:rPr>
              <w:t xml:space="preserve">Основы правового регулирования сферы </w:t>
            </w:r>
          </w:p>
          <w:p w:rsidR="007C3507" w:rsidRPr="00773DBC" w:rsidRDefault="007C3507" w:rsidP="00821E9E">
            <w:r w:rsidRPr="0026192C">
              <w:rPr>
                <w:bCs/>
              </w:rPr>
              <w:t xml:space="preserve">культуры                                                                 </w:t>
            </w:r>
          </w:p>
        </w:tc>
        <w:tc>
          <w:tcPr>
            <w:tcW w:w="0" w:type="auto"/>
          </w:tcPr>
          <w:p w:rsidR="007C3507" w:rsidRPr="00212E06" w:rsidRDefault="007C3507" w:rsidP="0026192C">
            <w:pPr>
              <w:widowControl/>
              <w:tabs>
                <w:tab w:val="left" w:pos="284"/>
              </w:tabs>
              <w:autoSpaceDE/>
              <w:autoSpaceDN/>
              <w:adjustRightInd/>
              <w:jc w:val="both"/>
            </w:pPr>
            <w:r w:rsidRPr="00212E06">
              <w:t xml:space="preserve">Действующие общемировые и общеевропейские Конвенции по вопросам образования, науки и культуры. </w:t>
            </w:r>
          </w:p>
          <w:p w:rsidR="007C3507" w:rsidRPr="00212E06" w:rsidRDefault="007C3507" w:rsidP="0026192C">
            <w:pPr>
              <w:pStyle w:val="ac"/>
              <w:tabs>
                <w:tab w:val="left" w:pos="284"/>
              </w:tabs>
              <w:ind w:left="0"/>
              <w:jc w:val="both"/>
            </w:pPr>
            <w:r w:rsidRPr="00212E06">
              <w:t>Основы правового регулирования сферы культуры. Общее законодательство.</w:t>
            </w:r>
          </w:p>
          <w:p w:rsidR="007C3507" w:rsidRPr="0026192C" w:rsidRDefault="007C3507" w:rsidP="0026192C">
            <w:pPr>
              <w:pStyle w:val="ac"/>
              <w:shd w:val="clear" w:color="auto" w:fill="FFFFFF"/>
              <w:tabs>
                <w:tab w:val="left" w:pos="284"/>
              </w:tabs>
              <w:ind w:left="0"/>
              <w:jc w:val="both"/>
              <w:rPr>
                <w:b/>
              </w:rPr>
            </w:pPr>
            <w:r w:rsidRPr="00212E06">
              <w:t>Распределение полномочий в сфере культуры по уровням власти в Конституции РФ.</w:t>
            </w:r>
          </w:p>
          <w:p w:rsidR="007C3507" w:rsidRPr="00212E06" w:rsidRDefault="007C3507" w:rsidP="0026192C">
            <w:pPr>
              <w:pStyle w:val="ac"/>
              <w:tabs>
                <w:tab w:val="left" w:pos="284"/>
              </w:tabs>
              <w:ind w:left="0"/>
              <w:jc w:val="both"/>
            </w:pPr>
            <w:r w:rsidRPr="00212E06">
              <w:t>Правовое регулирование государственного финансирования культуры.</w:t>
            </w:r>
          </w:p>
          <w:p w:rsidR="007C3507" w:rsidRPr="00212E06" w:rsidRDefault="007C3507" w:rsidP="0026192C">
            <w:pPr>
              <w:pStyle w:val="ac"/>
              <w:tabs>
                <w:tab w:val="left" w:pos="284"/>
              </w:tabs>
              <w:ind w:left="0"/>
              <w:jc w:val="both"/>
            </w:pPr>
            <w:r w:rsidRPr="00212E06">
              <w:t>Регулирование в области авторского права.</w:t>
            </w:r>
          </w:p>
          <w:p w:rsidR="007C3507" w:rsidRPr="00895865" w:rsidRDefault="007C3507" w:rsidP="0026192C">
            <w:pPr>
              <w:pStyle w:val="ac"/>
              <w:tabs>
                <w:tab w:val="left" w:pos="284"/>
              </w:tabs>
              <w:ind w:left="0"/>
              <w:jc w:val="both"/>
            </w:pPr>
            <w:r w:rsidRPr="00212E06">
              <w:t>Законы о защите информации и данных.</w:t>
            </w:r>
          </w:p>
        </w:tc>
      </w:tr>
      <w:tr w:rsidR="007C3507" w:rsidRPr="00773DBC" w:rsidTr="0026192C">
        <w:tc>
          <w:tcPr>
            <w:tcW w:w="756" w:type="dxa"/>
          </w:tcPr>
          <w:p w:rsidR="007C3507" w:rsidRPr="00773DBC" w:rsidRDefault="007C3507" w:rsidP="0026192C">
            <w:pPr>
              <w:pStyle w:val="ac"/>
              <w:numPr>
                <w:ilvl w:val="0"/>
                <w:numId w:val="8"/>
              </w:numPr>
              <w:jc w:val="both"/>
            </w:pPr>
          </w:p>
        </w:tc>
        <w:tc>
          <w:tcPr>
            <w:tcW w:w="2613" w:type="dxa"/>
          </w:tcPr>
          <w:p w:rsidR="007C3507" w:rsidRPr="00773DBC" w:rsidRDefault="007C3507" w:rsidP="00D80E92">
            <w:r w:rsidRPr="00F746D8">
              <w:t xml:space="preserve">Законодательство </w:t>
            </w:r>
            <w:proofErr w:type="spellStart"/>
            <w:r w:rsidRPr="00F746D8">
              <w:lastRenderedPageBreak/>
              <w:t>о</w:t>
            </w:r>
            <w:r>
              <w:t>культуре</w:t>
            </w:r>
            <w:proofErr w:type="spellEnd"/>
          </w:p>
        </w:tc>
        <w:tc>
          <w:tcPr>
            <w:tcW w:w="0" w:type="auto"/>
          </w:tcPr>
          <w:p w:rsidR="007C3507" w:rsidRPr="0026192C" w:rsidRDefault="007C3507" w:rsidP="0026192C">
            <w:pPr>
              <w:pStyle w:val="af8"/>
              <w:tabs>
                <w:tab w:val="left" w:pos="284"/>
              </w:tabs>
              <w:spacing w:after="0"/>
              <w:jc w:val="both"/>
              <w:rPr>
                <w:rFonts w:ascii="Times New Roman" w:hAnsi="Times New Roman"/>
                <w:color w:val="000000"/>
                <w:sz w:val="24"/>
                <w:szCs w:val="24"/>
              </w:rPr>
            </w:pPr>
            <w:r w:rsidRPr="0026192C">
              <w:rPr>
                <w:rFonts w:ascii="Times New Roman" w:hAnsi="Times New Roman"/>
                <w:color w:val="000000"/>
                <w:sz w:val="24"/>
                <w:szCs w:val="24"/>
              </w:rPr>
              <w:lastRenderedPageBreak/>
              <w:t xml:space="preserve">Основные нормативно-правовые документы, </w:t>
            </w:r>
            <w:r w:rsidRPr="0026192C">
              <w:rPr>
                <w:rFonts w:ascii="Times New Roman" w:hAnsi="Times New Roman"/>
                <w:color w:val="000000"/>
                <w:sz w:val="24"/>
                <w:szCs w:val="24"/>
              </w:rPr>
              <w:lastRenderedPageBreak/>
              <w:t>регулирующие сферу культуры и искусства.</w:t>
            </w:r>
          </w:p>
          <w:p w:rsidR="007C3507" w:rsidRPr="0026192C" w:rsidRDefault="007C3507" w:rsidP="0026192C">
            <w:pPr>
              <w:pStyle w:val="af8"/>
              <w:tabs>
                <w:tab w:val="left" w:pos="284"/>
              </w:tabs>
              <w:spacing w:after="0"/>
              <w:jc w:val="both"/>
              <w:rPr>
                <w:rFonts w:ascii="Times New Roman" w:hAnsi="Times New Roman"/>
                <w:color w:val="000000"/>
                <w:sz w:val="24"/>
                <w:szCs w:val="24"/>
              </w:rPr>
            </w:pPr>
            <w:r w:rsidRPr="0026192C">
              <w:rPr>
                <w:rFonts w:ascii="Times New Roman" w:hAnsi="Times New Roman"/>
                <w:color w:val="000000"/>
                <w:sz w:val="24"/>
                <w:szCs w:val="24"/>
              </w:rPr>
              <w:t>Права человека в области культуры                      </w:t>
            </w:r>
          </w:p>
          <w:p w:rsidR="007C3507" w:rsidRPr="0026192C" w:rsidRDefault="007C3507" w:rsidP="0026192C">
            <w:pPr>
              <w:pStyle w:val="af8"/>
              <w:tabs>
                <w:tab w:val="left" w:pos="284"/>
              </w:tabs>
              <w:spacing w:after="0"/>
              <w:jc w:val="both"/>
              <w:rPr>
                <w:rFonts w:ascii="Times New Roman" w:hAnsi="Times New Roman"/>
                <w:color w:val="000000"/>
                <w:sz w:val="24"/>
                <w:szCs w:val="24"/>
              </w:rPr>
            </w:pPr>
            <w:r w:rsidRPr="0026192C">
              <w:rPr>
                <w:rFonts w:ascii="Times New Roman" w:hAnsi="Times New Roman"/>
                <w:color w:val="000000"/>
                <w:sz w:val="24"/>
                <w:szCs w:val="24"/>
              </w:rPr>
              <w:t>Цели и задачи законодательства о культуре.</w:t>
            </w:r>
          </w:p>
          <w:p w:rsidR="007C3507" w:rsidRPr="0026192C" w:rsidRDefault="007C3507" w:rsidP="0026192C">
            <w:pPr>
              <w:pStyle w:val="af8"/>
              <w:tabs>
                <w:tab w:val="left" w:pos="284"/>
              </w:tabs>
              <w:spacing w:after="0"/>
              <w:jc w:val="both"/>
              <w:rPr>
                <w:rFonts w:ascii="Times New Roman" w:hAnsi="Times New Roman"/>
                <w:color w:val="000000"/>
                <w:sz w:val="24"/>
                <w:szCs w:val="24"/>
              </w:rPr>
            </w:pPr>
            <w:r w:rsidRPr="0026192C">
              <w:rPr>
                <w:rFonts w:ascii="Times New Roman" w:hAnsi="Times New Roman"/>
                <w:color w:val="000000"/>
                <w:sz w:val="24"/>
                <w:szCs w:val="24"/>
              </w:rPr>
              <w:t>Основные понятия законодательства о культуре  </w:t>
            </w:r>
          </w:p>
          <w:p w:rsidR="007C3507" w:rsidRPr="0026192C" w:rsidRDefault="007C3507" w:rsidP="0026192C">
            <w:pPr>
              <w:pStyle w:val="af8"/>
              <w:tabs>
                <w:tab w:val="left" w:pos="284"/>
              </w:tabs>
              <w:spacing w:after="0"/>
              <w:jc w:val="both"/>
              <w:rPr>
                <w:rFonts w:ascii="Times New Roman" w:hAnsi="Times New Roman"/>
                <w:color w:val="auto"/>
                <w:sz w:val="24"/>
                <w:szCs w:val="24"/>
              </w:rPr>
            </w:pPr>
            <w:r w:rsidRPr="0026192C">
              <w:rPr>
                <w:rFonts w:ascii="Times New Roman" w:hAnsi="Times New Roman"/>
                <w:color w:val="auto"/>
                <w:sz w:val="24"/>
                <w:szCs w:val="24"/>
              </w:rPr>
              <w:t>Закон РФ «Основы законодательства Российской Федерации о культуре».</w:t>
            </w:r>
            <w:r w:rsidRPr="0026192C">
              <w:rPr>
                <w:rFonts w:ascii="Times New Roman" w:hAnsi="Times New Roman"/>
                <w:color w:val="000000"/>
                <w:sz w:val="24"/>
                <w:szCs w:val="24"/>
              </w:rPr>
              <w:t>                                   </w:t>
            </w:r>
          </w:p>
        </w:tc>
      </w:tr>
      <w:tr w:rsidR="007C3507" w:rsidRPr="00773DBC" w:rsidTr="0026192C">
        <w:tc>
          <w:tcPr>
            <w:tcW w:w="756" w:type="dxa"/>
          </w:tcPr>
          <w:p w:rsidR="007C3507" w:rsidRPr="00773DBC" w:rsidRDefault="007C3507" w:rsidP="0026192C">
            <w:pPr>
              <w:pStyle w:val="ac"/>
              <w:numPr>
                <w:ilvl w:val="0"/>
                <w:numId w:val="8"/>
              </w:numPr>
              <w:jc w:val="both"/>
            </w:pPr>
          </w:p>
        </w:tc>
        <w:tc>
          <w:tcPr>
            <w:tcW w:w="2613" w:type="dxa"/>
          </w:tcPr>
          <w:p w:rsidR="007C3507" w:rsidRPr="00773DBC" w:rsidRDefault="007C3507" w:rsidP="00D80E92">
            <w:r w:rsidRPr="0026192C">
              <w:rPr>
                <w:bCs/>
              </w:rPr>
              <w:t xml:space="preserve">Основные модели культурной политики                  </w:t>
            </w:r>
          </w:p>
        </w:tc>
        <w:tc>
          <w:tcPr>
            <w:tcW w:w="0" w:type="auto"/>
          </w:tcPr>
          <w:p w:rsidR="007C3507" w:rsidRPr="002B455E" w:rsidRDefault="007C3507" w:rsidP="0026192C">
            <w:pPr>
              <w:shd w:val="clear" w:color="auto" w:fill="FFFFFF"/>
              <w:tabs>
                <w:tab w:val="left" w:pos="284"/>
                <w:tab w:val="left" w:pos="8364"/>
              </w:tabs>
              <w:jc w:val="both"/>
            </w:pPr>
            <w:r w:rsidRPr="002B455E">
              <w:t>Модель культурной политики А. Моля.</w:t>
            </w:r>
          </w:p>
          <w:p w:rsidR="007C3507" w:rsidRPr="002B455E" w:rsidRDefault="007C3507" w:rsidP="0026192C">
            <w:pPr>
              <w:shd w:val="clear" w:color="auto" w:fill="FFFFFF"/>
              <w:tabs>
                <w:tab w:val="left" w:pos="284"/>
                <w:tab w:val="left" w:pos="8364"/>
              </w:tabs>
              <w:jc w:val="both"/>
            </w:pPr>
            <w:r w:rsidRPr="002B455E">
              <w:t>Либеральная, государственно-бюрократическая и др</w:t>
            </w:r>
            <w:r>
              <w:t>угие модели культурной политики</w:t>
            </w:r>
            <w:r w:rsidRPr="002B455E">
              <w:t xml:space="preserve"> М. </w:t>
            </w:r>
            <w:proofErr w:type="spellStart"/>
            <w:r w:rsidRPr="002B455E">
              <w:t>Драгичевич-Шешича</w:t>
            </w:r>
            <w:proofErr w:type="spellEnd"/>
            <w:r w:rsidRPr="002B455E">
              <w:t>.</w:t>
            </w:r>
          </w:p>
          <w:p w:rsidR="007C3507" w:rsidRDefault="007C3507" w:rsidP="0026192C">
            <w:pPr>
              <w:shd w:val="clear" w:color="auto" w:fill="FFFFFF"/>
              <w:tabs>
                <w:tab w:val="left" w:pos="284"/>
                <w:tab w:val="left" w:pos="8364"/>
              </w:tabs>
              <w:jc w:val="both"/>
            </w:pPr>
            <w:proofErr w:type="spellStart"/>
            <w:r w:rsidRPr="002B455E">
              <w:t>Имиджевая</w:t>
            </w:r>
            <w:proofErr w:type="spellEnd"/>
            <w:r w:rsidRPr="002B455E">
              <w:t xml:space="preserve"> модель культурной политики. </w:t>
            </w:r>
          </w:p>
          <w:p w:rsidR="007C3507" w:rsidRPr="00895865" w:rsidRDefault="007C3507" w:rsidP="0026192C">
            <w:pPr>
              <w:shd w:val="clear" w:color="auto" w:fill="FFFFFF"/>
              <w:tabs>
                <w:tab w:val="left" w:pos="284"/>
                <w:tab w:val="left" w:pos="8364"/>
              </w:tabs>
              <w:jc w:val="both"/>
            </w:pPr>
            <w:r w:rsidRPr="002B455E">
              <w:t>Американская модель культурной политики.</w:t>
            </w:r>
          </w:p>
        </w:tc>
      </w:tr>
      <w:tr w:rsidR="007C3507" w:rsidRPr="00773DBC" w:rsidTr="0026192C">
        <w:tc>
          <w:tcPr>
            <w:tcW w:w="756" w:type="dxa"/>
          </w:tcPr>
          <w:p w:rsidR="007C3507" w:rsidRPr="00773DBC" w:rsidRDefault="007C3507" w:rsidP="0026192C">
            <w:pPr>
              <w:pStyle w:val="ac"/>
              <w:numPr>
                <w:ilvl w:val="0"/>
                <w:numId w:val="8"/>
              </w:numPr>
              <w:jc w:val="both"/>
            </w:pPr>
          </w:p>
        </w:tc>
        <w:tc>
          <w:tcPr>
            <w:tcW w:w="2613" w:type="dxa"/>
          </w:tcPr>
          <w:p w:rsidR="007C3507" w:rsidRPr="00F746D8" w:rsidRDefault="007C3507" w:rsidP="0026192C">
            <w:pPr>
              <w:jc w:val="both"/>
            </w:pPr>
            <w:r w:rsidRPr="00F746D8">
              <w:t>Культурная политика</w:t>
            </w:r>
            <w:r>
              <w:t xml:space="preserve"> современной России</w:t>
            </w:r>
          </w:p>
          <w:p w:rsidR="007C3507" w:rsidRPr="00773DBC" w:rsidRDefault="007C3507" w:rsidP="0026192C">
            <w:pPr>
              <w:jc w:val="both"/>
            </w:pPr>
          </w:p>
        </w:tc>
        <w:tc>
          <w:tcPr>
            <w:tcW w:w="0" w:type="auto"/>
          </w:tcPr>
          <w:p w:rsidR="007C3507" w:rsidRPr="00E80722" w:rsidRDefault="007C3507" w:rsidP="00821E9E">
            <w:pPr>
              <w:pStyle w:val="ad"/>
              <w:rPr>
                <w:b/>
                <w:bCs/>
                <w:sz w:val="24"/>
                <w:szCs w:val="24"/>
              </w:rPr>
            </w:pPr>
            <w:r w:rsidRPr="00E80722">
              <w:rPr>
                <w:bCs/>
                <w:sz w:val="24"/>
                <w:szCs w:val="24"/>
              </w:rPr>
              <w:t>Цели государственной культурной политики.</w:t>
            </w:r>
          </w:p>
          <w:p w:rsidR="007C3507" w:rsidRPr="00E80722" w:rsidRDefault="007C3507" w:rsidP="00821E9E">
            <w:pPr>
              <w:pStyle w:val="ad"/>
              <w:rPr>
                <w:bCs/>
                <w:sz w:val="24"/>
                <w:szCs w:val="24"/>
              </w:rPr>
            </w:pPr>
            <w:r w:rsidRPr="00E80722">
              <w:rPr>
                <w:bCs/>
                <w:sz w:val="24"/>
                <w:szCs w:val="24"/>
              </w:rPr>
              <w:t>Принципы культурной политики.</w:t>
            </w:r>
          </w:p>
          <w:p w:rsidR="007C3507" w:rsidRPr="00E80722" w:rsidRDefault="007C3507" w:rsidP="00821E9E">
            <w:pPr>
              <w:pStyle w:val="ad"/>
              <w:rPr>
                <w:bCs/>
                <w:sz w:val="24"/>
                <w:szCs w:val="24"/>
              </w:rPr>
            </w:pPr>
            <w:r w:rsidRPr="00E80722">
              <w:rPr>
                <w:bCs/>
                <w:sz w:val="24"/>
                <w:szCs w:val="24"/>
              </w:rPr>
              <w:t xml:space="preserve">Актуальные задачи государственной культурной политики в области осуществления всех видов культурной деятельности </w:t>
            </w:r>
          </w:p>
          <w:p w:rsidR="007C3507" w:rsidRPr="00E80722" w:rsidRDefault="007C3507" w:rsidP="00821E9E">
            <w:pPr>
              <w:pStyle w:val="ad"/>
              <w:rPr>
                <w:spacing w:val="-4"/>
                <w:sz w:val="24"/>
                <w:szCs w:val="24"/>
              </w:rPr>
            </w:pPr>
            <w:r w:rsidRPr="00E80722">
              <w:rPr>
                <w:sz w:val="24"/>
                <w:szCs w:val="24"/>
              </w:rPr>
              <w:t xml:space="preserve">Основные направления деятельности для достижения цели государственной    культурной политики. </w:t>
            </w:r>
          </w:p>
        </w:tc>
      </w:tr>
    </w:tbl>
    <w:p w:rsidR="007C3507" w:rsidRDefault="007C3507" w:rsidP="00997CD2">
      <w:pPr>
        <w:jc w:val="both"/>
        <w:rPr>
          <w:b/>
          <w:i/>
        </w:rPr>
      </w:pPr>
    </w:p>
    <w:p w:rsidR="007C3507" w:rsidRPr="00EE2113" w:rsidRDefault="007C3507" w:rsidP="00D80E92">
      <w:pPr>
        <w:jc w:val="both"/>
        <w:rPr>
          <w:b/>
          <w:i/>
        </w:rPr>
      </w:pPr>
      <w:r>
        <w:rPr>
          <w:b/>
          <w:i/>
        </w:rPr>
        <w:t xml:space="preserve">5. </w:t>
      </w:r>
      <w:r w:rsidRPr="00EE2113">
        <w:rPr>
          <w:b/>
          <w:i/>
        </w:rPr>
        <w:t xml:space="preserve">Перечень учебно-методического обеспечения для самостоятельной работы обучающихся по дисциплине </w:t>
      </w:r>
    </w:p>
    <w:p w:rsidR="007C3507" w:rsidRPr="00773DBC" w:rsidRDefault="007C3507" w:rsidP="00997CD2">
      <w:pPr>
        <w:pStyle w:val="ac"/>
        <w:rPr>
          <w:b/>
          <w:i/>
        </w:rPr>
      </w:pPr>
    </w:p>
    <w:p w:rsidR="007C3507" w:rsidRPr="00F617DA" w:rsidRDefault="007C3507" w:rsidP="00997CD2">
      <w:pPr>
        <w:tabs>
          <w:tab w:val="left" w:pos="1418"/>
        </w:tabs>
        <w:ind w:firstLine="709"/>
        <w:jc w:val="both"/>
        <w:rPr>
          <w:shd w:val="clear" w:color="auto" w:fill="FFFFFF"/>
        </w:rPr>
      </w:pPr>
      <w:r>
        <w:rPr>
          <w:shd w:val="clear" w:color="auto" w:fill="FFFFFF"/>
        </w:rPr>
        <w:t xml:space="preserve">1. </w:t>
      </w:r>
      <w:r w:rsidRPr="00F617DA">
        <w:rPr>
          <w:shd w:val="clear" w:color="auto" w:fill="FFFFFF"/>
        </w:rPr>
        <w:t xml:space="preserve">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F617DA">
        <w:rPr>
          <w:shd w:val="clear" w:color="auto" w:fill="FFFFFF"/>
        </w:rPr>
        <w:t>Грушевицкая</w:t>
      </w:r>
      <w:proofErr w:type="spellEnd"/>
      <w:r w:rsidRPr="00F617DA">
        <w:rPr>
          <w:shd w:val="clear" w:color="auto" w:fill="FFFFFF"/>
        </w:rPr>
        <w:t xml:space="preserve"> Т.Г., </w:t>
      </w:r>
      <w:proofErr w:type="spellStart"/>
      <w:r w:rsidRPr="00F617DA">
        <w:rPr>
          <w:shd w:val="clear" w:color="auto" w:fill="FFFFFF"/>
        </w:rPr>
        <w:t>Садохин</w:t>
      </w:r>
      <w:proofErr w:type="spellEnd"/>
      <w:r w:rsidRPr="00F617DA">
        <w:rPr>
          <w:shd w:val="clear" w:color="auto" w:fill="FFFFFF"/>
        </w:rPr>
        <w:t xml:space="preserve"> А.П.— </w:t>
      </w:r>
      <w:proofErr w:type="spellStart"/>
      <w:r w:rsidRPr="00F617DA">
        <w:rPr>
          <w:shd w:val="clear" w:color="auto" w:fill="FFFFFF"/>
        </w:rPr>
        <w:t>Эле</w:t>
      </w:r>
      <w:r>
        <w:rPr>
          <w:shd w:val="clear" w:color="auto" w:fill="FFFFFF"/>
        </w:rPr>
        <w:t>ктрон.текстовые</w:t>
      </w:r>
      <w:proofErr w:type="spellEnd"/>
      <w:r>
        <w:rPr>
          <w:shd w:val="clear" w:color="auto" w:fill="FFFFFF"/>
        </w:rPr>
        <w:t xml:space="preserve"> данные. - М.: ЮНИТИ-ДАНА, 2015 </w:t>
      </w:r>
      <w:r w:rsidRPr="00F617DA">
        <w:rPr>
          <w:shd w:val="clear" w:color="auto" w:fill="FFFFFF"/>
        </w:rPr>
        <w:t xml:space="preserve">— 487 c.— Режим доступа: </w:t>
      </w:r>
      <w:hyperlink r:id="rId8" w:history="1">
        <w:r w:rsidRPr="00B44C4D">
          <w:rPr>
            <w:rStyle w:val="af0"/>
            <w:shd w:val="clear" w:color="auto" w:fill="FFFFFF"/>
          </w:rPr>
          <w:t>http://www.iprbookshop.ru</w:t>
        </w:r>
      </w:hyperlink>
      <w:r w:rsidRPr="00F617DA">
        <w:rPr>
          <w:shd w:val="clear" w:color="auto" w:fill="FFFFFF"/>
        </w:rPr>
        <w:t>/</w:t>
      </w:r>
      <w:r>
        <w:rPr>
          <w:shd w:val="clear" w:color="auto" w:fill="FFFFFF"/>
        </w:rPr>
        <w:t xml:space="preserve"> 52495</w:t>
      </w:r>
      <w:r w:rsidRPr="00F617DA">
        <w:rPr>
          <w:shd w:val="clear" w:color="auto" w:fill="FFFFFF"/>
        </w:rPr>
        <w:t>— ЭБС «</w:t>
      </w:r>
      <w:proofErr w:type="spellStart"/>
      <w:r w:rsidRPr="00F617DA">
        <w:rPr>
          <w:shd w:val="clear" w:color="auto" w:fill="FFFFFF"/>
        </w:rPr>
        <w:t>IPRbooks</w:t>
      </w:r>
      <w:proofErr w:type="spellEnd"/>
      <w:r w:rsidRPr="00F617DA">
        <w:rPr>
          <w:shd w:val="clear" w:color="auto" w:fill="FFFFFF"/>
        </w:rPr>
        <w:t>», по паролю</w:t>
      </w:r>
    </w:p>
    <w:p w:rsidR="007C3507" w:rsidRPr="00F166AD" w:rsidRDefault="007C3507" w:rsidP="00997CD2">
      <w:pPr>
        <w:ind w:firstLine="709"/>
        <w:jc w:val="both"/>
        <w:rPr>
          <w:shd w:val="clear" w:color="auto" w:fill="FFFFFF"/>
        </w:rPr>
      </w:pPr>
      <w:r>
        <w:rPr>
          <w:shd w:val="clear" w:color="auto" w:fill="FFFFFF"/>
        </w:rPr>
        <w:t xml:space="preserve">2. </w:t>
      </w:r>
      <w:r w:rsidRPr="00F166AD">
        <w:rPr>
          <w:shd w:val="clear" w:color="auto" w:fill="FFFFFF"/>
        </w:rPr>
        <w:t>Белозор А.Ф. Культурная политика России. Взаимодействие государства и бизнеса [Электронный ресурс]: монография/ Белозор А.Ф., Белозор Ф</w:t>
      </w:r>
      <w:r>
        <w:rPr>
          <w:shd w:val="clear" w:color="auto" w:fill="FFFFFF"/>
        </w:rPr>
        <w:t xml:space="preserve">.И.— Электрон. текстовые данные — Саратов: Ай Пи Эр Медиа, 2012 </w:t>
      </w:r>
      <w:r w:rsidRPr="00F166AD">
        <w:rPr>
          <w:shd w:val="clear" w:color="auto" w:fill="FFFFFF"/>
        </w:rPr>
        <w:t xml:space="preserve">— 560 c.— Режим доступа: </w:t>
      </w:r>
      <w:hyperlink r:id="rId9" w:history="1">
        <w:r w:rsidRPr="00B44C4D">
          <w:rPr>
            <w:rStyle w:val="af0"/>
            <w:shd w:val="clear" w:color="auto" w:fill="FFFFFF"/>
          </w:rPr>
          <w:t>http://www.iprbookshop.ru</w:t>
        </w:r>
      </w:hyperlink>
      <w:r w:rsidRPr="00F166AD">
        <w:rPr>
          <w:shd w:val="clear" w:color="auto" w:fill="FFFFFF"/>
        </w:rPr>
        <w:t>/</w:t>
      </w:r>
      <w:r>
        <w:rPr>
          <w:shd w:val="clear" w:color="auto" w:fill="FFFFFF"/>
        </w:rPr>
        <w:t xml:space="preserve">8236 </w:t>
      </w:r>
      <w:r w:rsidRPr="00F166AD">
        <w:rPr>
          <w:shd w:val="clear" w:color="auto" w:fill="FFFFFF"/>
        </w:rPr>
        <w:t>— ЭБС «</w:t>
      </w:r>
      <w:proofErr w:type="spellStart"/>
      <w:r w:rsidRPr="00F166AD">
        <w:rPr>
          <w:shd w:val="clear" w:color="auto" w:fill="FFFFFF"/>
        </w:rPr>
        <w:t>IPRbooks</w:t>
      </w:r>
      <w:proofErr w:type="spellEnd"/>
      <w:r w:rsidRPr="00F166AD">
        <w:rPr>
          <w:shd w:val="clear" w:color="auto" w:fill="FFFFFF"/>
        </w:rPr>
        <w:t>»</w:t>
      </w:r>
    </w:p>
    <w:p w:rsidR="007C3507" w:rsidRDefault="007C3507" w:rsidP="00997CD2">
      <w:pPr>
        <w:ind w:firstLine="709"/>
        <w:jc w:val="both"/>
        <w:rPr>
          <w:shd w:val="clear" w:color="auto" w:fill="FFFFFF"/>
        </w:rPr>
      </w:pPr>
      <w:r>
        <w:rPr>
          <w:shd w:val="clear" w:color="auto" w:fill="FFFFFF"/>
        </w:rPr>
        <w:t xml:space="preserve">3. </w:t>
      </w:r>
      <w:r w:rsidRPr="00F72C37">
        <w:rPr>
          <w:shd w:val="clear" w:color="auto" w:fill="FFFFFF"/>
        </w:rPr>
        <w:t xml:space="preserve">Дорохова М.А. История культуры [Электронный ресурс]: учебное пособие/ Дорохова М.А.— </w:t>
      </w:r>
      <w:proofErr w:type="spellStart"/>
      <w:r w:rsidRPr="00F72C37">
        <w:rPr>
          <w:shd w:val="clear" w:color="auto" w:fill="FFFFFF"/>
        </w:rPr>
        <w:t>Электрон.текстовые</w:t>
      </w:r>
      <w:proofErr w:type="spellEnd"/>
      <w:r>
        <w:rPr>
          <w:shd w:val="clear" w:color="auto" w:fill="FFFFFF"/>
        </w:rPr>
        <w:t xml:space="preserve"> данные — Саратов: Научная книга, 2012 </w:t>
      </w:r>
      <w:r w:rsidRPr="00F72C37">
        <w:rPr>
          <w:shd w:val="clear" w:color="auto" w:fill="FFFFFF"/>
        </w:rPr>
        <w:t xml:space="preserve">— 127 c.— Режим доступа: </w:t>
      </w:r>
      <w:hyperlink r:id="rId10" w:history="1">
        <w:r w:rsidRPr="00B44C4D">
          <w:rPr>
            <w:rStyle w:val="af0"/>
            <w:shd w:val="clear" w:color="auto" w:fill="FFFFFF"/>
          </w:rPr>
          <w:t>http://www.iprbookshop.ru</w:t>
        </w:r>
      </w:hyperlink>
      <w:r w:rsidRPr="00F72C37">
        <w:rPr>
          <w:shd w:val="clear" w:color="auto" w:fill="FFFFFF"/>
        </w:rPr>
        <w:t>/</w:t>
      </w:r>
      <w:r>
        <w:rPr>
          <w:shd w:val="clear" w:color="auto" w:fill="FFFFFF"/>
        </w:rPr>
        <w:t xml:space="preserve"> 6280 </w:t>
      </w:r>
      <w:r w:rsidRPr="00F72C37">
        <w:rPr>
          <w:shd w:val="clear" w:color="auto" w:fill="FFFFFF"/>
        </w:rPr>
        <w:t>— ЭБС «</w:t>
      </w:r>
      <w:proofErr w:type="spellStart"/>
      <w:r w:rsidRPr="00F72C37">
        <w:rPr>
          <w:shd w:val="clear" w:color="auto" w:fill="FFFFFF"/>
        </w:rPr>
        <w:t>IPRbooks</w:t>
      </w:r>
      <w:proofErr w:type="spellEnd"/>
      <w:r w:rsidRPr="00F72C37">
        <w:rPr>
          <w:shd w:val="clear" w:color="auto" w:fill="FFFFFF"/>
        </w:rPr>
        <w:t>», по паролю</w:t>
      </w:r>
    </w:p>
    <w:p w:rsidR="007C3507" w:rsidRDefault="007C3507" w:rsidP="00997CD2">
      <w:pPr>
        <w:ind w:firstLine="709"/>
        <w:jc w:val="both"/>
      </w:pPr>
      <w:r>
        <w:t xml:space="preserve">4. </w:t>
      </w:r>
      <w:proofErr w:type="spellStart"/>
      <w:r>
        <w:t>Двуреченская</w:t>
      </w:r>
      <w:proofErr w:type="spellEnd"/>
      <w:r>
        <w:t xml:space="preserve"> А.С. Региональная культурная политика. Теория и практика (на материале Кемеровской области) [Электронный ресурс]: монография/ </w:t>
      </w:r>
      <w:proofErr w:type="spellStart"/>
      <w:r>
        <w:t>Двуреченская</w:t>
      </w:r>
      <w:proofErr w:type="spellEnd"/>
      <w:r>
        <w:t xml:space="preserve"> А.С., </w:t>
      </w:r>
      <w:proofErr w:type="spellStart"/>
      <w:r>
        <w:t>Елескина</w:t>
      </w:r>
      <w:proofErr w:type="spellEnd"/>
      <w:r>
        <w:t xml:space="preserve"> О.В.— Электрон. текстовые данные — Кемерово: Кемеровский государственный институт культуры, 2010 — 260 c.— Режим доступа: </w:t>
      </w:r>
      <w:hyperlink r:id="rId11" w:history="1">
        <w:r w:rsidRPr="00B44C4D">
          <w:rPr>
            <w:rStyle w:val="af0"/>
          </w:rPr>
          <w:t>http://www.iprbookshop.ru</w:t>
        </w:r>
      </w:hyperlink>
      <w:r>
        <w:t>/22075— ЭБС «</w:t>
      </w:r>
      <w:proofErr w:type="spellStart"/>
      <w:r>
        <w:t>IPRbooks</w:t>
      </w:r>
      <w:proofErr w:type="spellEnd"/>
      <w:r>
        <w:t>»</w:t>
      </w:r>
    </w:p>
    <w:p w:rsidR="007C3507" w:rsidRDefault="007C3507" w:rsidP="00997CD2">
      <w:pPr>
        <w:ind w:firstLine="709"/>
        <w:jc w:val="both"/>
      </w:pPr>
      <w:r>
        <w:t xml:space="preserve">5. Беляева Е.Е. Культурная интеграция как основная стратегия культурной политики Европейского союза [Электронный ресурс]: монография/ Беляева Е.Е.— </w:t>
      </w:r>
      <w:proofErr w:type="spellStart"/>
      <w:r>
        <w:t>Электрон.текстовые</w:t>
      </w:r>
      <w:proofErr w:type="spellEnd"/>
      <w:r>
        <w:t xml:space="preserve"> данные — М.: Прометей, 2012 — 98 c.— Режим доступа: </w:t>
      </w:r>
      <w:r w:rsidR="00D7227F">
        <w:fldChar w:fldCharType="begin"/>
      </w:r>
      <w:r w:rsidR="00D7227F">
        <w:instrText xml:space="preserve"> HYPERLINK </w:instrText>
      </w:r>
      <w:r w:rsidR="00D7227F">
        <w:fldChar w:fldCharType="separate"/>
      </w:r>
      <w:r>
        <w:rPr>
          <w:b/>
          <w:bCs/>
        </w:rPr>
        <w:t>Ошибка! Недопустимый объект гиперссылки.</w:t>
      </w:r>
      <w:r w:rsidR="00D7227F">
        <w:rPr>
          <w:b/>
          <w:bCs/>
        </w:rPr>
        <w:fldChar w:fldCharType="end"/>
      </w:r>
      <w:r>
        <w:t>— ЭБС «</w:t>
      </w:r>
      <w:proofErr w:type="spellStart"/>
      <w:r>
        <w:t>IPRbooks</w:t>
      </w:r>
      <w:proofErr w:type="spellEnd"/>
      <w:r>
        <w:t>»</w:t>
      </w:r>
    </w:p>
    <w:p w:rsidR="007C3507" w:rsidRDefault="007C3507" w:rsidP="00997CD2">
      <w:pPr>
        <w:ind w:firstLine="709"/>
        <w:jc w:val="both"/>
      </w:pPr>
      <w:r>
        <w:t xml:space="preserve">6. Фетисов А.В. Управление культурами [Электронный ресурс]: учебное пособие/ Фетисов А.В.— Электрон. текстовые данные — М.: Дело, 2014 — 140 c.— Режим доступа: </w:t>
      </w:r>
      <w:hyperlink r:id="rId12" w:history="1">
        <w:r w:rsidRPr="00B44C4D">
          <w:rPr>
            <w:rStyle w:val="af0"/>
          </w:rPr>
          <w:t>http://www.iprbookshop.ru</w:t>
        </w:r>
      </w:hyperlink>
      <w:r>
        <w:t>/ 51120 — ЭБС «</w:t>
      </w:r>
      <w:proofErr w:type="spellStart"/>
      <w:r>
        <w:t>IPRbooks</w:t>
      </w:r>
      <w:proofErr w:type="spellEnd"/>
      <w:r>
        <w:t>»</w:t>
      </w:r>
    </w:p>
    <w:p w:rsidR="007C3507" w:rsidRPr="00436EC4" w:rsidRDefault="007C3507" w:rsidP="00997CD2">
      <w:pPr>
        <w:ind w:firstLine="709"/>
        <w:jc w:val="both"/>
      </w:pPr>
      <w:r>
        <w:t xml:space="preserve">7. Культура как стратегический ресурс. Предпринимательство в культуре. Том 2 [Электронный ресурс]/ С.В. Архипова [и др.] — Электрон. текстовые данные — М.: </w:t>
      </w:r>
      <w:proofErr w:type="spellStart"/>
      <w:r>
        <w:t>Русайнс</w:t>
      </w:r>
      <w:proofErr w:type="spellEnd"/>
      <w:r>
        <w:t xml:space="preserve">, 2015 — 197 c.— Режим доступа: </w:t>
      </w:r>
      <w:hyperlink r:id="rId13" w:history="1">
        <w:r w:rsidRPr="00B44C4D">
          <w:rPr>
            <w:rStyle w:val="af0"/>
          </w:rPr>
          <w:t>http://www.iprbookshop.ru</w:t>
        </w:r>
      </w:hyperlink>
      <w:r>
        <w:t>/ 48909— ЭБС «</w:t>
      </w:r>
      <w:proofErr w:type="spellStart"/>
      <w:r>
        <w:t>IPRbooks</w:t>
      </w:r>
      <w:proofErr w:type="spellEnd"/>
      <w:r>
        <w:t>»</w:t>
      </w:r>
    </w:p>
    <w:p w:rsidR="007C3507" w:rsidRPr="00174BB9" w:rsidRDefault="007C3507" w:rsidP="00174BB9">
      <w:pPr>
        <w:widowControl/>
        <w:autoSpaceDE/>
        <w:autoSpaceDN/>
        <w:adjustRightInd/>
        <w:spacing w:after="200" w:line="276" w:lineRule="auto"/>
        <w:ind w:left="720"/>
        <w:contextualSpacing/>
        <w:rPr>
          <w:lang w:eastAsia="en-US"/>
        </w:rPr>
      </w:pPr>
    </w:p>
    <w:p w:rsidR="007C3507" w:rsidRPr="00174BB9" w:rsidRDefault="007C3507" w:rsidP="00174BB9">
      <w:pPr>
        <w:widowControl/>
        <w:shd w:val="clear" w:color="auto" w:fill="FFFFFF"/>
        <w:autoSpaceDE/>
        <w:autoSpaceDN/>
        <w:adjustRightInd/>
        <w:rPr>
          <w:rFonts w:ascii="yandex-sans" w:hAnsi="yandex-sans"/>
          <w:b/>
          <w:color w:val="000000"/>
          <w:sz w:val="23"/>
          <w:szCs w:val="23"/>
        </w:rPr>
      </w:pPr>
      <w:r w:rsidRPr="00174BB9">
        <w:rPr>
          <w:rFonts w:ascii="yandex-sans" w:hAnsi="yandex-sans"/>
          <w:b/>
          <w:color w:val="000000"/>
          <w:sz w:val="23"/>
          <w:szCs w:val="23"/>
        </w:rPr>
        <w:t xml:space="preserve">Виды самостоятельной работы </w:t>
      </w:r>
    </w:p>
    <w:p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Изучение литературы, конспектирование</w:t>
      </w:r>
    </w:p>
    <w:p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Аннотирование</w:t>
      </w:r>
    </w:p>
    <w:p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Реферирование литературы</w:t>
      </w:r>
    </w:p>
    <w:p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Работа со справочными материалами</w:t>
      </w:r>
    </w:p>
    <w:p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Работа с Интернет-ресурсами</w:t>
      </w:r>
    </w:p>
    <w:p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Использование ИКТ-технологий</w:t>
      </w:r>
    </w:p>
    <w:p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Подготовка эссе, презентаций</w:t>
      </w:r>
    </w:p>
    <w:p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Индивидуальные творческие задания</w:t>
      </w:r>
    </w:p>
    <w:p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Подготовка к экзамену (зачету)</w:t>
      </w:r>
    </w:p>
    <w:p w:rsidR="007C3507" w:rsidRPr="00DC11F5" w:rsidRDefault="007C3507" w:rsidP="00173047">
      <w:pPr>
        <w:pStyle w:val="ac"/>
        <w:ind w:left="1724"/>
        <w:jc w:val="both"/>
        <w:rPr>
          <w:b/>
        </w:rPr>
      </w:pPr>
    </w:p>
    <w:p w:rsidR="007C3507" w:rsidRPr="00D50B00" w:rsidRDefault="007C3507" w:rsidP="00D50B00">
      <w:pPr>
        <w:widowControl/>
        <w:autoSpaceDE/>
        <w:autoSpaceDN/>
        <w:adjustRightInd/>
        <w:jc w:val="both"/>
        <w:rPr>
          <w:b/>
          <w:color w:val="000000"/>
        </w:rPr>
      </w:pPr>
      <w:r w:rsidRPr="00D50B00">
        <w:rPr>
          <w:b/>
        </w:rPr>
        <w:t>Вопросы для самостоятельного изучения:</w:t>
      </w:r>
    </w:p>
    <w:p w:rsidR="007C3507" w:rsidRPr="00445DD4" w:rsidRDefault="007C3507" w:rsidP="00271F14">
      <w:pPr>
        <w:widowControl/>
        <w:numPr>
          <w:ilvl w:val="0"/>
          <w:numId w:val="22"/>
        </w:numPr>
        <w:autoSpaceDE/>
        <w:autoSpaceDN/>
        <w:adjustRightInd/>
        <w:jc w:val="both"/>
        <w:rPr>
          <w:b/>
          <w:color w:val="000000"/>
        </w:rPr>
      </w:pPr>
      <w:r w:rsidRPr="00445DD4">
        <w:rPr>
          <w:color w:val="000000"/>
        </w:rPr>
        <w:t xml:space="preserve">Содержание понятия «культура». Основные формы бытия культуры. </w:t>
      </w:r>
    </w:p>
    <w:p w:rsidR="007C3507" w:rsidRPr="00445DD4" w:rsidRDefault="007C3507" w:rsidP="00271F14">
      <w:pPr>
        <w:widowControl/>
        <w:numPr>
          <w:ilvl w:val="0"/>
          <w:numId w:val="22"/>
        </w:numPr>
        <w:autoSpaceDE/>
        <w:autoSpaceDN/>
        <w:adjustRightInd/>
        <w:jc w:val="both"/>
        <w:rPr>
          <w:b/>
          <w:color w:val="000000"/>
        </w:rPr>
      </w:pPr>
      <w:r w:rsidRPr="00445DD4">
        <w:rPr>
          <w:bCs/>
          <w:spacing w:val="-2"/>
        </w:rPr>
        <w:t xml:space="preserve">Основные </w:t>
      </w:r>
      <w:r>
        <w:rPr>
          <w:bCs/>
          <w:spacing w:val="-2"/>
        </w:rPr>
        <w:t xml:space="preserve">подходы к определению культуры в научной </w:t>
      </w:r>
      <w:r w:rsidRPr="00445DD4">
        <w:rPr>
          <w:bCs/>
          <w:spacing w:val="-2"/>
        </w:rPr>
        <w:t>литературе.</w:t>
      </w:r>
    </w:p>
    <w:p w:rsidR="007C3507" w:rsidRPr="00445DD4" w:rsidRDefault="007C3507" w:rsidP="00271F14">
      <w:pPr>
        <w:widowControl/>
        <w:numPr>
          <w:ilvl w:val="0"/>
          <w:numId w:val="22"/>
        </w:numPr>
        <w:autoSpaceDE/>
        <w:autoSpaceDN/>
        <w:adjustRightInd/>
        <w:jc w:val="both"/>
        <w:rPr>
          <w:b/>
          <w:color w:val="000000"/>
        </w:rPr>
      </w:pPr>
      <w:r>
        <w:rPr>
          <w:bCs/>
          <w:spacing w:val="-2"/>
        </w:rPr>
        <w:t xml:space="preserve">Функции </w:t>
      </w:r>
      <w:r w:rsidRPr="00445DD4">
        <w:rPr>
          <w:bCs/>
          <w:spacing w:val="-2"/>
        </w:rPr>
        <w:t>и роль культур</w:t>
      </w:r>
      <w:r>
        <w:rPr>
          <w:bCs/>
          <w:spacing w:val="-2"/>
        </w:rPr>
        <w:t xml:space="preserve">ы в современных </w:t>
      </w:r>
      <w:r w:rsidRPr="00445DD4">
        <w:rPr>
          <w:bCs/>
          <w:spacing w:val="-2"/>
        </w:rPr>
        <w:t>общественных    преобразованиях.</w:t>
      </w:r>
    </w:p>
    <w:p w:rsidR="007C3507" w:rsidRPr="00445DD4" w:rsidRDefault="007C3507" w:rsidP="00271F14">
      <w:pPr>
        <w:widowControl/>
        <w:numPr>
          <w:ilvl w:val="0"/>
          <w:numId w:val="22"/>
        </w:numPr>
        <w:autoSpaceDE/>
        <w:autoSpaceDN/>
        <w:adjustRightInd/>
        <w:jc w:val="both"/>
        <w:rPr>
          <w:b/>
          <w:color w:val="000000"/>
        </w:rPr>
      </w:pPr>
      <w:r w:rsidRPr="00445DD4">
        <w:rPr>
          <w:color w:val="000000"/>
        </w:rPr>
        <w:t xml:space="preserve">Культурная политика государства как социальное явление. </w:t>
      </w:r>
    </w:p>
    <w:p w:rsidR="007C3507" w:rsidRPr="00445DD4" w:rsidRDefault="007C3507" w:rsidP="00467906">
      <w:pPr>
        <w:widowControl/>
        <w:shd w:val="clear" w:color="auto" w:fill="FFFFFF"/>
        <w:tabs>
          <w:tab w:val="left" w:pos="284"/>
        </w:tabs>
        <w:autoSpaceDE/>
        <w:autoSpaceDN/>
        <w:adjustRightInd/>
        <w:jc w:val="both"/>
      </w:pPr>
      <w:r>
        <w:rPr>
          <w:color w:val="000000"/>
        </w:rPr>
        <w:t xml:space="preserve">5. </w:t>
      </w:r>
      <w:r w:rsidRPr="00445DD4">
        <w:rPr>
          <w:bCs/>
        </w:rPr>
        <w:t>Цели государственной культурной политики</w:t>
      </w:r>
      <w:r w:rsidRPr="00445DD4">
        <w:rPr>
          <w:rFonts w:eastAsia="Arial Unicode MS"/>
          <w:shd w:val="clear" w:color="auto" w:fill="FFFFFF"/>
        </w:rPr>
        <w:t>.</w:t>
      </w:r>
    </w:p>
    <w:p w:rsidR="007C3507" w:rsidRPr="00445DD4" w:rsidRDefault="007C3507" w:rsidP="00467906">
      <w:pPr>
        <w:widowControl/>
        <w:shd w:val="clear" w:color="auto" w:fill="FFFFFF"/>
        <w:tabs>
          <w:tab w:val="left" w:pos="284"/>
        </w:tabs>
        <w:autoSpaceDE/>
        <w:autoSpaceDN/>
        <w:adjustRightInd/>
        <w:jc w:val="both"/>
      </w:pPr>
      <w:r>
        <w:t>6</w:t>
      </w:r>
      <w:r w:rsidRPr="00445DD4">
        <w:t xml:space="preserve">. </w:t>
      </w:r>
      <w:proofErr w:type="spellStart"/>
      <w:r w:rsidRPr="00445DD4">
        <w:t>Принципы</w:t>
      </w:r>
      <w:r w:rsidRPr="00445DD4">
        <w:rPr>
          <w:bCs/>
        </w:rPr>
        <w:t>государственной</w:t>
      </w:r>
      <w:proofErr w:type="spellEnd"/>
      <w:r w:rsidRPr="00445DD4">
        <w:rPr>
          <w:bCs/>
        </w:rPr>
        <w:t xml:space="preserve"> культурной политики</w:t>
      </w:r>
      <w:r w:rsidRPr="00445DD4">
        <w:rPr>
          <w:rFonts w:eastAsia="Arial Unicode MS"/>
          <w:shd w:val="clear" w:color="auto" w:fill="FFFFFF"/>
        </w:rPr>
        <w:t>.</w:t>
      </w:r>
    </w:p>
    <w:p w:rsidR="007C3507" w:rsidRPr="00AA1680" w:rsidRDefault="007C3507" w:rsidP="00AA1680">
      <w:pPr>
        <w:widowControl/>
        <w:tabs>
          <w:tab w:val="left" w:pos="567"/>
        </w:tabs>
        <w:jc w:val="both"/>
        <w:rPr>
          <w:bCs/>
          <w:i/>
          <w:color w:val="000000"/>
        </w:rPr>
      </w:pPr>
      <w:r>
        <w:t>7</w:t>
      </w:r>
      <w:r w:rsidRPr="00445DD4">
        <w:t xml:space="preserve">. </w:t>
      </w:r>
      <w:r w:rsidRPr="00445DD4">
        <w:rPr>
          <w:bCs/>
        </w:rPr>
        <w:t>Задачи государственной культурной политики</w:t>
      </w:r>
      <w:r>
        <w:rPr>
          <w:bCs/>
          <w:i/>
          <w:color w:val="000000"/>
        </w:rPr>
        <w:t>.</w:t>
      </w:r>
    </w:p>
    <w:p w:rsidR="007C3507" w:rsidRPr="00445DD4" w:rsidRDefault="007C3507" w:rsidP="00AA1680">
      <w:pPr>
        <w:keepNext/>
        <w:keepLines/>
        <w:widowControl/>
        <w:tabs>
          <w:tab w:val="left" w:pos="0"/>
          <w:tab w:val="left" w:pos="284"/>
        </w:tabs>
        <w:autoSpaceDE/>
        <w:autoSpaceDN/>
        <w:adjustRightInd/>
        <w:outlineLvl w:val="6"/>
        <w:rPr>
          <w:bCs/>
        </w:rPr>
      </w:pPr>
      <w:r>
        <w:rPr>
          <w:bCs/>
        </w:rPr>
        <w:t xml:space="preserve">8.   </w:t>
      </w:r>
      <w:r w:rsidRPr="00445DD4">
        <w:rPr>
          <w:bCs/>
        </w:rPr>
        <w:t>Основные черты действующей модели культурной политики</w:t>
      </w:r>
      <w:r>
        <w:rPr>
          <w:bCs/>
        </w:rPr>
        <w:t>.</w:t>
      </w:r>
    </w:p>
    <w:p w:rsidR="007C3507" w:rsidRPr="00445DD4" w:rsidRDefault="007C3507" w:rsidP="00AA1680">
      <w:pPr>
        <w:widowControl/>
        <w:tabs>
          <w:tab w:val="left" w:pos="0"/>
          <w:tab w:val="left" w:pos="284"/>
          <w:tab w:val="left" w:pos="993"/>
        </w:tabs>
        <w:autoSpaceDE/>
        <w:autoSpaceDN/>
        <w:adjustRightInd/>
        <w:rPr>
          <w:color w:val="000000"/>
          <w:spacing w:val="-3"/>
        </w:rPr>
      </w:pPr>
      <w:r>
        <w:rPr>
          <w:rFonts w:eastAsia="Arial Unicode MS"/>
          <w:shd w:val="clear" w:color="auto" w:fill="FFFFFF"/>
        </w:rPr>
        <w:t xml:space="preserve">9.   </w:t>
      </w:r>
      <w:r w:rsidRPr="00445DD4">
        <w:rPr>
          <w:rFonts w:eastAsia="Arial Unicode MS"/>
          <w:shd w:val="clear" w:color="auto" w:fill="FFFFFF"/>
        </w:rPr>
        <w:t>Указ об "Основах государственной культурной политики"</w:t>
      </w:r>
      <w:r>
        <w:rPr>
          <w:rFonts w:eastAsia="Arial Unicode MS"/>
          <w:shd w:val="clear" w:color="auto" w:fill="FFFFFF"/>
        </w:rPr>
        <w:t>,</w:t>
      </w:r>
      <w:r w:rsidRPr="00445DD4">
        <w:rPr>
          <w:rFonts w:eastAsia="Arial Unicode MS"/>
          <w:shd w:val="clear" w:color="auto" w:fill="FFFFFF"/>
        </w:rPr>
        <w:t xml:space="preserve"> об основных понятиях, раскрывающих содержание указа.</w:t>
      </w:r>
    </w:p>
    <w:p w:rsidR="007C3507" w:rsidRPr="00445DD4" w:rsidRDefault="007C3507" w:rsidP="00AA1680">
      <w:pPr>
        <w:widowControl/>
        <w:tabs>
          <w:tab w:val="left" w:pos="0"/>
          <w:tab w:val="left" w:pos="284"/>
          <w:tab w:val="left" w:pos="993"/>
        </w:tabs>
        <w:autoSpaceDE/>
        <w:autoSpaceDN/>
        <w:adjustRightInd/>
        <w:rPr>
          <w:color w:val="000000"/>
        </w:rPr>
      </w:pPr>
      <w:r>
        <w:rPr>
          <w:color w:val="000000"/>
        </w:rPr>
        <w:t xml:space="preserve">10. </w:t>
      </w:r>
      <w:r w:rsidRPr="00445DD4">
        <w:rPr>
          <w:color w:val="000000"/>
        </w:rPr>
        <w:t xml:space="preserve">Подходы к формированию и осуществлению культурной политики. </w:t>
      </w:r>
    </w:p>
    <w:p w:rsidR="007C3507" w:rsidRPr="00445DD4" w:rsidRDefault="007C3507" w:rsidP="00AA1680">
      <w:pPr>
        <w:widowControl/>
        <w:tabs>
          <w:tab w:val="left" w:pos="0"/>
          <w:tab w:val="left" w:pos="284"/>
          <w:tab w:val="left" w:pos="993"/>
        </w:tabs>
        <w:autoSpaceDE/>
        <w:autoSpaceDN/>
        <w:adjustRightInd/>
        <w:rPr>
          <w:b/>
        </w:rPr>
      </w:pPr>
      <w:r>
        <w:rPr>
          <w:color w:val="000000"/>
        </w:rPr>
        <w:t xml:space="preserve">11. </w:t>
      </w:r>
      <w:r w:rsidRPr="00445DD4">
        <w:rPr>
          <w:color w:val="000000"/>
        </w:rPr>
        <w:t>Проблемы и новые перспективы культуры в современном мире.</w:t>
      </w:r>
    </w:p>
    <w:p w:rsidR="007C3507" w:rsidRPr="00445DD4" w:rsidRDefault="007C3507" w:rsidP="009E737C">
      <w:pPr>
        <w:widowControl/>
        <w:tabs>
          <w:tab w:val="left" w:pos="284"/>
        </w:tabs>
        <w:autoSpaceDE/>
        <w:autoSpaceDN/>
        <w:adjustRightInd/>
        <w:jc w:val="both"/>
        <w:rPr>
          <w:b/>
          <w:bCs/>
          <w:lang w:eastAsia="en-US"/>
        </w:rPr>
      </w:pPr>
      <w:r>
        <w:t xml:space="preserve">12. </w:t>
      </w:r>
      <w:r w:rsidRPr="00445DD4">
        <w:t xml:space="preserve">Сущность </w:t>
      </w:r>
      <w:r w:rsidRPr="00445DD4">
        <w:rPr>
          <w:bCs/>
          <w:lang w:eastAsia="en-US"/>
        </w:rPr>
        <w:t>комплексного совершенствования системы управления культурой.</w:t>
      </w:r>
    </w:p>
    <w:p w:rsidR="007C3507" w:rsidRPr="00445DD4" w:rsidRDefault="007C3507" w:rsidP="009E737C">
      <w:pPr>
        <w:widowControl/>
        <w:tabs>
          <w:tab w:val="left" w:pos="284"/>
        </w:tabs>
        <w:autoSpaceDE/>
        <w:autoSpaceDN/>
        <w:adjustRightInd/>
        <w:jc w:val="both"/>
        <w:rPr>
          <w:b/>
          <w:bCs/>
          <w:lang w:eastAsia="en-US"/>
        </w:rPr>
      </w:pPr>
      <w:r>
        <w:t xml:space="preserve">13. </w:t>
      </w:r>
      <w:r w:rsidRPr="00445DD4">
        <w:t xml:space="preserve">Общество и </w:t>
      </w:r>
      <w:r w:rsidRPr="00445DD4">
        <w:rPr>
          <w:bCs/>
        </w:rPr>
        <w:t xml:space="preserve">учреждения в инфраструктуре культуры.                                           </w:t>
      </w:r>
    </w:p>
    <w:p w:rsidR="007C3507" w:rsidRPr="00445DD4" w:rsidRDefault="007C3507" w:rsidP="009E737C">
      <w:pPr>
        <w:widowControl/>
        <w:tabs>
          <w:tab w:val="left" w:pos="284"/>
        </w:tabs>
        <w:autoSpaceDE/>
        <w:autoSpaceDN/>
        <w:adjustRightInd/>
        <w:jc w:val="both"/>
        <w:rPr>
          <w:b/>
          <w:bCs/>
          <w:lang w:eastAsia="en-US"/>
        </w:rPr>
      </w:pPr>
      <w:r>
        <w:t xml:space="preserve">14. </w:t>
      </w:r>
      <w:r w:rsidRPr="00445DD4">
        <w:t xml:space="preserve">Функции </w:t>
      </w:r>
      <w:r w:rsidRPr="00445DD4">
        <w:rPr>
          <w:bCs/>
        </w:rPr>
        <w:t xml:space="preserve">учреждений культуры в общественном развитии.                                       </w:t>
      </w:r>
    </w:p>
    <w:p w:rsidR="007C3507" w:rsidRPr="00445DD4" w:rsidRDefault="007C3507" w:rsidP="009E737C">
      <w:pPr>
        <w:widowControl/>
        <w:tabs>
          <w:tab w:val="left" w:pos="284"/>
        </w:tabs>
        <w:autoSpaceDE/>
        <w:autoSpaceDN/>
        <w:adjustRightInd/>
        <w:jc w:val="both"/>
        <w:rPr>
          <w:b/>
          <w:bCs/>
          <w:lang w:eastAsia="en-US"/>
        </w:rPr>
      </w:pPr>
      <w:r>
        <w:rPr>
          <w:lang w:eastAsia="en-US"/>
        </w:rPr>
        <w:t xml:space="preserve">15. </w:t>
      </w:r>
      <w:r w:rsidRPr="00445DD4">
        <w:rPr>
          <w:lang w:eastAsia="en-US"/>
        </w:rPr>
        <w:t>Новая система управления процессами культур</w:t>
      </w:r>
      <w:r>
        <w:rPr>
          <w:lang w:eastAsia="en-US"/>
        </w:rPr>
        <w:t>ного развития в соответствии с Указом  П</w:t>
      </w:r>
      <w:r w:rsidRPr="00445DD4">
        <w:rPr>
          <w:lang w:eastAsia="en-US"/>
        </w:rPr>
        <w:t xml:space="preserve">резидента РФ. </w:t>
      </w:r>
    </w:p>
    <w:p w:rsidR="007C3507" w:rsidRPr="00445DD4" w:rsidRDefault="007C3507" w:rsidP="009E737C">
      <w:pPr>
        <w:widowControl/>
        <w:tabs>
          <w:tab w:val="left" w:pos="284"/>
        </w:tabs>
        <w:autoSpaceDE/>
        <w:autoSpaceDN/>
        <w:adjustRightInd/>
        <w:jc w:val="both"/>
        <w:rPr>
          <w:b/>
          <w:bCs/>
          <w:lang w:eastAsia="en-US"/>
        </w:rPr>
      </w:pPr>
      <w:r>
        <w:rPr>
          <w:color w:val="351E0F"/>
        </w:rPr>
        <w:t xml:space="preserve">16. </w:t>
      </w:r>
      <w:r w:rsidRPr="00445DD4">
        <w:rPr>
          <w:color w:val="351E0F"/>
        </w:rPr>
        <w:t>Органы государственного управления культурой.</w:t>
      </w:r>
    </w:p>
    <w:p w:rsidR="007C3507" w:rsidRPr="00445DD4" w:rsidRDefault="007C3507" w:rsidP="009E737C">
      <w:pPr>
        <w:widowControl/>
        <w:tabs>
          <w:tab w:val="left" w:pos="284"/>
        </w:tabs>
        <w:autoSpaceDE/>
        <w:autoSpaceDN/>
        <w:adjustRightInd/>
        <w:rPr>
          <w:color w:val="000000"/>
        </w:rPr>
      </w:pPr>
      <w:r>
        <w:rPr>
          <w:bCs/>
        </w:rPr>
        <w:t xml:space="preserve">17. </w:t>
      </w:r>
      <w:r w:rsidRPr="00445DD4">
        <w:rPr>
          <w:bCs/>
        </w:rPr>
        <w:t>Основные функции органов государственной власти и управления в сфере культуры.</w:t>
      </w:r>
      <w:r>
        <w:rPr>
          <w:color w:val="000000"/>
        </w:rPr>
        <w:t xml:space="preserve">18. </w:t>
      </w:r>
      <w:r w:rsidRPr="00445DD4">
        <w:rPr>
          <w:color w:val="000000"/>
        </w:rPr>
        <w:t>Область применения законодательства о культуре</w:t>
      </w:r>
      <w:r>
        <w:rPr>
          <w:color w:val="000000"/>
        </w:rPr>
        <w:t>.</w:t>
      </w:r>
      <w:r w:rsidRPr="00445DD4">
        <w:rPr>
          <w:color w:val="000000"/>
        </w:rPr>
        <w:t xml:space="preserve">                                      </w:t>
      </w:r>
    </w:p>
    <w:p w:rsidR="007C3507" w:rsidRPr="00445DD4" w:rsidRDefault="007C3507" w:rsidP="009E737C">
      <w:pPr>
        <w:widowControl/>
        <w:tabs>
          <w:tab w:val="left" w:pos="284"/>
        </w:tabs>
        <w:autoSpaceDE/>
        <w:autoSpaceDN/>
        <w:adjustRightInd/>
        <w:rPr>
          <w:color w:val="000000"/>
        </w:rPr>
      </w:pPr>
      <w:r>
        <w:rPr>
          <w:color w:val="000000"/>
        </w:rPr>
        <w:t xml:space="preserve">19. </w:t>
      </w:r>
      <w:r w:rsidRPr="00445DD4">
        <w:rPr>
          <w:color w:val="000000"/>
        </w:rPr>
        <w:t>Задачи законодательства о культуре</w:t>
      </w:r>
      <w:r>
        <w:rPr>
          <w:color w:val="000000"/>
        </w:rPr>
        <w:t>.</w:t>
      </w:r>
      <w:r w:rsidRPr="00445DD4">
        <w:rPr>
          <w:color w:val="000000"/>
        </w:rPr>
        <w:t xml:space="preserve">                                                             </w:t>
      </w:r>
    </w:p>
    <w:p w:rsidR="007C3507" w:rsidRPr="00445DD4" w:rsidRDefault="007C3507" w:rsidP="009E737C">
      <w:pPr>
        <w:widowControl/>
        <w:tabs>
          <w:tab w:val="left" w:pos="284"/>
        </w:tabs>
        <w:autoSpaceDE/>
        <w:autoSpaceDN/>
        <w:adjustRightInd/>
        <w:rPr>
          <w:color w:val="000000"/>
        </w:rPr>
      </w:pPr>
      <w:r>
        <w:rPr>
          <w:color w:val="000000"/>
        </w:rPr>
        <w:t xml:space="preserve">20. </w:t>
      </w:r>
      <w:r w:rsidRPr="00445DD4">
        <w:rPr>
          <w:color w:val="000000"/>
        </w:rPr>
        <w:t>Основные понятия законодательства о культуре</w:t>
      </w:r>
      <w:r>
        <w:rPr>
          <w:color w:val="000000"/>
        </w:rPr>
        <w:t>.</w:t>
      </w:r>
      <w:r w:rsidRPr="00445DD4">
        <w:rPr>
          <w:color w:val="000000"/>
        </w:rPr>
        <w:t xml:space="preserve">                                         </w:t>
      </w:r>
    </w:p>
    <w:p w:rsidR="007C3507" w:rsidRPr="00445DD4" w:rsidRDefault="007C3507" w:rsidP="009E737C">
      <w:pPr>
        <w:widowControl/>
        <w:tabs>
          <w:tab w:val="left" w:pos="284"/>
        </w:tabs>
        <w:autoSpaceDE/>
        <w:autoSpaceDN/>
        <w:adjustRightInd/>
        <w:rPr>
          <w:color w:val="000000"/>
        </w:rPr>
      </w:pPr>
      <w:r>
        <w:rPr>
          <w:color w:val="000000"/>
        </w:rPr>
        <w:t xml:space="preserve">21. </w:t>
      </w:r>
      <w:r w:rsidRPr="00445DD4">
        <w:rPr>
          <w:color w:val="000000"/>
        </w:rPr>
        <w:t>Права человека в области культуры</w:t>
      </w:r>
      <w:r>
        <w:rPr>
          <w:color w:val="000000"/>
        </w:rPr>
        <w:t>.</w:t>
      </w:r>
      <w:r w:rsidRPr="00445DD4">
        <w:rPr>
          <w:color w:val="000000"/>
        </w:rPr>
        <w:t xml:space="preserve">                                                              </w:t>
      </w:r>
    </w:p>
    <w:p w:rsidR="007C3507" w:rsidRPr="00445DD4" w:rsidRDefault="007C3507" w:rsidP="009E737C">
      <w:pPr>
        <w:widowControl/>
        <w:tabs>
          <w:tab w:val="left" w:pos="284"/>
        </w:tabs>
        <w:autoSpaceDE/>
        <w:autoSpaceDN/>
        <w:adjustRightInd/>
        <w:rPr>
          <w:color w:val="000000"/>
        </w:rPr>
      </w:pPr>
      <w:r>
        <w:rPr>
          <w:color w:val="000000"/>
        </w:rPr>
        <w:t xml:space="preserve">22. </w:t>
      </w:r>
      <w:r w:rsidRPr="00445DD4">
        <w:rPr>
          <w:color w:val="000000"/>
        </w:rPr>
        <w:t>Роль государства в области культуры</w:t>
      </w:r>
      <w:r>
        <w:rPr>
          <w:color w:val="000000"/>
        </w:rPr>
        <w:t>.</w:t>
      </w:r>
      <w:r w:rsidRPr="00445DD4">
        <w:rPr>
          <w:color w:val="000000"/>
        </w:rPr>
        <w:t>                                                       </w:t>
      </w:r>
    </w:p>
    <w:p w:rsidR="007C3507" w:rsidRPr="00CE276D" w:rsidRDefault="007C3507" w:rsidP="009E737C">
      <w:pPr>
        <w:pStyle w:val="ad"/>
        <w:tabs>
          <w:tab w:val="left" w:pos="284"/>
        </w:tabs>
        <w:rPr>
          <w:b/>
          <w:bCs/>
          <w:sz w:val="24"/>
          <w:szCs w:val="24"/>
        </w:rPr>
      </w:pPr>
      <w:r w:rsidRPr="009E737C">
        <w:rPr>
          <w:color w:val="000000"/>
          <w:sz w:val="24"/>
          <w:szCs w:val="24"/>
        </w:rPr>
        <w:t>23</w:t>
      </w:r>
      <w:r>
        <w:rPr>
          <w:color w:val="000000"/>
          <w:sz w:val="24"/>
          <w:szCs w:val="24"/>
        </w:rPr>
        <w:t xml:space="preserve">. </w:t>
      </w:r>
      <w:r w:rsidRPr="009E737C">
        <w:rPr>
          <w:bCs/>
          <w:sz w:val="24"/>
          <w:szCs w:val="24"/>
        </w:rPr>
        <w:t>Цели</w:t>
      </w:r>
      <w:r w:rsidRPr="00CE276D">
        <w:rPr>
          <w:bCs/>
          <w:sz w:val="24"/>
          <w:szCs w:val="24"/>
        </w:rPr>
        <w:t xml:space="preserve"> государственной культурной политики.</w:t>
      </w:r>
    </w:p>
    <w:p w:rsidR="007C3507" w:rsidRPr="009E737C" w:rsidRDefault="007C3507" w:rsidP="009E737C">
      <w:pPr>
        <w:pStyle w:val="ad"/>
        <w:tabs>
          <w:tab w:val="left" w:pos="284"/>
        </w:tabs>
        <w:rPr>
          <w:b/>
          <w:bCs/>
          <w:sz w:val="24"/>
          <w:szCs w:val="24"/>
        </w:rPr>
      </w:pPr>
      <w:r>
        <w:rPr>
          <w:bCs/>
          <w:sz w:val="24"/>
          <w:szCs w:val="24"/>
        </w:rPr>
        <w:t xml:space="preserve">24. </w:t>
      </w:r>
      <w:r w:rsidRPr="009E737C">
        <w:rPr>
          <w:bCs/>
          <w:sz w:val="24"/>
          <w:szCs w:val="24"/>
        </w:rPr>
        <w:t>Принципы культурной политики.</w:t>
      </w:r>
    </w:p>
    <w:p w:rsidR="007C3507" w:rsidRDefault="007C3507" w:rsidP="009E737C">
      <w:pPr>
        <w:pStyle w:val="ad"/>
        <w:tabs>
          <w:tab w:val="left" w:pos="284"/>
        </w:tabs>
        <w:rPr>
          <w:bCs/>
          <w:sz w:val="24"/>
          <w:szCs w:val="24"/>
        </w:rPr>
      </w:pPr>
      <w:r>
        <w:rPr>
          <w:bCs/>
          <w:sz w:val="24"/>
          <w:szCs w:val="24"/>
        </w:rPr>
        <w:t xml:space="preserve">25. </w:t>
      </w:r>
      <w:r w:rsidRPr="009E737C">
        <w:rPr>
          <w:bCs/>
          <w:sz w:val="24"/>
          <w:szCs w:val="24"/>
        </w:rPr>
        <w:t>Актуальные задачи государственной культурной политики в области осуществления всех видов культурной деятельности</w:t>
      </w:r>
      <w:r>
        <w:rPr>
          <w:bCs/>
          <w:sz w:val="24"/>
          <w:szCs w:val="24"/>
        </w:rPr>
        <w:t>.</w:t>
      </w:r>
    </w:p>
    <w:p w:rsidR="007C3507" w:rsidRPr="009E737C" w:rsidRDefault="007C3507" w:rsidP="009E737C">
      <w:pPr>
        <w:pStyle w:val="ad"/>
        <w:tabs>
          <w:tab w:val="left" w:pos="284"/>
        </w:tabs>
        <w:rPr>
          <w:b/>
          <w:bCs/>
          <w:sz w:val="24"/>
          <w:szCs w:val="24"/>
        </w:rPr>
      </w:pPr>
    </w:p>
    <w:p w:rsidR="007C3507" w:rsidRPr="009E737C" w:rsidRDefault="007C3507" w:rsidP="009E737C">
      <w:pPr>
        <w:widowControl/>
        <w:autoSpaceDE/>
        <w:autoSpaceDN/>
        <w:adjustRightInd/>
        <w:jc w:val="both"/>
        <w:rPr>
          <w:color w:val="000000"/>
        </w:rPr>
      </w:pPr>
      <w:r w:rsidRPr="009E737C">
        <w:rPr>
          <w:b/>
          <w:bCs/>
          <w:i/>
          <w:iCs/>
        </w:rPr>
        <w:t>6. Фонд оценочных средств для проведения текущей и промежуточной аттестации обучающихся по дисциплине (модулю)</w:t>
      </w:r>
    </w:p>
    <w:p w:rsidR="007C3507" w:rsidRPr="00DC11F5" w:rsidRDefault="007C3507" w:rsidP="00173047">
      <w:pPr>
        <w:ind w:left="720"/>
        <w:jc w:val="both"/>
      </w:pPr>
      <w:r>
        <w:t xml:space="preserve">Предусмотрены </w:t>
      </w:r>
      <w:r w:rsidRPr="00DC11F5">
        <w:t>следующие виды контроля качества освоения конкретной дисциплины:</w:t>
      </w:r>
    </w:p>
    <w:p w:rsidR="007C3507" w:rsidRPr="00DC11F5" w:rsidRDefault="007C3507" w:rsidP="00173047">
      <w:pPr>
        <w:ind w:left="720"/>
        <w:jc w:val="both"/>
      </w:pPr>
      <w:r w:rsidRPr="00DC11F5">
        <w:t>- текущий контроль успеваемости</w:t>
      </w:r>
    </w:p>
    <w:p w:rsidR="007C3507" w:rsidRPr="00DC11F5" w:rsidRDefault="007C3507" w:rsidP="00173047">
      <w:pPr>
        <w:ind w:left="720"/>
        <w:jc w:val="both"/>
      </w:pPr>
      <w:r w:rsidRPr="00DC11F5">
        <w:t>- промежуточная аттестация обучающихся по дисциплине</w:t>
      </w:r>
    </w:p>
    <w:p w:rsidR="007C3507" w:rsidRPr="00DC11F5" w:rsidRDefault="007C3507" w:rsidP="0017304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C3507" w:rsidRPr="00DC11F5" w:rsidRDefault="007C3507" w:rsidP="00173047">
      <w:pPr>
        <w:jc w:val="both"/>
      </w:pPr>
      <w:r w:rsidRPr="00DC11F5">
        <w:tab/>
        <w:t>Текущий контроль успеваемости обеспечивает оценивание хода освоения дисциплины в процессе обучения.</w:t>
      </w:r>
    </w:p>
    <w:p w:rsidR="007C3507" w:rsidRPr="00DC11F5" w:rsidRDefault="007C3507" w:rsidP="00173047">
      <w:pPr>
        <w:ind w:left="720"/>
        <w:jc w:val="both"/>
        <w:rPr>
          <w:i/>
          <w:iCs/>
        </w:rPr>
      </w:pPr>
    </w:p>
    <w:p w:rsidR="007C3507" w:rsidRPr="00DC11F5" w:rsidRDefault="007C3507" w:rsidP="0077256B">
      <w:pPr>
        <w:widowControl/>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7C3507" w:rsidRPr="00DC11F5" w:rsidRDefault="007C3507" w:rsidP="00173047">
      <w:pPr>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C3507" w:rsidRPr="00DC11F5" w:rsidTr="00DF422A">
        <w:tc>
          <w:tcPr>
            <w:tcW w:w="709" w:type="dxa"/>
          </w:tcPr>
          <w:p w:rsidR="007C3507" w:rsidRPr="00DC11F5" w:rsidRDefault="007C3507" w:rsidP="00DF422A">
            <w:pPr>
              <w:pStyle w:val="ac"/>
              <w:ind w:left="0"/>
              <w:jc w:val="center"/>
              <w:rPr>
                <w:b/>
              </w:rPr>
            </w:pPr>
            <w:r w:rsidRPr="00DC11F5">
              <w:rPr>
                <w:b/>
              </w:rPr>
              <w:t>№ п/п</w:t>
            </w:r>
          </w:p>
        </w:tc>
        <w:tc>
          <w:tcPr>
            <w:tcW w:w="2410" w:type="dxa"/>
          </w:tcPr>
          <w:p w:rsidR="007C3507" w:rsidRPr="00DC11F5" w:rsidRDefault="007C3507" w:rsidP="00DF422A">
            <w:pPr>
              <w:pStyle w:val="ac"/>
              <w:ind w:left="0"/>
              <w:jc w:val="center"/>
              <w:rPr>
                <w:b/>
              </w:rPr>
            </w:pPr>
            <w:r w:rsidRPr="00DC11F5">
              <w:rPr>
                <w:b/>
              </w:rPr>
              <w:t>Контролируемые разделы (темы)</w:t>
            </w:r>
          </w:p>
        </w:tc>
        <w:tc>
          <w:tcPr>
            <w:tcW w:w="1417" w:type="dxa"/>
          </w:tcPr>
          <w:p w:rsidR="007C3507" w:rsidRPr="00DC11F5" w:rsidRDefault="007C3507" w:rsidP="00DF422A">
            <w:pPr>
              <w:pStyle w:val="ac"/>
              <w:ind w:left="0"/>
              <w:jc w:val="center"/>
              <w:rPr>
                <w:b/>
              </w:rPr>
            </w:pPr>
            <w:r w:rsidRPr="00DC11F5">
              <w:rPr>
                <w:b/>
              </w:rPr>
              <w:t>Код контролируемой компетенции</w:t>
            </w:r>
          </w:p>
        </w:tc>
        <w:tc>
          <w:tcPr>
            <w:tcW w:w="4961" w:type="dxa"/>
          </w:tcPr>
          <w:p w:rsidR="007C3507" w:rsidRPr="00DC11F5" w:rsidRDefault="007C3507" w:rsidP="00DF422A">
            <w:pPr>
              <w:pStyle w:val="ac"/>
              <w:ind w:left="0"/>
              <w:rPr>
                <w:b/>
              </w:rPr>
            </w:pPr>
            <w:r w:rsidRPr="00DC11F5">
              <w:rPr>
                <w:b/>
              </w:rPr>
              <w:t xml:space="preserve"> Наименование оценочного средства</w:t>
            </w:r>
          </w:p>
        </w:tc>
      </w:tr>
      <w:tr w:rsidR="007C3507" w:rsidRPr="00DC11F5" w:rsidTr="00DF422A">
        <w:tc>
          <w:tcPr>
            <w:tcW w:w="709" w:type="dxa"/>
          </w:tcPr>
          <w:p w:rsidR="007C3507" w:rsidRPr="00DC11F5" w:rsidRDefault="007C3507" w:rsidP="00271F14">
            <w:pPr>
              <w:pStyle w:val="ac"/>
              <w:numPr>
                <w:ilvl w:val="0"/>
                <w:numId w:val="7"/>
              </w:numPr>
              <w:ind w:left="0"/>
            </w:pPr>
            <w:r>
              <w:t>1</w:t>
            </w:r>
          </w:p>
        </w:tc>
        <w:tc>
          <w:tcPr>
            <w:tcW w:w="2410" w:type="dxa"/>
          </w:tcPr>
          <w:p w:rsidR="007C3507" w:rsidRPr="00445DD4" w:rsidRDefault="007C3507" w:rsidP="006D357B">
            <w:pPr>
              <w:widowControl/>
              <w:tabs>
                <w:tab w:val="left" w:pos="567"/>
              </w:tabs>
              <w:autoSpaceDE/>
              <w:autoSpaceDN/>
              <w:adjustRightInd/>
              <w:rPr>
                <w:b/>
              </w:rPr>
            </w:pPr>
            <w:r w:rsidRPr="00445DD4">
              <w:rPr>
                <w:bCs/>
                <w:color w:val="000000"/>
                <w:bdr w:val="none" w:sz="0" w:space="0" w:color="auto" w:frame="1"/>
              </w:rPr>
              <w:t>Культура и культурная политика</w:t>
            </w:r>
          </w:p>
          <w:p w:rsidR="007C3507" w:rsidRPr="00E80722" w:rsidRDefault="007C3507" w:rsidP="006D357B">
            <w:pPr>
              <w:pStyle w:val="ad"/>
              <w:tabs>
                <w:tab w:val="left" w:pos="7088"/>
              </w:tabs>
              <w:rPr>
                <w:color w:val="000000"/>
                <w:spacing w:val="2"/>
                <w:sz w:val="24"/>
                <w:szCs w:val="24"/>
              </w:rPr>
            </w:pPr>
          </w:p>
        </w:tc>
        <w:tc>
          <w:tcPr>
            <w:tcW w:w="1417" w:type="dxa"/>
          </w:tcPr>
          <w:p w:rsidR="007C3507" w:rsidRPr="00DC11F5" w:rsidRDefault="007C3507" w:rsidP="006D357B">
            <w:pPr>
              <w:pStyle w:val="ac"/>
              <w:ind w:left="0"/>
              <w:jc w:val="both"/>
            </w:pPr>
            <w:r>
              <w:t>УК-2, ОПК-4</w:t>
            </w:r>
          </w:p>
        </w:tc>
        <w:tc>
          <w:tcPr>
            <w:tcW w:w="4961" w:type="dxa"/>
          </w:tcPr>
          <w:p w:rsidR="007C3507" w:rsidRPr="00DC11F5" w:rsidRDefault="007C3507" w:rsidP="006D357B">
            <w:pPr>
              <w:pStyle w:val="ac"/>
              <w:ind w:left="0"/>
              <w:jc w:val="both"/>
            </w:pPr>
            <w:r>
              <w:t>Вопросы к занятию</w:t>
            </w:r>
            <w:r w:rsidRPr="00DC11F5">
              <w:t xml:space="preserve">, </w:t>
            </w:r>
            <w:r>
              <w:t>практические задания различной степени сложности</w:t>
            </w:r>
          </w:p>
        </w:tc>
      </w:tr>
      <w:tr w:rsidR="007C3507" w:rsidRPr="00DC11F5" w:rsidTr="00DF422A">
        <w:tc>
          <w:tcPr>
            <w:tcW w:w="709" w:type="dxa"/>
          </w:tcPr>
          <w:p w:rsidR="007C3507" w:rsidRDefault="007C3507" w:rsidP="00271F14">
            <w:pPr>
              <w:pStyle w:val="ac"/>
              <w:numPr>
                <w:ilvl w:val="0"/>
                <w:numId w:val="7"/>
              </w:numPr>
              <w:ind w:left="0"/>
            </w:pPr>
            <w:r>
              <w:t>2</w:t>
            </w:r>
          </w:p>
        </w:tc>
        <w:tc>
          <w:tcPr>
            <w:tcW w:w="2410" w:type="dxa"/>
          </w:tcPr>
          <w:p w:rsidR="007C3507" w:rsidRDefault="007C3507" w:rsidP="006D357B">
            <w:pPr>
              <w:widowControl/>
              <w:tabs>
                <w:tab w:val="left" w:pos="567"/>
              </w:tabs>
              <w:autoSpaceDE/>
              <w:autoSpaceDN/>
              <w:adjustRightInd/>
            </w:pPr>
            <w:r w:rsidRPr="00F746D8">
              <w:t>Культурная политика и ее</w:t>
            </w:r>
            <w:r>
              <w:t xml:space="preserve"> инструменты</w:t>
            </w:r>
          </w:p>
          <w:p w:rsidR="007C3507" w:rsidRPr="00445DD4" w:rsidRDefault="007C3507" w:rsidP="006D357B">
            <w:pPr>
              <w:widowControl/>
              <w:tabs>
                <w:tab w:val="left" w:pos="567"/>
              </w:tabs>
              <w:autoSpaceDE/>
              <w:autoSpaceDN/>
              <w:adjustRightInd/>
              <w:rPr>
                <w:bCs/>
                <w:color w:val="000000"/>
                <w:bdr w:val="none" w:sz="0" w:space="0" w:color="auto" w:frame="1"/>
              </w:rPr>
            </w:pPr>
          </w:p>
        </w:tc>
        <w:tc>
          <w:tcPr>
            <w:tcW w:w="1417" w:type="dxa"/>
          </w:tcPr>
          <w:p w:rsidR="007C3507" w:rsidRDefault="007C3507" w:rsidP="008547F8">
            <w:pPr>
              <w:pStyle w:val="ac"/>
              <w:ind w:left="0"/>
              <w:jc w:val="both"/>
            </w:pPr>
            <w:r>
              <w:t>УК-2, ОПК-4</w:t>
            </w:r>
          </w:p>
        </w:tc>
        <w:tc>
          <w:tcPr>
            <w:tcW w:w="4961" w:type="dxa"/>
          </w:tcPr>
          <w:p w:rsidR="007C3507" w:rsidRDefault="007C3507" w:rsidP="006D357B">
            <w:pPr>
              <w:pStyle w:val="ac"/>
              <w:ind w:left="0"/>
              <w:jc w:val="both"/>
            </w:pPr>
            <w:r>
              <w:t>Вопросы к занятию</w:t>
            </w:r>
            <w:r w:rsidRPr="00DC11F5">
              <w:t xml:space="preserve">, </w:t>
            </w:r>
            <w:r>
              <w:t>практические задания различной степени сложности</w:t>
            </w:r>
          </w:p>
        </w:tc>
      </w:tr>
      <w:tr w:rsidR="007C3507" w:rsidRPr="00DC11F5" w:rsidTr="00DF422A">
        <w:tc>
          <w:tcPr>
            <w:tcW w:w="709" w:type="dxa"/>
          </w:tcPr>
          <w:p w:rsidR="007C3507" w:rsidRPr="00DC11F5" w:rsidRDefault="007C3507" w:rsidP="00271F14">
            <w:pPr>
              <w:pStyle w:val="ac"/>
              <w:numPr>
                <w:ilvl w:val="0"/>
                <w:numId w:val="7"/>
              </w:numPr>
              <w:ind w:left="0"/>
            </w:pPr>
            <w:r>
              <w:t>3</w:t>
            </w:r>
          </w:p>
        </w:tc>
        <w:tc>
          <w:tcPr>
            <w:tcW w:w="2410" w:type="dxa"/>
          </w:tcPr>
          <w:p w:rsidR="007C3507" w:rsidRDefault="007C3507" w:rsidP="00DF422A">
            <w:pPr>
              <w:jc w:val="both"/>
              <w:rPr>
                <w:bCs/>
              </w:rPr>
            </w:pPr>
            <w:r w:rsidRPr="00F746D8">
              <w:rPr>
                <w:bCs/>
              </w:rPr>
              <w:t xml:space="preserve">Актуальные вопросы развития </w:t>
            </w:r>
            <w:proofErr w:type="spellStart"/>
            <w:r w:rsidRPr="00F746D8">
              <w:rPr>
                <w:bCs/>
              </w:rPr>
              <w:t>культурнойполитики</w:t>
            </w:r>
            <w:proofErr w:type="spellEnd"/>
          </w:p>
          <w:p w:rsidR="007C3507" w:rsidRPr="00DC11F5" w:rsidRDefault="007C3507" w:rsidP="00DF422A">
            <w:pPr>
              <w:jc w:val="both"/>
            </w:pPr>
          </w:p>
        </w:tc>
        <w:tc>
          <w:tcPr>
            <w:tcW w:w="1417" w:type="dxa"/>
          </w:tcPr>
          <w:p w:rsidR="007C3507" w:rsidRDefault="007C3507" w:rsidP="00DF422A">
            <w:r>
              <w:t>УК-2, ОПК-4</w:t>
            </w:r>
          </w:p>
        </w:tc>
        <w:tc>
          <w:tcPr>
            <w:tcW w:w="4961" w:type="dxa"/>
          </w:tcPr>
          <w:p w:rsidR="007C3507" w:rsidRPr="00DC11F5" w:rsidRDefault="007C3507" w:rsidP="005D2B7D">
            <w:pPr>
              <w:pStyle w:val="ac"/>
              <w:ind w:left="0"/>
              <w:jc w:val="both"/>
            </w:pPr>
            <w:r>
              <w:t>Вопросы к занятию</w:t>
            </w:r>
            <w:r w:rsidRPr="00DC11F5">
              <w:t xml:space="preserve">, </w:t>
            </w:r>
            <w:r>
              <w:t>практические задания различной степени сложности</w:t>
            </w:r>
          </w:p>
        </w:tc>
      </w:tr>
      <w:tr w:rsidR="007C3507" w:rsidRPr="00DC11F5" w:rsidTr="00DF422A">
        <w:tc>
          <w:tcPr>
            <w:tcW w:w="709" w:type="dxa"/>
          </w:tcPr>
          <w:p w:rsidR="007C3507" w:rsidRPr="00DC11F5" w:rsidRDefault="007C3507" w:rsidP="00271F14">
            <w:pPr>
              <w:pStyle w:val="ac"/>
              <w:numPr>
                <w:ilvl w:val="0"/>
                <w:numId w:val="7"/>
              </w:numPr>
              <w:ind w:left="0"/>
            </w:pPr>
            <w:r>
              <w:t>4</w:t>
            </w:r>
          </w:p>
        </w:tc>
        <w:tc>
          <w:tcPr>
            <w:tcW w:w="2410" w:type="dxa"/>
          </w:tcPr>
          <w:p w:rsidR="007C3507" w:rsidRDefault="007C3507" w:rsidP="008547F8">
            <w:r w:rsidRPr="00F746D8">
              <w:t>Полномочия, принятие решений и управление в сфере</w:t>
            </w:r>
            <w:r>
              <w:t xml:space="preserve"> культуры</w:t>
            </w:r>
          </w:p>
          <w:p w:rsidR="007C3507" w:rsidRPr="00DC11F5" w:rsidRDefault="007C3507" w:rsidP="00DF422A">
            <w:pPr>
              <w:jc w:val="both"/>
            </w:pPr>
          </w:p>
        </w:tc>
        <w:tc>
          <w:tcPr>
            <w:tcW w:w="1417" w:type="dxa"/>
          </w:tcPr>
          <w:p w:rsidR="007C3507" w:rsidRDefault="007C3507" w:rsidP="00DF422A">
            <w:r>
              <w:t>УК-2, ОПК-4</w:t>
            </w:r>
          </w:p>
        </w:tc>
        <w:tc>
          <w:tcPr>
            <w:tcW w:w="4961" w:type="dxa"/>
          </w:tcPr>
          <w:p w:rsidR="007C3507" w:rsidRPr="00DC11F5" w:rsidRDefault="007C3507" w:rsidP="00DF422A">
            <w:pPr>
              <w:pStyle w:val="ac"/>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7C3507" w:rsidRPr="00DC11F5" w:rsidTr="006D357B">
        <w:trPr>
          <w:trHeight w:val="804"/>
        </w:trPr>
        <w:tc>
          <w:tcPr>
            <w:tcW w:w="709" w:type="dxa"/>
          </w:tcPr>
          <w:p w:rsidR="007C3507" w:rsidRPr="00DC11F5" w:rsidRDefault="007C3507" w:rsidP="00271F14">
            <w:pPr>
              <w:pStyle w:val="ac"/>
              <w:numPr>
                <w:ilvl w:val="0"/>
                <w:numId w:val="7"/>
              </w:numPr>
              <w:ind w:left="0"/>
            </w:pPr>
            <w:r>
              <w:t>5</w:t>
            </w:r>
          </w:p>
        </w:tc>
        <w:tc>
          <w:tcPr>
            <w:tcW w:w="2410" w:type="dxa"/>
          </w:tcPr>
          <w:p w:rsidR="007C3507" w:rsidRDefault="007C3507" w:rsidP="00751F65">
            <w:pPr>
              <w:rPr>
                <w:bCs/>
              </w:rPr>
            </w:pPr>
            <w:r w:rsidRPr="00F746D8">
              <w:rPr>
                <w:bCs/>
              </w:rPr>
              <w:t>Госу</w:t>
            </w:r>
            <w:r>
              <w:rPr>
                <w:bCs/>
              </w:rPr>
              <w:t xml:space="preserve">дарственные учреждения </w:t>
            </w:r>
            <w:r w:rsidRPr="00F746D8">
              <w:rPr>
                <w:bCs/>
              </w:rPr>
              <w:t xml:space="preserve">в  инфраструктуре </w:t>
            </w:r>
            <w:r>
              <w:rPr>
                <w:bCs/>
              </w:rPr>
              <w:t>культуры</w:t>
            </w:r>
          </w:p>
          <w:p w:rsidR="007C3507" w:rsidRPr="00DC11F5" w:rsidRDefault="007C3507" w:rsidP="00DF422A">
            <w:pPr>
              <w:jc w:val="both"/>
            </w:pPr>
          </w:p>
        </w:tc>
        <w:tc>
          <w:tcPr>
            <w:tcW w:w="1417" w:type="dxa"/>
          </w:tcPr>
          <w:p w:rsidR="007C3507" w:rsidRDefault="007C3507" w:rsidP="00DF422A">
            <w:r>
              <w:t>УК-2, ОПК-4</w:t>
            </w:r>
          </w:p>
        </w:tc>
        <w:tc>
          <w:tcPr>
            <w:tcW w:w="4961" w:type="dxa"/>
          </w:tcPr>
          <w:p w:rsidR="007C3507" w:rsidRPr="00DC11F5" w:rsidRDefault="007C3507" w:rsidP="00DF422A">
            <w:pPr>
              <w:pStyle w:val="ac"/>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C3507" w:rsidRPr="00DC11F5" w:rsidTr="00DF422A">
        <w:tc>
          <w:tcPr>
            <w:tcW w:w="709" w:type="dxa"/>
          </w:tcPr>
          <w:p w:rsidR="007C3507" w:rsidRPr="00DC11F5" w:rsidRDefault="007C3507" w:rsidP="00271F14">
            <w:pPr>
              <w:pStyle w:val="ac"/>
              <w:numPr>
                <w:ilvl w:val="0"/>
                <w:numId w:val="7"/>
              </w:numPr>
              <w:ind w:left="0"/>
            </w:pPr>
            <w:r>
              <w:t>6</w:t>
            </w:r>
          </w:p>
        </w:tc>
        <w:tc>
          <w:tcPr>
            <w:tcW w:w="2410" w:type="dxa"/>
          </w:tcPr>
          <w:p w:rsidR="007C3507" w:rsidRPr="008547F8" w:rsidRDefault="007C3507" w:rsidP="008547F8">
            <w:pPr>
              <w:shd w:val="clear" w:color="auto" w:fill="FFFFFF"/>
              <w:tabs>
                <w:tab w:val="left" w:pos="8364"/>
              </w:tabs>
              <w:rPr>
                <w:bCs/>
              </w:rPr>
            </w:pPr>
            <w:r w:rsidRPr="00F746D8">
              <w:rPr>
                <w:bCs/>
              </w:rPr>
              <w:t xml:space="preserve">Основы правового регулирования сферы культуры                                                                 </w:t>
            </w:r>
          </w:p>
        </w:tc>
        <w:tc>
          <w:tcPr>
            <w:tcW w:w="1417" w:type="dxa"/>
          </w:tcPr>
          <w:p w:rsidR="007C3507" w:rsidRDefault="007C3507" w:rsidP="00DF422A">
            <w:r>
              <w:t>УК-2, ОПК-4</w:t>
            </w:r>
          </w:p>
        </w:tc>
        <w:tc>
          <w:tcPr>
            <w:tcW w:w="4961" w:type="dxa"/>
          </w:tcPr>
          <w:p w:rsidR="007C3507" w:rsidRPr="00DC11F5" w:rsidRDefault="007C3507" w:rsidP="00DF422A">
            <w:pPr>
              <w:pStyle w:val="ac"/>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C3507" w:rsidRPr="00DC11F5" w:rsidTr="006D357B">
        <w:trPr>
          <w:trHeight w:val="992"/>
        </w:trPr>
        <w:tc>
          <w:tcPr>
            <w:tcW w:w="709" w:type="dxa"/>
          </w:tcPr>
          <w:p w:rsidR="007C3507" w:rsidRPr="00DC11F5" w:rsidRDefault="007C3507" w:rsidP="00271F14">
            <w:pPr>
              <w:pStyle w:val="ac"/>
              <w:numPr>
                <w:ilvl w:val="0"/>
                <w:numId w:val="7"/>
              </w:numPr>
              <w:ind w:left="0"/>
            </w:pPr>
            <w:r>
              <w:t>7</w:t>
            </w:r>
          </w:p>
        </w:tc>
        <w:tc>
          <w:tcPr>
            <w:tcW w:w="2410" w:type="dxa"/>
          </w:tcPr>
          <w:p w:rsidR="007C3507" w:rsidRPr="00DC11F5" w:rsidRDefault="007C3507" w:rsidP="00DF422A">
            <w:pPr>
              <w:jc w:val="both"/>
            </w:pPr>
            <w:r w:rsidRPr="00F746D8">
              <w:t>Законодательство о</w:t>
            </w:r>
            <w:r>
              <w:t xml:space="preserve"> культуре</w:t>
            </w:r>
          </w:p>
        </w:tc>
        <w:tc>
          <w:tcPr>
            <w:tcW w:w="1417" w:type="dxa"/>
          </w:tcPr>
          <w:p w:rsidR="007C3507" w:rsidRDefault="007C3507" w:rsidP="00DF422A">
            <w:r>
              <w:t>УК-2, ОПК-4</w:t>
            </w:r>
          </w:p>
        </w:tc>
        <w:tc>
          <w:tcPr>
            <w:tcW w:w="4961" w:type="dxa"/>
          </w:tcPr>
          <w:p w:rsidR="007C3507" w:rsidRPr="00DC11F5" w:rsidRDefault="007C3507" w:rsidP="00DF422A">
            <w:pPr>
              <w:pStyle w:val="ac"/>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ситуационные задачи</w:t>
            </w:r>
          </w:p>
        </w:tc>
      </w:tr>
      <w:tr w:rsidR="007C3507" w:rsidRPr="00DC11F5" w:rsidTr="006D357B">
        <w:trPr>
          <w:trHeight w:val="992"/>
        </w:trPr>
        <w:tc>
          <w:tcPr>
            <w:tcW w:w="709" w:type="dxa"/>
          </w:tcPr>
          <w:p w:rsidR="007C3507" w:rsidRDefault="007C3507" w:rsidP="00271F14">
            <w:pPr>
              <w:pStyle w:val="ac"/>
              <w:numPr>
                <w:ilvl w:val="0"/>
                <w:numId w:val="7"/>
              </w:numPr>
              <w:ind w:left="0"/>
            </w:pPr>
            <w:r>
              <w:t>8</w:t>
            </w:r>
          </w:p>
        </w:tc>
        <w:tc>
          <w:tcPr>
            <w:tcW w:w="2410" w:type="dxa"/>
          </w:tcPr>
          <w:p w:rsidR="007C3507" w:rsidRPr="00F746D8" w:rsidRDefault="007C3507" w:rsidP="00DF422A">
            <w:pPr>
              <w:jc w:val="both"/>
              <w:rPr>
                <w:bCs/>
              </w:rPr>
            </w:pPr>
            <w:r w:rsidRPr="00F746D8">
              <w:rPr>
                <w:bCs/>
              </w:rPr>
              <w:t>Основные модели культ</w:t>
            </w:r>
            <w:r>
              <w:rPr>
                <w:bCs/>
              </w:rPr>
              <w:t xml:space="preserve">урной политики            </w:t>
            </w:r>
          </w:p>
        </w:tc>
        <w:tc>
          <w:tcPr>
            <w:tcW w:w="1417" w:type="dxa"/>
          </w:tcPr>
          <w:p w:rsidR="007C3507" w:rsidRPr="008577F2" w:rsidRDefault="007C3507" w:rsidP="00DF422A">
            <w:r>
              <w:t>УК-2, ОПК-4</w:t>
            </w:r>
          </w:p>
        </w:tc>
        <w:tc>
          <w:tcPr>
            <w:tcW w:w="4961" w:type="dxa"/>
          </w:tcPr>
          <w:p w:rsidR="007C3507" w:rsidRDefault="007C3507" w:rsidP="00DF422A">
            <w:pPr>
              <w:pStyle w:val="ac"/>
              <w:ind w:left="0"/>
              <w:jc w:val="both"/>
            </w:pPr>
            <w:r>
              <w:t>Вопросы к занятию</w:t>
            </w:r>
            <w:r w:rsidRPr="00DC11F5">
              <w:t xml:space="preserve">, </w:t>
            </w:r>
            <w:r>
              <w:t>практические задания различной степени сложности, проблемно-аналитические задания, тестирование</w:t>
            </w:r>
          </w:p>
        </w:tc>
      </w:tr>
      <w:tr w:rsidR="007C3507" w:rsidRPr="00DC11F5" w:rsidTr="00DF422A">
        <w:tc>
          <w:tcPr>
            <w:tcW w:w="709" w:type="dxa"/>
          </w:tcPr>
          <w:p w:rsidR="007C3507" w:rsidRPr="00DC11F5" w:rsidRDefault="007C3507" w:rsidP="00271F14">
            <w:pPr>
              <w:pStyle w:val="ac"/>
              <w:numPr>
                <w:ilvl w:val="0"/>
                <w:numId w:val="7"/>
              </w:numPr>
              <w:ind w:left="0"/>
            </w:pPr>
            <w:r>
              <w:t>9</w:t>
            </w:r>
          </w:p>
        </w:tc>
        <w:tc>
          <w:tcPr>
            <w:tcW w:w="2410" w:type="dxa"/>
          </w:tcPr>
          <w:p w:rsidR="007C3507" w:rsidRPr="00F746D8" w:rsidRDefault="007C3507" w:rsidP="006D357B">
            <w:pPr>
              <w:jc w:val="both"/>
            </w:pPr>
            <w:r w:rsidRPr="00F746D8">
              <w:t>Культурная политика</w:t>
            </w:r>
            <w:r>
              <w:t xml:space="preserve"> современной России</w:t>
            </w:r>
          </w:p>
          <w:p w:rsidR="007C3507" w:rsidRPr="00DC11F5" w:rsidRDefault="007C3507" w:rsidP="00DF422A">
            <w:pPr>
              <w:jc w:val="both"/>
            </w:pPr>
          </w:p>
        </w:tc>
        <w:tc>
          <w:tcPr>
            <w:tcW w:w="1417" w:type="dxa"/>
          </w:tcPr>
          <w:p w:rsidR="007C3507" w:rsidRPr="00DC11F5" w:rsidRDefault="007C3507" w:rsidP="00DF422A">
            <w:pPr>
              <w:pStyle w:val="ac"/>
              <w:ind w:left="0"/>
              <w:jc w:val="both"/>
            </w:pPr>
            <w:r>
              <w:t>ОПК-4</w:t>
            </w:r>
          </w:p>
        </w:tc>
        <w:tc>
          <w:tcPr>
            <w:tcW w:w="4961" w:type="dxa"/>
          </w:tcPr>
          <w:p w:rsidR="007C3507" w:rsidRPr="00DC11F5" w:rsidRDefault="007C3507" w:rsidP="00DF422A">
            <w:pPr>
              <w:pStyle w:val="ac"/>
              <w:ind w:left="0"/>
              <w:jc w:val="both"/>
            </w:pPr>
            <w:r>
              <w:t>Вопросы к занятию</w:t>
            </w:r>
            <w:r w:rsidRPr="00DC11F5">
              <w:t xml:space="preserve">, </w:t>
            </w:r>
            <w:r>
              <w:t>проблемно-аналитические задания, подготовка и защита информационного проекта (презентации)</w:t>
            </w:r>
          </w:p>
        </w:tc>
      </w:tr>
    </w:tbl>
    <w:p w:rsidR="007C3507" w:rsidRPr="00DC11F5" w:rsidRDefault="007C3507" w:rsidP="00173047">
      <w:pPr>
        <w:ind w:left="720"/>
        <w:jc w:val="both"/>
        <w:rPr>
          <w:i/>
          <w:iCs/>
        </w:rPr>
      </w:pPr>
    </w:p>
    <w:p w:rsidR="007C3507" w:rsidRPr="00DC11F5" w:rsidRDefault="007C3507" w:rsidP="00173047">
      <w:pPr>
        <w:ind w:firstLine="709"/>
        <w:jc w:val="both"/>
        <w:rPr>
          <w:b/>
          <w:bCs/>
          <w:iCs/>
        </w:rPr>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C3507" w:rsidRDefault="007C3507" w:rsidP="001A7DB4">
      <w:pPr>
        <w:widowControl/>
        <w:tabs>
          <w:tab w:val="left" w:pos="567"/>
        </w:tabs>
        <w:autoSpaceDE/>
        <w:autoSpaceDN/>
        <w:adjustRightInd/>
        <w:rPr>
          <w:b/>
        </w:rPr>
      </w:pPr>
    </w:p>
    <w:p w:rsidR="007C3507" w:rsidRPr="00C364B4" w:rsidRDefault="007C3507" w:rsidP="001A7DB4">
      <w:pPr>
        <w:widowControl/>
        <w:tabs>
          <w:tab w:val="left" w:pos="567"/>
        </w:tabs>
        <w:autoSpaceDE/>
        <w:autoSpaceDN/>
        <w:adjustRightInd/>
        <w:rPr>
          <w:b/>
        </w:rPr>
      </w:pPr>
      <w:r>
        <w:rPr>
          <w:b/>
        </w:rPr>
        <w:tab/>
      </w:r>
      <w:r w:rsidRPr="00C364B4">
        <w:rPr>
          <w:b/>
        </w:rPr>
        <w:t xml:space="preserve">Тема 1. </w:t>
      </w:r>
      <w:r w:rsidRPr="00C364B4">
        <w:rPr>
          <w:b/>
          <w:bCs/>
          <w:color w:val="000000"/>
          <w:bdr w:val="none" w:sz="0" w:space="0" w:color="auto" w:frame="1"/>
        </w:rPr>
        <w:t>Культура и культурная политика</w:t>
      </w:r>
    </w:p>
    <w:p w:rsidR="007C3507" w:rsidRPr="00C364B4" w:rsidRDefault="007C3507" w:rsidP="00D50B00">
      <w:pPr>
        <w:widowControl/>
        <w:tabs>
          <w:tab w:val="left" w:pos="567"/>
          <w:tab w:val="left" w:pos="2835"/>
        </w:tabs>
        <w:autoSpaceDE/>
        <w:autoSpaceDN/>
        <w:adjustRightInd/>
        <w:ind w:firstLine="567"/>
        <w:rPr>
          <w:b/>
        </w:rPr>
      </w:pPr>
    </w:p>
    <w:p w:rsidR="007C3507" w:rsidRPr="00445DD4" w:rsidRDefault="007C3507" w:rsidP="00D50B00">
      <w:pPr>
        <w:widowControl/>
        <w:autoSpaceDE/>
        <w:autoSpaceDN/>
        <w:adjustRightInd/>
        <w:ind w:firstLine="567"/>
        <w:rPr>
          <w:b/>
          <w:i/>
        </w:rPr>
      </w:pPr>
      <w:r w:rsidRPr="00445DD4">
        <w:rPr>
          <w:b/>
          <w:i/>
        </w:rPr>
        <w:t>Вопросы к практическому занятию:</w:t>
      </w:r>
    </w:p>
    <w:p w:rsidR="007C3507" w:rsidRPr="00445DD4" w:rsidRDefault="007C3507" w:rsidP="00D50B00">
      <w:pPr>
        <w:widowControl/>
        <w:tabs>
          <w:tab w:val="left" w:pos="7716"/>
        </w:tabs>
        <w:autoSpaceDE/>
        <w:autoSpaceDN/>
        <w:adjustRightInd/>
        <w:ind w:firstLine="567"/>
        <w:rPr>
          <w:bCs/>
        </w:rPr>
      </w:pPr>
    </w:p>
    <w:p w:rsidR="007C3507" w:rsidRPr="00445DD4" w:rsidRDefault="007C3507" w:rsidP="00D50B00">
      <w:pPr>
        <w:widowControl/>
        <w:autoSpaceDE/>
        <w:autoSpaceDN/>
        <w:adjustRightInd/>
        <w:jc w:val="both"/>
        <w:rPr>
          <w:b/>
          <w:color w:val="000000"/>
        </w:rPr>
      </w:pPr>
      <w:r>
        <w:rPr>
          <w:color w:val="000000"/>
        </w:rPr>
        <w:t xml:space="preserve">1. </w:t>
      </w:r>
      <w:r w:rsidRPr="00445DD4">
        <w:rPr>
          <w:color w:val="000000"/>
        </w:rPr>
        <w:t xml:space="preserve">Содержание понятия «культура». Основные формы бытия культуры. </w:t>
      </w:r>
    </w:p>
    <w:p w:rsidR="007C3507" w:rsidRPr="00445DD4" w:rsidRDefault="007C3507" w:rsidP="00D50B00">
      <w:pPr>
        <w:widowControl/>
        <w:autoSpaceDE/>
        <w:autoSpaceDN/>
        <w:adjustRightInd/>
        <w:jc w:val="both"/>
        <w:rPr>
          <w:b/>
          <w:color w:val="000000"/>
        </w:rPr>
      </w:pPr>
      <w:r>
        <w:rPr>
          <w:bCs/>
          <w:spacing w:val="-2"/>
        </w:rPr>
        <w:t xml:space="preserve">2. </w:t>
      </w:r>
      <w:r w:rsidRPr="00445DD4">
        <w:rPr>
          <w:bCs/>
          <w:spacing w:val="-2"/>
        </w:rPr>
        <w:t xml:space="preserve">Основные </w:t>
      </w:r>
      <w:r>
        <w:rPr>
          <w:bCs/>
          <w:spacing w:val="-2"/>
        </w:rPr>
        <w:t>подходы к определению культуры в научной</w:t>
      </w:r>
      <w:r w:rsidRPr="00445DD4">
        <w:rPr>
          <w:bCs/>
          <w:spacing w:val="-2"/>
        </w:rPr>
        <w:t xml:space="preserve"> литературе.</w:t>
      </w:r>
    </w:p>
    <w:p w:rsidR="007C3507" w:rsidRPr="00445DD4" w:rsidRDefault="007C3507" w:rsidP="00D50B00">
      <w:pPr>
        <w:widowControl/>
        <w:autoSpaceDE/>
        <w:autoSpaceDN/>
        <w:adjustRightInd/>
        <w:jc w:val="both"/>
        <w:rPr>
          <w:b/>
          <w:color w:val="000000"/>
        </w:rPr>
      </w:pPr>
      <w:r>
        <w:rPr>
          <w:bCs/>
          <w:spacing w:val="-2"/>
        </w:rPr>
        <w:t xml:space="preserve">3. Функции </w:t>
      </w:r>
      <w:r w:rsidRPr="00445DD4">
        <w:rPr>
          <w:bCs/>
          <w:spacing w:val="-2"/>
        </w:rPr>
        <w:t>и роль культур</w:t>
      </w:r>
      <w:r>
        <w:rPr>
          <w:bCs/>
          <w:spacing w:val="-2"/>
        </w:rPr>
        <w:t xml:space="preserve">ы в современных </w:t>
      </w:r>
      <w:r w:rsidRPr="00445DD4">
        <w:rPr>
          <w:bCs/>
          <w:spacing w:val="-2"/>
        </w:rPr>
        <w:t>общественных    преобразованиях.</w:t>
      </w:r>
    </w:p>
    <w:p w:rsidR="007C3507" w:rsidRPr="00445DD4" w:rsidRDefault="007C3507" w:rsidP="00D50B00">
      <w:pPr>
        <w:widowControl/>
        <w:autoSpaceDE/>
        <w:autoSpaceDN/>
        <w:adjustRightInd/>
        <w:jc w:val="both"/>
        <w:rPr>
          <w:b/>
          <w:color w:val="000000"/>
        </w:rPr>
      </w:pPr>
      <w:r>
        <w:rPr>
          <w:color w:val="000000"/>
        </w:rPr>
        <w:t xml:space="preserve">4. </w:t>
      </w:r>
      <w:r w:rsidRPr="00445DD4">
        <w:rPr>
          <w:color w:val="000000"/>
        </w:rPr>
        <w:t>Изменение роли культуры в современном обществе.</w:t>
      </w:r>
    </w:p>
    <w:p w:rsidR="007C3507" w:rsidRPr="00445DD4" w:rsidRDefault="007C3507" w:rsidP="00D50B00">
      <w:pPr>
        <w:widowControl/>
        <w:autoSpaceDE/>
        <w:autoSpaceDN/>
        <w:adjustRightInd/>
        <w:jc w:val="both"/>
        <w:rPr>
          <w:b/>
          <w:color w:val="000000"/>
        </w:rPr>
      </w:pPr>
      <w:r>
        <w:rPr>
          <w:color w:val="000000"/>
        </w:rPr>
        <w:t xml:space="preserve">5. </w:t>
      </w:r>
      <w:r w:rsidRPr="00445DD4">
        <w:rPr>
          <w:color w:val="000000"/>
        </w:rPr>
        <w:t xml:space="preserve">Культурная политика государства как социальное явление. </w:t>
      </w:r>
    </w:p>
    <w:p w:rsidR="007C3507" w:rsidRPr="00445DD4" w:rsidRDefault="007C3507" w:rsidP="00D50B00">
      <w:pPr>
        <w:widowControl/>
        <w:autoSpaceDE/>
        <w:autoSpaceDN/>
        <w:adjustRightInd/>
        <w:jc w:val="both"/>
        <w:rPr>
          <w:b/>
          <w:color w:val="000000"/>
        </w:rPr>
      </w:pPr>
      <w:r>
        <w:rPr>
          <w:color w:val="000000"/>
        </w:rPr>
        <w:t>6.</w:t>
      </w:r>
      <w:r w:rsidRPr="00445DD4">
        <w:rPr>
          <w:color w:val="000000"/>
        </w:rPr>
        <w:t xml:space="preserve"> Многообразие подходов к определению сущности и понятию культурной политики с позиций различных отраслей научного знания.</w:t>
      </w:r>
    </w:p>
    <w:p w:rsidR="007C3507" w:rsidRPr="00445DD4" w:rsidRDefault="007C3507" w:rsidP="00D50B00">
      <w:pPr>
        <w:widowControl/>
        <w:tabs>
          <w:tab w:val="left" w:pos="284"/>
        </w:tabs>
        <w:autoSpaceDE/>
        <w:autoSpaceDN/>
        <w:adjustRightInd/>
      </w:pPr>
    </w:p>
    <w:p w:rsidR="007C3507" w:rsidRPr="00445DD4" w:rsidRDefault="007C3507" w:rsidP="00D50B00">
      <w:pPr>
        <w:widowControl/>
        <w:autoSpaceDE/>
        <w:autoSpaceDN/>
        <w:adjustRightInd/>
        <w:jc w:val="center"/>
        <w:rPr>
          <w:b/>
          <w:i/>
        </w:rPr>
      </w:pPr>
      <w:r w:rsidRPr="00445DD4">
        <w:rPr>
          <w:b/>
          <w:i/>
        </w:rPr>
        <w:t>Задания к практическому занятию</w:t>
      </w:r>
    </w:p>
    <w:p w:rsidR="007C3507" w:rsidRPr="00445DD4" w:rsidRDefault="007C3507" w:rsidP="00D50B00">
      <w:pPr>
        <w:widowControl/>
        <w:autoSpaceDE/>
        <w:autoSpaceDN/>
        <w:adjustRightInd/>
      </w:pPr>
    </w:p>
    <w:p w:rsidR="007C3507" w:rsidRPr="00445DD4" w:rsidRDefault="007C3507" w:rsidP="00D50B00">
      <w:pPr>
        <w:widowControl/>
        <w:autoSpaceDE/>
        <w:autoSpaceDN/>
        <w:adjustRightInd/>
        <w:rPr>
          <w:i/>
        </w:rPr>
      </w:pPr>
      <w:r w:rsidRPr="00445DD4">
        <w:rPr>
          <w:i/>
        </w:rPr>
        <w:t>Практические, графические задания:</w:t>
      </w:r>
    </w:p>
    <w:p w:rsidR="007C3507" w:rsidRPr="00445DD4" w:rsidRDefault="007C3507" w:rsidP="00D50B00">
      <w:pPr>
        <w:widowControl/>
        <w:autoSpaceDE/>
        <w:autoSpaceDN/>
        <w:adjustRightInd/>
      </w:pPr>
      <w:r w:rsidRPr="00445DD4">
        <w:t xml:space="preserve">Составьте схемы: </w:t>
      </w:r>
    </w:p>
    <w:p w:rsidR="007C3507" w:rsidRPr="00445DD4" w:rsidRDefault="007C3507" w:rsidP="00D50B00">
      <w:pPr>
        <w:widowControl/>
        <w:autoSpaceDE/>
        <w:autoSpaceDN/>
        <w:adjustRightInd/>
        <w:rPr>
          <w:bCs/>
          <w:spacing w:val="-2"/>
        </w:rPr>
      </w:pPr>
      <w:r w:rsidRPr="00445DD4">
        <w:t xml:space="preserve">1. </w:t>
      </w:r>
      <w:r w:rsidRPr="00445DD4">
        <w:rPr>
          <w:color w:val="000000"/>
        </w:rPr>
        <w:t xml:space="preserve">Основные формы бытия культуры. </w:t>
      </w:r>
      <w:r w:rsidRPr="00445DD4">
        <w:br/>
        <w:t xml:space="preserve">2. </w:t>
      </w:r>
      <w:r w:rsidRPr="00445DD4">
        <w:rPr>
          <w:bCs/>
          <w:spacing w:val="-2"/>
        </w:rPr>
        <w:t xml:space="preserve">Основные подходы к определению </w:t>
      </w:r>
      <w:r w:rsidRPr="00445DD4">
        <w:rPr>
          <w:color w:val="000000"/>
        </w:rPr>
        <w:t xml:space="preserve">культуры. </w:t>
      </w:r>
    </w:p>
    <w:p w:rsidR="007C3507" w:rsidRPr="00445DD4" w:rsidRDefault="007C3507" w:rsidP="00D50B00">
      <w:pPr>
        <w:widowControl/>
        <w:autoSpaceDE/>
        <w:autoSpaceDN/>
        <w:adjustRightInd/>
        <w:rPr>
          <w:color w:val="000000"/>
        </w:rPr>
      </w:pPr>
      <w:r w:rsidRPr="00445DD4">
        <w:t xml:space="preserve">3. </w:t>
      </w:r>
      <w:r>
        <w:rPr>
          <w:bCs/>
          <w:spacing w:val="-2"/>
        </w:rPr>
        <w:t xml:space="preserve">Функции </w:t>
      </w:r>
      <w:r w:rsidRPr="00445DD4">
        <w:rPr>
          <w:bCs/>
          <w:spacing w:val="-2"/>
        </w:rPr>
        <w:t xml:space="preserve">культуры </w:t>
      </w:r>
      <w:r w:rsidRPr="00445DD4">
        <w:rPr>
          <w:color w:val="000000"/>
        </w:rPr>
        <w:t>в современном обществе.</w:t>
      </w:r>
    </w:p>
    <w:p w:rsidR="007C3507" w:rsidRPr="00445DD4" w:rsidRDefault="007C3507" w:rsidP="00D50B00">
      <w:pPr>
        <w:tabs>
          <w:tab w:val="left" w:pos="426"/>
        </w:tabs>
        <w:autoSpaceDE/>
        <w:autoSpaceDN/>
        <w:adjustRightInd/>
      </w:pPr>
    </w:p>
    <w:p w:rsidR="007C3507" w:rsidRPr="00445DD4" w:rsidRDefault="007C3507" w:rsidP="00D50B00">
      <w:pPr>
        <w:tabs>
          <w:tab w:val="left" w:pos="426"/>
        </w:tabs>
        <w:autoSpaceDE/>
        <w:autoSpaceDN/>
        <w:adjustRightInd/>
      </w:pPr>
      <w:r w:rsidRPr="00445DD4">
        <w:t xml:space="preserve">Найдите в различных словарях и выпишете определения следующих понятий (с указанием источника): </w:t>
      </w:r>
      <w:r w:rsidRPr="00445DD4">
        <w:br/>
        <w:t xml:space="preserve">1. Культура. </w:t>
      </w:r>
    </w:p>
    <w:p w:rsidR="007C3507" w:rsidRPr="00445DD4" w:rsidRDefault="007C3507" w:rsidP="00D50B00">
      <w:pPr>
        <w:tabs>
          <w:tab w:val="left" w:pos="426"/>
        </w:tabs>
        <w:autoSpaceDE/>
        <w:autoSpaceDN/>
        <w:adjustRightInd/>
        <w:rPr>
          <w:color w:val="000000"/>
        </w:rPr>
      </w:pPr>
      <w:r w:rsidRPr="00445DD4">
        <w:t>2.</w:t>
      </w:r>
      <w:r w:rsidRPr="00445DD4">
        <w:rPr>
          <w:color w:val="000000"/>
        </w:rPr>
        <w:t xml:space="preserve"> Политика.</w:t>
      </w:r>
    </w:p>
    <w:p w:rsidR="007C3507" w:rsidRPr="00445DD4" w:rsidRDefault="007C3507" w:rsidP="00D50B00">
      <w:pPr>
        <w:tabs>
          <w:tab w:val="left" w:pos="426"/>
        </w:tabs>
        <w:autoSpaceDE/>
        <w:autoSpaceDN/>
        <w:adjustRightInd/>
        <w:rPr>
          <w:color w:val="000000"/>
        </w:rPr>
      </w:pPr>
      <w:r w:rsidRPr="00445DD4">
        <w:rPr>
          <w:color w:val="000000"/>
        </w:rPr>
        <w:t xml:space="preserve">3. Культурная политика </w:t>
      </w:r>
    </w:p>
    <w:p w:rsidR="007C3507" w:rsidRPr="00445DD4" w:rsidRDefault="007C3507" w:rsidP="00D50B00">
      <w:pPr>
        <w:widowControl/>
        <w:shd w:val="clear" w:color="auto" w:fill="FFFFFF"/>
        <w:autoSpaceDE/>
        <w:autoSpaceDN/>
        <w:adjustRightInd/>
        <w:rPr>
          <w:color w:val="000000"/>
        </w:rPr>
      </w:pPr>
      <w:r w:rsidRPr="00445DD4">
        <w:t>4. Закон, закономерность.</w:t>
      </w:r>
      <w:r w:rsidRPr="00445DD4">
        <w:br/>
        <w:t>5. Система.</w:t>
      </w:r>
      <w:r w:rsidRPr="00445DD4">
        <w:br/>
        <w:t>6. Структура.</w:t>
      </w:r>
      <w:r w:rsidRPr="00445DD4">
        <w:br/>
        <w:t>7. Наука.</w:t>
      </w:r>
      <w:r w:rsidRPr="00445DD4">
        <w:br/>
        <w:t>8. Функция.</w:t>
      </w:r>
      <w:r w:rsidRPr="00445DD4">
        <w:br/>
        <w:t>9. Метод.</w:t>
      </w:r>
      <w:r w:rsidRPr="00445DD4">
        <w:br/>
      </w:r>
    </w:p>
    <w:p w:rsidR="007C3507" w:rsidRPr="00445DD4" w:rsidRDefault="007C3507" w:rsidP="00D50B00">
      <w:pPr>
        <w:widowControl/>
        <w:shd w:val="clear" w:color="auto" w:fill="FFFFFF"/>
        <w:autoSpaceDE/>
        <w:autoSpaceDN/>
        <w:adjustRightInd/>
        <w:rPr>
          <w:color w:val="000000"/>
        </w:rPr>
      </w:pPr>
      <w:r w:rsidRPr="00445DD4">
        <w:rPr>
          <w:i/>
        </w:rPr>
        <w:t>Проблемно-аналитическое задание:</w:t>
      </w:r>
    </w:p>
    <w:p w:rsidR="007C3507" w:rsidRPr="00445DD4" w:rsidRDefault="007C3507" w:rsidP="00D50B00">
      <w:pPr>
        <w:widowControl/>
        <w:shd w:val="clear" w:color="auto" w:fill="FFFFFF"/>
        <w:autoSpaceDE/>
        <w:autoSpaceDN/>
        <w:adjustRightInd/>
        <w:rPr>
          <w:color w:val="000000"/>
        </w:rPr>
      </w:pPr>
      <w:r w:rsidRPr="00445DD4">
        <w:rPr>
          <w:color w:val="000000"/>
        </w:rPr>
        <w:t xml:space="preserve">Определяя понятие "культура", Т. </w:t>
      </w:r>
      <w:proofErr w:type="spellStart"/>
      <w:r w:rsidRPr="00445DD4">
        <w:rPr>
          <w:color w:val="000000"/>
        </w:rPr>
        <w:t>Парсонс</w:t>
      </w:r>
      <w:proofErr w:type="spellEnd"/>
      <w:r w:rsidRPr="00445DD4">
        <w:rPr>
          <w:color w:val="000000"/>
        </w:rPr>
        <w:t xml:space="preserve"> выделяет три основных момента: "во-первых, культура передается, она составляет наследство или социальную традицию; во-вторых, это то, чему обучаются, культура не является проявлением генетической природы человека; и, в-третьих, она является общепринятой. </w:t>
      </w:r>
    </w:p>
    <w:p w:rsidR="007C3507" w:rsidRPr="00445DD4" w:rsidRDefault="007C3507" w:rsidP="00D50B00">
      <w:pPr>
        <w:widowControl/>
        <w:shd w:val="clear" w:color="auto" w:fill="FFFFFF"/>
        <w:autoSpaceDE/>
        <w:autoSpaceDN/>
        <w:adjustRightInd/>
        <w:rPr>
          <w:color w:val="000000"/>
        </w:rPr>
      </w:pPr>
      <w:r w:rsidRPr="00445DD4">
        <w:rPr>
          <w:color w:val="000000"/>
        </w:rPr>
        <w:t xml:space="preserve">Таким образом, культура, с одной стороны, является продуктом, а с другой стороны – </w:t>
      </w:r>
      <w:proofErr w:type="spellStart"/>
      <w:r w:rsidRPr="00445DD4">
        <w:rPr>
          <w:color w:val="000000"/>
        </w:rPr>
        <w:t>детерминантой</w:t>
      </w:r>
      <w:proofErr w:type="spellEnd"/>
      <w:r w:rsidRPr="00445DD4">
        <w:rPr>
          <w:color w:val="000000"/>
        </w:rPr>
        <w:t xml:space="preserve"> систем человеческого социального взаимодействия" (См.: Структурно-функциональный анализ в современной </w:t>
      </w:r>
      <w:proofErr w:type="spellStart"/>
      <w:r w:rsidRPr="00445DD4">
        <w:rPr>
          <w:color w:val="000000"/>
        </w:rPr>
        <w:t>социологии.Вып</w:t>
      </w:r>
      <w:proofErr w:type="spellEnd"/>
      <w:r w:rsidRPr="00445DD4">
        <w:rPr>
          <w:color w:val="000000"/>
        </w:rPr>
        <w:t xml:space="preserve">. 1. – М., 1968. – С. 49).  </w:t>
      </w:r>
    </w:p>
    <w:p w:rsidR="007C3507" w:rsidRPr="00445DD4" w:rsidRDefault="007C3507" w:rsidP="00D50B00">
      <w:pPr>
        <w:widowControl/>
        <w:shd w:val="clear" w:color="auto" w:fill="FFFFFF"/>
        <w:autoSpaceDE/>
        <w:autoSpaceDN/>
        <w:adjustRightInd/>
        <w:rPr>
          <w:color w:val="000000"/>
        </w:rPr>
      </w:pPr>
      <w:r w:rsidRPr="00445DD4">
        <w:rPr>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w:t>
      </w:r>
      <w:r>
        <w:rPr>
          <w:color w:val="000000"/>
        </w:rPr>
        <w:t>,</w:t>
      </w:r>
      <w:r w:rsidRPr="00445DD4">
        <w:rPr>
          <w:color w:val="000000"/>
        </w:rPr>
        <w:t xml:space="preserve">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rsidR="007C3507" w:rsidRPr="00445DD4" w:rsidRDefault="007C3507" w:rsidP="00D50B00">
      <w:pPr>
        <w:widowControl/>
        <w:shd w:val="clear" w:color="auto" w:fill="FFFFFF"/>
        <w:autoSpaceDE/>
        <w:autoSpaceDN/>
        <w:adjustRightInd/>
        <w:rPr>
          <w:color w:val="000000"/>
        </w:rPr>
      </w:pPr>
      <w:r w:rsidRPr="00445DD4">
        <w:rPr>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7C3507" w:rsidRPr="00445DD4" w:rsidRDefault="007C3507" w:rsidP="00D50B00">
      <w:pPr>
        <w:tabs>
          <w:tab w:val="left" w:pos="426"/>
        </w:tabs>
        <w:autoSpaceDE/>
        <w:autoSpaceDN/>
        <w:adjustRightInd/>
        <w:rPr>
          <w:i/>
        </w:rPr>
      </w:pPr>
    </w:p>
    <w:p w:rsidR="007C3507" w:rsidRPr="00445DD4" w:rsidRDefault="007C3507" w:rsidP="00D50B00">
      <w:pPr>
        <w:widowControl/>
        <w:autoSpaceDE/>
        <w:autoSpaceDN/>
        <w:adjustRightInd/>
        <w:ind w:left="360"/>
        <w:jc w:val="both"/>
        <w:rPr>
          <w:i/>
        </w:rPr>
      </w:pPr>
      <w:r w:rsidRPr="00445DD4">
        <w:rPr>
          <w:i/>
        </w:rPr>
        <w:t>Творческое задание:</w:t>
      </w:r>
    </w:p>
    <w:p w:rsidR="007C3507" w:rsidRPr="00445DD4" w:rsidRDefault="007C3507" w:rsidP="00D50B00">
      <w:pPr>
        <w:widowControl/>
        <w:autoSpaceDE/>
        <w:autoSpaceDN/>
        <w:adjustRightInd/>
        <w:jc w:val="both"/>
        <w:rPr>
          <w:b/>
          <w:color w:val="000000"/>
        </w:rPr>
      </w:pPr>
      <w:r w:rsidRPr="00445DD4">
        <w:t>Написать эссе по теме: «</w:t>
      </w:r>
      <w:r w:rsidRPr="00445DD4">
        <w:rPr>
          <w:color w:val="000000"/>
        </w:rPr>
        <w:t>Изменение роли культуры в современном обществе</w:t>
      </w:r>
      <w:r w:rsidRPr="00445DD4">
        <w:t>».</w:t>
      </w:r>
    </w:p>
    <w:p w:rsidR="007C3507" w:rsidRPr="00445DD4" w:rsidRDefault="007C3507" w:rsidP="00D50B00">
      <w:pPr>
        <w:autoSpaceDE/>
        <w:autoSpaceDN/>
        <w:adjustRightInd/>
        <w:ind w:firstLine="709"/>
        <w:jc w:val="both"/>
      </w:pPr>
    </w:p>
    <w:p w:rsidR="007C3507" w:rsidRPr="00C364B4" w:rsidRDefault="007C3507" w:rsidP="00D50B00">
      <w:pPr>
        <w:widowControl/>
        <w:autoSpaceDE/>
        <w:autoSpaceDN/>
        <w:adjustRightInd/>
        <w:ind w:firstLine="284"/>
        <w:rPr>
          <w:b/>
          <w:i/>
        </w:rPr>
      </w:pPr>
      <w:r w:rsidRPr="00C364B4">
        <w:rPr>
          <w:b/>
          <w:i/>
        </w:rPr>
        <w:t>Вопросы для самоконтроля</w:t>
      </w:r>
    </w:p>
    <w:p w:rsidR="007C3507" w:rsidRPr="00445DD4" w:rsidRDefault="007C3507" w:rsidP="00D50B00">
      <w:pPr>
        <w:widowControl/>
        <w:shd w:val="clear" w:color="auto" w:fill="FFFFFF"/>
        <w:tabs>
          <w:tab w:val="left" w:pos="2955"/>
        </w:tabs>
        <w:autoSpaceDE/>
        <w:autoSpaceDN/>
        <w:adjustRightInd/>
        <w:ind w:left="284" w:hanging="284"/>
        <w:jc w:val="both"/>
      </w:pPr>
      <w:r>
        <w:t xml:space="preserve">1. Характеристика </w:t>
      </w:r>
      <w:r w:rsidRPr="00445DD4">
        <w:t>содержания базовых п</w:t>
      </w:r>
      <w:r>
        <w:t xml:space="preserve">онятий «культура», «культурная </w:t>
      </w:r>
      <w:r w:rsidRPr="00445DD4">
        <w:t>политика», «культурная кар</w:t>
      </w:r>
      <w:r>
        <w:t xml:space="preserve">тина мира», </w:t>
      </w:r>
      <w:r w:rsidRPr="00445DD4">
        <w:t xml:space="preserve">«культурное наследие», «культурные традиции». </w:t>
      </w:r>
    </w:p>
    <w:p w:rsidR="007C3507" w:rsidRPr="00445DD4" w:rsidRDefault="007C3507" w:rsidP="00D50B00">
      <w:pPr>
        <w:widowControl/>
        <w:tabs>
          <w:tab w:val="left" w:pos="993"/>
        </w:tabs>
        <w:autoSpaceDE/>
        <w:autoSpaceDN/>
        <w:adjustRightInd/>
        <w:contextualSpacing/>
        <w:jc w:val="both"/>
        <w:rPr>
          <w:bCs/>
          <w:spacing w:val="-2"/>
        </w:rPr>
      </w:pPr>
      <w:r w:rsidRPr="00445DD4">
        <w:rPr>
          <w:bCs/>
          <w:spacing w:val="-2"/>
        </w:rPr>
        <w:t>2. Основные</w:t>
      </w:r>
      <w:r>
        <w:rPr>
          <w:bCs/>
          <w:spacing w:val="-2"/>
        </w:rPr>
        <w:t xml:space="preserve"> подходы к определению культуры в научной </w:t>
      </w:r>
      <w:r w:rsidRPr="00445DD4">
        <w:rPr>
          <w:bCs/>
          <w:spacing w:val="-2"/>
        </w:rPr>
        <w:t>литературе.</w:t>
      </w:r>
    </w:p>
    <w:p w:rsidR="007C3507" w:rsidRPr="00445DD4" w:rsidRDefault="007C3507" w:rsidP="00D50B00">
      <w:pPr>
        <w:widowControl/>
        <w:tabs>
          <w:tab w:val="left" w:pos="993"/>
        </w:tabs>
        <w:autoSpaceDE/>
        <w:autoSpaceDN/>
        <w:adjustRightInd/>
        <w:ind w:left="284" w:hanging="284"/>
        <w:jc w:val="both"/>
        <w:rPr>
          <w:bCs/>
          <w:spacing w:val="-2"/>
        </w:rPr>
      </w:pPr>
      <w:r w:rsidRPr="00445DD4">
        <w:rPr>
          <w:bCs/>
          <w:spacing w:val="-2"/>
        </w:rPr>
        <w:t>3.</w:t>
      </w:r>
      <w:r>
        <w:rPr>
          <w:bCs/>
          <w:spacing w:val="-2"/>
        </w:rPr>
        <w:t xml:space="preserve"> Функции </w:t>
      </w:r>
      <w:r w:rsidRPr="00445DD4">
        <w:rPr>
          <w:bCs/>
          <w:spacing w:val="-2"/>
        </w:rPr>
        <w:t xml:space="preserve">и роль культуры </w:t>
      </w:r>
      <w:r>
        <w:rPr>
          <w:bCs/>
          <w:spacing w:val="-2"/>
        </w:rPr>
        <w:t xml:space="preserve">в современных общественных </w:t>
      </w:r>
      <w:r w:rsidRPr="00445DD4">
        <w:rPr>
          <w:bCs/>
          <w:spacing w:val="-2"/>
        </w:rPr>
        <w:t>преобразованиях.</w:t>
      </w:r>
    </w:p>
    <w:p w:rsidR="007C3507" w:rsidRPr="00445DD4" w:rsidRDefault="007C3507" w:rsidP="00D50B00">
      <w:pPr>
        <w:widowControl/>
        <w:tabs>
          <w:tab w:val="left" w:pos="993"/>
        </w:tabs>
        <w:autoSpaceDE/>
        <w:autoSpaceDN/>
        <w:adjustRightInd/>
        <w:ind w:left="284" w:hanging="284"/>
        <w:jc w:val="both"/>
        <w:rPr>
          <w:bCs/>
          <w:spacing w:val="-2"/>
        </w:rPr>
      </w:pPr>
      <w:r w:rsidRPr="00445DD4">
        <w:rPr>
          <w:bCs/>
          <w:spacing w:val="-2"/>
        </w:rPr>
        <w:t>4. На чем основ</w:t>
      </w:r>
      <w:r>
        <w:rPr>
          <w:bCs/>
          <w:spacing w:val="-2"/>
        </w:rPr>
        <w:t xml:space="preserve">ано современное концептуальное </w:t>
      </w:r>
      <w:r w:rsidRPr="00445DD4">
        <w:rPr>
          <w:bCs/>
          <w:spacing w:val="-2"/>
        </w:rPr>
        <w:t>обновл</w:t>
      </w:r>
      <w:r>
        <w:rPr>
          <w:bCs/>
          <w:spacing w:val="-2"/>
        </w:rPr>
        <w:t>ение современной культурной политики государства</w:t>
      </w:r>
    </w:p>
    <w:p w:rsidR="007C3507" w:rsidRPr="00445DD4" w:rsidRDefault="007C3507" w:rsidP="00D50B00">
      <w:pPr>
        <w:widowControl/>
        <w:tabs>
          <w:tab w:val="left" w:pos="993"/>
        </w:tabs>
        <w:autoSpaceDE/>
        <w:autoSpaceDN/>
        <w:adjustRightInd/>
        <w:ind w:left="284" w:hanging="284"/>
        <w:jc w:val="both"/>
        <w:rPr>
          <w:bCs/>
          <w:spacing w:val="-2"/>
        </w:rPr>
      </w:pPr>
      <w:r>
        <w:rPr>
          <w:bCs/>
          <w:spacing w:val="-2"/>
        </w:rPr>
        <w:t xml:space="preserve">5. На какие вопросы должна </w:t>
      </w:r>
      <w:r w:rsidRPr="00445DD4">
        <w:rPr>
          <w:bCs/>
          <w:spacing w:val="-2"/>
        </w:rPr>
        <w:t>отвечать современная концепция  политики в области культуры.</w:t>
      </w:r>
    </w:p>
    <w:p w:rsidR="007C3507" w:rsidRPr="00445DD4" w:rsidRDefault="007C3507" w:rsidP="00D50B00">
      <w:pPr>
        <w:widowControl/>
        <w:autoSpaceDE/>
        <w:autoSpaceDN/>
        <w:adjustRightInd/>
        <w:jc w:val="center"/>
        <w:rPr>
          <w:b/>
        </w:rPr>
      </w:pPr>
    </w:p>
    <w:p w:rsidR="007C3507" w:rsidRPr="00C364B4" w:rsidRDefault="007C3507" w:rsidP="00D50B00">
      <w:pPr>
        <w:widowControl/>
        <w:autoSpaceDE/>
        <w:autoSpaceDN/>
        <w:adjustRightInd/>
        <w:ind w:firstLine="709"/>
        <w:rPr>
          <w:b/>
        </w:rPr>
      </w:pPr>
      <w:r w:rsidRPr="00C364B4">
        <w:rPr>
          <w:b/>
        </w:rPr>
        <w:t xml:space="preserve">Тема 2. Культурная политика и ее инструменты                   </w:t>
      </w:r>
    </w:p>
    <w:p w:rsidR="007C3507" w:rsidRPr="00445DD4" w:rsidRDefault="007C3507" w:rsidP="00D50B00">
      <w:pPr>
        <w:widowControl/>
        <w:autoSpaceDE/>
        <w:autoSpaceDN/>
        <w:adjustRightInd/>
        <w:jc w:val="center"/>
        <w:rPr>
          <w:b/>
        </w:rPr>
      </w:pPr>
    </w:p>
    <w:p w:rsidR="007C3507" w:rsidRDefault="007C3507" w:rsidP="00D50B00">
      <w:pPr>
        <w:widowControl/>
        <w:autoSpaceDE/>
        <w:autoSpaceDN/>
        <w:adjustRightInd/>
        <w:ind w:firstLine="709"/>
        <w:jc w:val="both"/>
        <w:rPr>
          <w:b/>
          <w:i/>
        </w:rPr>
      </w:pPr>
      <w:r w:rsidRPr="00445DD4">
        <w:rPr>
          <w:b/>
          <w:i/>
        </w:rPr>
        <w:t>Вопросы к практическому занятию:</w:t>
      </w:r>
    </w:p>
    <w:p w:rsidR="007C3507" w:rsidRPr="00445DD4" w:rsidRDefault="007C3507" w:rsidP="00D50B00">
      <w:pPr>
        <w:widowControl/>
        <w:autoSpaceDE/>
        <w:autoSpaceDN/>
        <w:adjustRightInd/>
        <w:ind w:firstLine="709"/>
        <w:jc w:val="both"/>
        <w:rPr>
          <w:b/>
          <w:i/>
        </w:rPr>
      </w:pPr>
    </w:p>
    <w:p w:rsidR="007C3507" w:rsidRPr="00445DD4" w:rsidRDefault="007C3507" w:rsidP="00271F14">
      <w:pPr>
        <w:widowControl/>
        <w:numPr>
          <w:ilvl w:val="0"/>
          <w:numId w:val="23"/>
        </w:numPr>
        <w:tabs>
          <w:tab w:val="left" w:pos="284"/>
          <w:tab w:val="left" w:pos="567"/>
        </w:tabs>
        <w:autoSpaceDE/>
        <w:autoSpaceDN/>
        <w:adjustRightInd/>
        <w:ind w:left="839" w:hanging="839"/>
        <w:jc w:val="both"/>
      </w:pPr>
      <w:r w:rsidRPr="00445DD4">
        <w:rPr>
          <w:color w:val="000000"/>
        </w:rPr>
        <w:t xml:space="preserve">Цели государственной культурной политики </w:t>
      </w:r>
    </w:p>
    <w:p w:rsidR="007C3507" w:rsidRPr="00445DD4" w:rsidRDefault="007C3507" w:rsidP="00271F14">
      <w:pPr>
        <w:widowControl/>
        <w:numPr>
          <w:ilvl w:val="0"/>
          <w:numId w:val="23"/>
        </w:numPr>
        <w:tabs>
          <w:tab w:val="left" w:pos="284"/>
          <w:tab w:val="left" w:pos="567"/>
        </w:tabs>
        <w:autoSpaceDE/>
        <w:autoSpaceDN/>
        <w:adjustRightInd/>
        <w:ind w:left="839" w:hanging="839"/>
        <w:jc w:val="both"/>
      </w:pPr>
      <w:r w:rsidRPr="00445DD4">
        <w:rPr>
          <w:bCs/>
        </w:rPr>
        <w:t xml:space="preserve">Принципы государственной культурной политики </w:t>
      </w:r>
    </w:p>
    <w:p w:rsidR="007C3507" w:rsidRPr="00445DD4" w:rsidRDefault="007C3507" w:rsidP="00271F14">
      <w:pPr>
        <w:widowControl/>
        <w:numPr>
          <w:ilvl w:val="0"/>
          <w:numId w:val="23"/>
        </w:numPr>
        <w:tabs>
          <w:tab w:val="left" w:pos="284"/>
          <w:tab w:val="left" w:pos="567"/>
        </w:tabs>
        <w:autoSpaceDE/>
        <w:autoSpaceDN/>
        <w:adjustRightInd/>
        <w:ind w:left="284" w:hanging="284"/>
        <w:jc w:val="both"/>
      </w:pPr>
      <w:r w:rsidRPr="00445DD4">
        <w:rPr>
          <w:color w:val="000000"/>
        </w:rPr>
        <w:t xml:space="preserve">Основные направления деятельности для достижения цели государственной    культурной политики </w:t>
      </w:r>
    </w:p>
    <w:p w:rsidR="007C3507" w:rsidRPr="00445DD4" w:rsidRDefault="007C3507" w:rsidP="00271F14">
      <w:pPr>
        <w:widowControl/>
        <w:numPr>
          <w:ilvl w:val="0"/>
          <w:numId w:val="23"/>
        </w:numPr>
        <w:tabs>
          <w:tab w:val="left" w:pos="284"/>
          <w:tab w:val="left" w:pos="567"/>
        </w:tabs>
        <w:autoSpaceDE/>
        <w:autoSpaceDN/>
        <w:adjustRightInd/>
        <w:ind w:left="839" w:hanging="839"/>
        <w:jc w:val="both"/>
      </w:pPr>
      <w:r w:rsidRPr="00445DD4">
        <w:rPr>
          <w:color w:val="000000"/>
        </w:rPr>
        <w:t>Основные черты действующей модели культурной политики</w:t>
      </w:r>
    </w:p>
    <w:p w:rsidR="007C3507" w:rsidRPr="00445DD4" w:rsidRDefault="007C3507" w:rsidP="00271F14">
      <w:pPr>
        <w:widowControl/>
        <w:numPr>
          <w:ilvl w:val="0"/>
          <w:numId w:val="23"/>
        </w:numPr>
        <w:shd w:val="clear" w:color="auto" w:fill="FFFFFF"/>
        <w:tabs>
          <w:tab w:val="left" w:pos="284"/>
        </w:tabs>
        <w:autoSpaceDE/>
        <w:autoSpaceDN/>
        <w:adjustRightInd/>
        <w:ind w:left="284" w:hanging="284"/>
        <w:jc w:val="both"/>
      </w:pPr>
      <w:r w:rsidRPr="00445DD4">
        <w:rPr>
          <w:rFonts w:eastAsia="Arial Unicode MS"/>
          <w:shd w:val="clear" w:color="auto" w:fill="FFFFFF"/>
        </w:rPr>
        <w:t xml:space="preserve">Указ об "Основах государственной культурной политики" о </w:t>
      </w:r>
      <w:r w:rsidRPr="00445DD4">
        <w:rPr>
          <w:bCs/>
        </w:rPr>
        <w:t>целях, принципах и задачах государственной культурной политики</w:t>
      </w:r>
      <w:r w:rsidRPr="00445DD4">
        <w:rPr>
          <w:rFonts w:eastAsia="Arial Unicode MS"/>
          <w:color w:val="292929"/>
          <w:shd w:val="clear" w:color="auto" w:fill="FFFFFF"/>
        </w:rPr>
        <w:t>.</w:t>
      </w:r>
    </w:p>
    <w:p w:rsidR="007C3507" w:rsidRPr="00445DD4" w:rsidRDefault="007C3507" w:rsidP="00D50B00">
      <w:pPr>
        <w:widowControl/>
        <w:autoSpaceDE/>
        <w:autoSpaceDN/>
        <w:adjustRightInd/>
        <w:ind w:firstLine="709"/>
        <w:jc w:val="both"/>
        <w:rPr>
          <w:b/>
          <w:i/>
        </w:rPr>
      </w:pPr>
    </w:p>
    <w:p w:rsidR="007C3507" w:rsidRDefault="007C3507" w:rsidP="00D50B00">
      <w:pPr>
        <w:widowControl/>
        <w:autoSpaceDE/>
        <w:autoSpaceDN/>
        <w:adjustRightInd/>
        <w:ind w:firstLine="567"/>
        <w:rPr>
          <w:b/>
          <w:i/>
        </w:rPr>
      </w:pPr>
      <w:r w:rsidRPr="00445DD4">
        <w:rPr>
          <w:b/>
          <w:i/>
        </w:rPr>
        <w:t>Задания к практическому занятию</w:t>
      </w:r>
    </w:p>
    <w:p w:rsidR="007C3507" w:rsidRPr="00445DD4" w:rsidRDefault="007C3507" w:rsidP="00D50B00">
      <w:pPr>
        <w:widowControl/>
        <w:autoSpaceDE/>
        <w:autoSpaceDN/>
        <w:adjustRightInd/>
        <w:ind w:firstLine="567"/>
        <w:rPr>
          <w:b/>
          <w:i/>
        </w:rPr>
      </w:pPr>
    </w:p>
    <w:p w:rsidR="007C3507" w:rsidRPr="00445DD4" w:rsidRDefault="007C3507" w:rsidP="00D50B00">
      <w:pPr>
        <w:widowControl/>
        <w:autoSpaceDE/>
        <w:autoSpaceDN/>
        <w:adjustRightInd/>
        <w:rPr>
          <w:i/>
        </w:rPr>
      </w:pPr>
      <w:r w:rsidRPr="00445DD4">
        <w:rPr>
          <w:i/>
        </w:rPr>
        <w:t>Подготовить презентации по следующим вопросам занятия:</w:t>
      </w:r>
    </w:p>
    <w:p w:rsidR="007C3507" w:rsidRPr="00445DD4" w:rsidRDefault="007C3507" w:rsidP="00D50B00">
      <w:pPr>
        <w:widowControl/>
        <w:shd w:val="clear" w:color="auto" w:fill="FFFFFF"/>
        <w:tabs>
          <w:tab w:val="left" w:pos="284"/>
        </w:tabs>
        <w:autoSpaceDE/>
        <w:autoSpaceDN/>
        <w:adjustRightInd/>
        <w:jc w:val="both"/>
      </w:pPr>
      <w:r w:rsidRPr="00445DD4">
        <w:t xml:space="preserve">1. </w:t>
      </w:r>
      <w:r w:rsidRPr="00445DD4">
        <w:rPr>
          <w:bCs/>
        </w:rPr>
        <w:t>Цели государственной культурной политики</w:t>
      </w:r>
      <w:r w:rsidRPr="00445DD4">
        <w:rPr>
          <w:rFonts w:eastAsia="Arial Unicode MS"/>
          <w:shd w:val="clear" w:color="auto" w:fill="FFFFFF"/>
        </w:rPr>
        <w:t>.</w:t>
      </w:r>
    </w:p>
    <w:p w:rsidR="007C3507" w:rsidRPr="00445DD4" w:rsidRDefault="007C3507" w:rsidP="00D50B00">
      <w:pPr>
        <w:widowControl/>
        <w:shd w:val="clear" w:color="auto" w:fill="FFFFFF"/>
        <w:tabs>
          <w:tab w:val="left" w:pos="284"/>
        </w:tabs>
        <w:autoSpaceDE/>
        <w:autoSpaceDN/>
        <w:adjustRightInd/>
        <w:jc w:val="both"/>
      </w:pPr>
      <w:r w:rsidRPr="00445DD4">
        <w:t xml:space="preserve">2. </w:t>
      </w:r>
      <w:proofErr w:type="spellStart"/>
      <w:r w:rsidRPr="00445DD4">
        <w:t>Принципы</w:t>
      </w:r>
      <w:r w:rsidRPr="00445DD4">
        <w:rPr>
          <w:bCs/>
        </w:rPr>
        <w:t>государственной</w:t>
      </w:r>
      <w:proofErr w:type="spellEnd"/>
      <w:r w:rsidRPr="00445DD4">
        <w:rPr>
          <w:bCs/>
        </w:rPr>
        <w:t xml:space="preserve"> культурной политики</w:t>
      </w:r>
      <w:r w:rsidRPr="00445DD4">
        <w:rPr>
          <w:rFonts w:eastAsia="Arial Unicode MS"/>
          <w:shd w:val="clear" w:color="auto" w:fill="FFFFFF"/>
        </w:rPr>
        <w:t>.</w:t>
      </w:r>
    </w:p>
    <w:p w:rsidR="007C3507" w:rsidRPr="00445DD4" w:rsidRDefault="007C3507" w:rsidP="00D50B00">
      <w:pPr>
        <w:widowControl/>
        <w:shd w:val="clear" w:color="auto" w:fill="FFFFFF"/>
        <w:tabs>
          <w:tab w:val="left" w:pos="284"/>
        </w:tabs>
        <w:autoSpaceDE/>
        <w:autoSpaceDN/>
        <w:adjustRightInd/>
        <w:jc w:val="both"/>
      </w:pPr>
      <w:r w:rsidRPr="00445DD4">
        <w:t xml:space="preserve">3. </w:t>
      </w:r>
      <w:r w:rsidRPr="00445DD4">
        <w:rPr>
          <w:bCs/>
        </w:rPr>
        <w:t>Задачи государственной культурной политики</w:t>
      </w:r>
      <w:r w:rsidRPr="00445DD4">
        <w:rPr>
          <w:rFonts w:eastAsia="Arial Unicode MS"/>
          <w:shd w:val="clear" w:color="auto" w:fill="FFFFFF"/>
        </w:rPr>
        <w:t>.</w:t>
      </w:r>
    </w:p>
    <w:p w:rsidR="007C3507" w:rsidRPr="00445DD4" w:rsidRDefault="007C3507" w:rsidP="00D50B00">
      <w:pPr>
        <w:widowControl/>
        <w:autoSpaceDE/>
        <w:autoSpaceDN/>
        <w:adjustRightInd/>
        <w:rPr>
          <w:b/>
          <w:bCs/>
        </w:rPr>
      </w:pPr>
    </w:p>
    <w:p w:rsidR="007C3507" w:rsidRPr="00445DD4" w:rsidRDefault="007C3507" w:rsidP="00D50B00">
      <w:pPr>
        <w:widowControl/>
        <w:autoSpaceDE/>
        <w:autoSpaceDN/>
        <w:adjustRightInd/>
        <w:rPr>
          <w:i/>
        </w:rPr>
      </w:pPr>
      <w:r w:rsidRPr="00445DD4">
        <w:rPr>
          <w:i/>
        </w:rPr>
        <w:t>Практические, графические задания:</w:t>
      </w:r>
    </w:p>
    <w:p w:rsidR="007C3507" w:rsidRPr="00445DD4" w:rsidRDefault="007C3507" w:rsidP="00D50B00">
      <w:pPr>
        <w:widowControl/>
        <w:autoSpaceDE/>
        <w:autoSpaceDN/>
        <w:adjustRightInd/>
      </w:pPr>
    </w:p>
    <w:p w:rsidR="007C3507" w:rsidRPr="00445DD4" w:rsidRDefault="007C3507" w:rsidP="00D50B00">
      <w:pPr>
        <w:widowControl/>
        <w:autoSpaceDE/>
        <w:autoSpaceDN/>
        <w:adjustRightInd/>
      </w:pPr>
      <w:r w:rsidRPr="00445DD4">
        <w:t xml:space="preserve">Составьте схемы: </w:t>
      </w:r>
    </w:p>
    <w:p w:rsidR="007C3507" w:rsidRPr="00445DD4" w:rsidRDefault="007C3507" w:rsidP="00D50B00">
      <w:pPr>
        <w:widowControl/>
        <w:shd w:val="clear" w:color="auto" w:fill="FFFFFF"/>
        <w:tabs>
          <w:tab w:val="left" w:pos="284"/>
        </w:tabs>
        <w:autoSpaceDE/>
        <w:autoSpaceDN/>
        <w:adjustRightInd/>
        <w:jc w:val="both"/>
      </w:pPr>
      <w:r w:rsidRPr="00445DD4">
        <w:t xml:space="preserve">1. </w:t>
      </w:r>
      <w:r w:rsidRPr="00445DD4">
        <w:rPr>
          <w:bCs/>
        </w:rPr>
        <w:t>Цели государственной культурной политики</w:t>
      </w:r>
      <w:r w:rsidRPr="00445DD4">
        <w:rPr>
          <w:rFonts w:eastAsia="Arial Unicode MS"/>
          <w:shd w:val="clear" w:color="auto" w:fill="FFFFFF"/>
        </w:rPr>
        <w:t>.</w:t>
      </w:r>
    </w:p>
    <w:p w:rsidR="007C3507" w:rsidRPr="00445DD4" w:rsidRDefault="007C3507" w:rsidP="00D50B00">
      <w:pPr>
        <w:widowControl/>
        <w:shd w:val="clear" w:color="auto" w:fill="FFFFFF"/>
        <w:tabs>
          <w:tab w:val="left" w:pos="284"/>
        </w:tabs>
        <w:autoSpaceDE/>
        <w:autoSpaceDN/>
        <w:adjustRightInd/>
        <w:jc w:val="both"/>
      </w:pPr>
      <w:r w:rsidRPr="00445DD4">
        <w:t xml:space="preserve">2. </w:t>
      </w:r>
      <w:proofErr w:type="spellStart"/>
      <w:r w:rsidRPr="00445DD4">
        <w:t>Принципы</w:t>
      </w:r>
      <w:r w:rsidRPr="00445DD4">
        <w:rPr>
          <w:bCs/>
        </w:rPr>
        <w:t>государственной</w:t>
      </w:r>
      <w:proofErr w:type="spellEnd"/>
      <w:r w:rsidRPr="00445DD4">
        <w:rPr>
          <w:bCs/>
        </w:rPr>
        <w:t xml:space="preserve"> культурной политики</w:t>
      </w:r>
      <w:r w:rsidRPr="00445DD4">
        <w:rPr>
          <w:rFonts w:eastAsia="Arial Unicode MS"/>
          <w:shd w:val="clear" w:color="auto" w:fill="FFFFFF"/>
        </w:rPr>
        <w:t>.</w:t>
      </w:r>
    </w:p>
    <w:p w:rsidR="007C3507" w:rsidRPr="00445DD4" w:rsidRDefault="007C3507" w:rsidP="00D50B00">
      <w:pPr>
        <w:widowControl/>
        <w:tabs>
          <w:tab w:val="left" w:pos="567"/>
        </w:tabs>
        <w:jc w:val="both"/>
        <w:rPr>
          <w:bCs/>
          <w:i/>
          <w:color w:val="000000"/>
        </w:rPr>
      </w:pPr>
      <w:r w:rsidRPr="00445DD4">
        <w:t xml:space="preserve">3. </w:t>
      </w:r>
      <w:r w:rsidRPr="00445DD4">
        <w:rPr>
          <w:bCs/>
        </w:rPr>
        <w:t>Задачи государственной культурной политики</w:t>
      </w:r>
    </w:p>
    <w:p w:rsidR="007C3507" w:rsidRPr="00445DD4" w:rsidRDefault="007C3507" w:rsidP="00D50B00">
      <w:pPr>
        <w:widowControl/>
        <w:tabs>
          <w:tab w:val="left" w:pos="567"/>
        </w:tabs>
        <w:ind w:firstLine="567"/>
        <w:jc w:val="both"/>
        <w:rPr>
          <w:bCs/>
          <w:i/>
          <w:color w:val="000000"/>
        </w:rPr>
      </w:pPr>
    </w:p>
    <w:p w:rsidR="007C3507" w:rsidRPr="00445DD4" w:rsidRDefault="007C3507" w:rsidP="00D50B00">
      <w:pPr>
        <w:widowControl/>
        <w:tabs>
          <w:tab w:val="left" w:pos="567"/>
        </w:tabs>
        <w:ind w:firstLine="567"/>
        <w:jc w:val="both"/>
        <w:rPr>
          <w:bCs/>
          <w:color w:val="000000"/>
        </w:rPr>
      </w:pPr>
      <w:r w:rsidRPr="00445DD4">
        <w:rPr>
          <w:bCs/>
          <w:i/>
          <w:color w:val="000000"/>
        </w:rPr>
        <w:t>Определите, какие приведенные ниже утверждения относятся</w:t>
      </w:r>
      <w:r w:rsidRPr="00445DD4">
        <w:rPr>
          <w:bCs/>
          <w:color w:val="000000"/>
        </w:rPr>
        <w:t xml:space="preserve">: </w:t>
      </w:r>
    </w:p>
    <w:p w:rsidR="007C3507" w:rsidRPr="00445DD4" w:rsidRDefault="007C3507" w:rsidP="00D50B00">
      <w:pPr>
        <w:widowControl/>
        <w:tabs>
          <w:tab w:val="left" w:pos="567"/>
        </w:tabs>
        <w:ind w:firstLine="567"/>
        <w:jc w:val="both"/>
        <w:rPr>
          <w:bCs/>
          <w:color w:val="000000"/>
        </w:rPr>
      </w:pPr>
    </w:p>
    <w:p w:rsidR="007C3507" w:rsidRPr="00445DD4" w:rsidRDefault="007C3507" w:rsidP="00D50B00">
      <w:pPr>
        <w:widowControl/>
        <w:tabs>
          <w:tab w:val="left" w:pos="567"/>
        </w:tabs>
        <w:ind w:firstLine="567"/>
        <w:jc w:val="both"/>
      </w:pPr>
      <w:r w:rsidRPr="00445DD4">
        <w:t>а) к целям государственной культурной политики:</w:t>
      </w:r>
    </w:p>
    <w:p w:rsidR="007C3507" w:rsidRPr="00445DD4" w:rsidRDefault="007C3507" w:rsidP="00D50B00">
      <w:pPr>
        <w:widowControl/>
        <w:tabs>
          <w:tab w:val="left" w:pos="567"/>
        </w:tabs>
        <w:jc w:val="both"/>
      </w:pPr>
      <w:r w:rsidRPr="00445DD4">
        <w:t xml:space="preserve">- укрепление гражданской идентичности; </w:t>
      </w:r>
    </w:p>
    <w:p w:rsidR="007C3507" w:rsidRPr="00445DD4" w:rsidRDefault="007C3507" w:rsidP="00D50B00">
      <w:pPr>
        <w:widowControl/>
        <w:tabs>
          <w:tab w:val="left" w:pos="567"/>
        </w:tabs>
        <w:jc w:val="both"/>
      </w:pPr>
      <w:r w:rsidRPr="00445DD4">
        <w:t xml:space="preserve">- создание условий для воспитания граждан; </w:t>
      </w:r>
    </w:p>
    <w:p w:rsidR="007C3507" w:rsidRPr="00445DD4" w:rsidRDefault="007C3507" w:rsidP="00883AD4">
      <w:pPr>
        <w:widowControl/>
        <w:tabs>
          <w:tab w:val="left" w:pos="567"/>
        </w:tabs>
        <w:jc w:val="both"/>
      </w:pPr>
      <w:r w:rsidRPr="00445DD4">
        <w:t xml:space="preserve">- сохранение исторического и культурного наследия и его использование для воспитания и образования; </w:t>
      </w:r>
    </w:p>
    <w:p w:rsidR="007C3507" w:rsidRPr="00445DD4" w:rsidRDefault="007C3507" w:rsidP="00883AD4">
      <w:pPr>
        <w:widowControl/>
        <w:tabs>
          <w:tab w:val="left" w:pos="567"/>
        </w:tabs>
        <w:jc w:val="both"/>
      </w:pPr>
      <w:r w:rsidRPr="00445DD4">
        <w:t xml:space="preserve">- соответствие экономических, технологических и структурных решений, принимаемых на государственном уровне, целям и задачам государственной культурной политики; </w:t>
      </w:r>
    </w:p>
    <w:p w:rsidR="007C3507" w:rsidRPr="00445DD4" w:rsidRDefault="007C3507" w:rsidP="00883AD4">
      <w:pPr>
        <w:widowControl/>
        <w:tabs>
          <w:tab w:val="left" w:pos="567"/>
        </w:tabs>
        <w:jc w:val="both"/>
      </w:pPr>
      <w:r w:rsidRPr="00445DD4">
        <w:t xml:space="preserve">- свобода творчества и невмешательство государства в творческую деятельность; </w:t>
      </w:r>
    </w:p>
    <w:p w:rsidR="007C3507" w:rsidRPr="00445DD4" w:rsidRDefault="007C3507" w:rsidP="00883AD4">
      <w:pPr>
        <w:widowControl/>
        <w:tabs>
          <w:tab w:val="left" w:pos="567"/>
        </w:tabs>
        <w:autoSpaceDE/>
        <w:autoSpaceDN/>
        <w:adjustRightInd/>
        <w:jc w:val="both"/>
      </w:pPr>
      <w:r w:rsidRPr="00445DD4">
        <w:t>- делегирование государством части полномочий по управлению сферой культуры общественным институтам.</w:t>
      </w:r>
    </w:p>
    <w:p w:rsidR="007C3507" w:rsidRPr="00445DD4" w:rsidRDefault="007C3507" w:rsidP="00883AD4">
      <w:pPr>
        <w:widowControl/>
        <w:tabs>
          <w:tab w:val="left" w:pos="567"/>
        </w:tabs>
        <w:ind w:firstLine="567"/>
        <w:jc w:val="both"/>
      </w:pPr>
      <w:r w:rsidRPr="00445DD4">
        <w:rPr>
          <w:bCs/>
        </w:rPr>
        <w:t xml:space="preserve">б) к принципам государственной культурной политики: </w:t>
      </w:r>
    </w:p>
    <w:p w:rsidR="007C3507" w:rsidRPr="00445DD4" w:rsidRDefault="007C3507" w:rsidP="00883AD4">
      <w:pPr>
        <w:widowControl/>
        <w:tabs>
          <w:tab w:val="left" w:pos="567"/>
        </w:tabs>
        <w:jc w:val="both"/>
      </w:pPr>
      <w:r w:rsidRPr="00445DD4">
        <w:lastRenderedPageBreak/>
        <w:t xml:space="preserve">- территориальное и социальное равенство граждан, в том числе граждан с ограниченными возможностями здоровья, в реализации права на доступ к культурным ценностям, участие в культурной жизни и пользование организациями культуры; </w:t>
      </w:r>
    </w:p>
    <w:p w:rsidR="007C3507" w:rsidRPr="00445DD4" w:rsidRDefault="007C3507" w:rsidP="00883AD4">
      <w:pPr>
        <w:widowControl/>
        <w:tabs>
          <w:tab w:val="left" w:pos="567"/>
        </w:tabs>
        <w:jc w:val="both"/>
      </w:pPr>
      <w:r w:rsidRPr="00445DD4">
        <w:t xml:space="preserve">- открытость и взаимодействие с другими народами и культурами, представление об отечественной культуре как о неотъемлемой части мировой культуры; </w:t>
      </w:r>
    </w:p>
    <w:p w:rsidR="007C3507" w:rsidRPr="00445DD4" w:rsidRDefault="007C3507" w:rsidP="00883AD4">
      <w:pPr>
        <w:widowControl/>
        <w:tabs>
          <w:tab w:val="left" w:pos="567"/>
        </w:tabs>
        <w:jc w:val="both"/>
      </w:pPr>
      <w:r w:rsidRPr="00445DD4">
        <w:t xml:space="preserve">- передача от поколения к поколению традиционных для российской цивилизации ценностей и норм, традиций, обычаев и образцов поведения; </w:t>
      </w:r>
    </w:p>
    <w:p w:rsidR="007C3507" w:rsidRPr="00445DD4" w:rsidRDefault="007C3507" w:rsidP="00883AD4">
      <w:pPr>
        <w:widowControl/>
        <w:tabs>
          <w:tab w:val="left" w:pos="567"/>
        </w:tabs>
        <w:jc w:val="both"/>
      </w:pPr>
      <w:r w:rsidRPr="00445DD4">
        <w:t xml:space="preserve">создание условий для реализации каждым человеком его творческого потенциала; </w:t>
      </w:r>
    </w:p>
    <w:p w:rsidR="007C3507" w:rsidRPr="00445DD4" w:rsidRDefault="007C3507" w:rsidP="00883AD4">
      <w:pPr>
        <w:widowControl/>
        <w:tabs>
          <w:tab w:val="left" w:pos="567"/>
        </w:tabs>
        <w:jc w:val="both"/>
      </w:pPr>
      <w:r w:rsidRPr="00445DD4">
        <w:t xml:space="preserve">- обеспечение доступа граждан к знаниям, информации, культурным ценностям и благам. </w:t>
      </w:r>
    </w:p>
    <w:p w:rsidR="007C3507" w:rsidRPr="00445DD4" w:rsidRDefault="007C3507" w:rsidP="00D50B00">
      <w:pPr>
        <w:widowControl/>
        <w:autoSpaceDE/>
        <w:autoSpaceDN/>
        <w:adjustRightInd/>
        <w:jc w:val="both"/>
        <w:rPr>
          <w:b/>
          <w:bCs/>
          <w:u w:val="single"/>
        </w:rPr>
      </w:pPr>
    </w:p>
    <w:p w:rsidR="007C3507" w:rsidRPr="00445DD4" w:rsidRDefault="007C3507" w:rsidP="00D50B00">
      <w:pPr>
        <w:widowControl/>
        <w:autoSpaceDE/>
        <w:autoSpaceDN/>
        <w:adjustRightInd/>
        <w:ind w:firstLine="567"/>
        <w:rPr>
          <w:i/>
        </w:rPr>
      </w:pPr>
      <w:r w:rsidRPr="00445DD4">
        <w:rPr>
          <w:i/>
        </w:rPr>
        <w:t xml:space="preserve">Сравнительный анализ </w:t>
      </w:r>
    </w:p>
    <w:p w:rsidR="007C3507" w:rsidRPr="00445DD4" w:rsidRDefault="007C3507" w:rsidP="00D50B00">
      <w:pPr>
        <w:widowControl/>
        <w:autoSpaceDE/>
        <w:autoSpaceDN/>
        <w:adjustRightInd/>
      </w:pPr>
      <w:r w:rsidRPr="00445DD4">
        <w:t xml:space="preserve">Провести сравнительный анализ </w:t>
      </w:r>
      <w:r w:rsidRPr="00445DD4">
        <w:rPr>
          <w:bCs/>
        </w:rPr>
        <w:t>целей и задач государственной культурной политики, содержащихся в</w:t>
      </w:r>
      <w:r w:rsidRPr="00445DD4">
        <w:rPr>
          <w:rFonts w:eastAsia="Arial Unicode MS"/>
          <w:shd w:val="clear" w:color="auto" w:fill="FFFFFF"/>
        </w:rPr>
        <w:t xml:space="preserve"> Указе об "Основах государственной культурной политики" с </w:t>
      </w:r>
      <w:r>
        <w:rPr>
          <w:bCs/>
        </w:rPr>
        <w:t xml:space="preserve">целями </w:t>
      </w:r>
      <w:r w:rsidRPr="00445DD4">
        <w:rPr>
          <w:bCs/>
        </w:rPr>
        <w:t xml:space="preserve">и задачами министерства культуры Р.Ф. в этой </w:t>
      </w:r>
      <w:proofErr w:type="spellStart"/>
      <w:r w:rsidRPr="00445DD4">
        <w:rPr>
          <w:bCs/>
        </w:rPr>
        <w:t>области.</w:t>
      </w:r>
      <w:r w:rsidRPr="00445DD4">
        <w:t>Выявить</w:t>
      </w:r>
      <w:proofErr w:type="spellEnd"/>
      <w:r w:rsidRPr="00445DD4">
        <w:t xml:space="preserve"> общее и особен</w:t>
      </w:r>
      <w:r>
        <w:t xml:space="preserve">ное в их содержании и оформить </w:t>
      </w:r>
      <w:r w:rsidRPr="00445DD4">
        <w:t>в форме таблицы.</w:t>
      </w:r>
    </w:p>
    <w:p w:rsidR="007C3507" w:rsidRPr="00445DD4" w:rsidRDefault="007C3507" w:rsidP="00D50B00">
      <w:pPr>
        <w:widowControl/>
        <w:autoSpaceDE/>
        <w:autoSpaceDN/>
        <w:adjustRightInd/>
        <w:ind w:firstLine="709"/>
        <w:jc w:val="both"/>
        <w:rPr>
          <w:b/>
        </w:rPr>
      </w:pPr>
    </w:p>
    <w:p w:rsidR="007C3507" w:rsidRDefault="007C3507" w:rsidP="00D50B00">
      <w:pPr>
        <w:widowControl/>
        <w:autoSpaceDE/>
        <w:autoSpaceDN/>
        <w:adjustRightInd/>
        <w:ind w:firstLine="284"/>
        <w:rPr>
          <w:b/>
          <w:i/>
        </w:rPr>
      </w:pPr>
      <w:r w:rsidRPr="00C364B4">
        <w:rPr>
          <w:b/>
          <w:i/>
        </w:rPr>
        <w:t xml:space="preserve">Вопросы для самоконтроля </w:t>
      </w:r>
    </w:p>
    <w:p w:rsidR="007C3507" w:rsidRPr="00C364B4" w:rsidRDefault="007C3507" w:rsidP="00D50B00">
      <w:pPr>
        <w:widowControl/>
        <w:autoSpaceDE/>
        <w:autoSpaceDN/>
        <w:adjustRightInd/>
        <w:ind w:firstLine="284"/>
        <w:rPr>
          <w:b/>
          <w:i/>
        </w:rPr>
      </w:pPr>
    </w:p>
    <w:p w:rsidR="007C3507" w:rsidRPr="00445DD4" w:rsidRDefault="007C3507" w:rsidP="00271F14">
      <w:pPr>
        <w:keepNext/>
        <w:keepLines/>
        <w:widowControl/>
        <w:numPr>
          <w:ilvl w:val="0"/>
          <w:numId w:val="20"/>
        </w:numPr>
        <w:tabs>
          <w:tab w:val="left" w:pos="0"/>
          <w:tab w:val="left" w:pos="284"/>
        </w:tabs>
        <w:autoSpaceDE/>
        <w:autoSpaceDN/>
        <w:adjustRightInd/>
        <w:ind w:left="0" w:firstLine="0"/>
        <w:outlineLvl w:val="5"/>
        <w:rPr>
          <w:bCs/>
        </w:rPr>
      </w:pPr>
      <w:r w:rsidRPr="00445DD4">
        <w:rPr>
          <w:bCs/>
        </w:rPr>
        <w:t>Общие цели и принципы культурной политики</w:t>
      </w:r>
    </w:p>
    <w:p w:rsidR="007C3507" w:rsidRPr="00445DD4" w:rsidRDefault="007C3507" w:rsidP="00271F14">
      <w:pPr>
        <w:keepNext/>
        <w:keepLines/>
        <w:widowControl/>
        <w:numPr>
          <w:ilvl w:val="0"/>
          <w:numId w:val="20"/>
        </w:numPr>
        <w:tabs>
          <w:tab w:val="left" w:pos="0"/>
          <w:tab w:val="left" w:pos="284"/>
        </w:tabs>
        <w:autoSpaceDE/>
        <w:autoSpaceDN/>
        <w:adjustRightInd/>
        <w:ind w:left="0" w:firstLine="0"/>
        <w:outlineLvl w:val="6"/>
        <w:rPr>
          <w:bCs/>
        </w:rPr>
      </w:pPr>
      <w:r w:rsidRPr="00445DD4">
        <w:rPr>
          <w:bCs/>
        </w:rPr>
        <w:t>Основные черты действующей модели культурной политики</w:t>
      </w:r>
    </w:p>
    <w:p w:rsidR="007C3507" w:rsidRPr="00445DD4" w:rsidRDefault="007C3507" w:rsidP="00271F14">
      <w:pPr>
        <w:widowControl/>
        <w:numPr>
          <w:ilvl w:val="0"/>
          <w:numId w:val="20"/>
        </w:numPr>
        <w:tabs>
          <w:tab w:val="left" w:pos="0"/>
          <w:tab w:val="left" w:pos="284"/>
          <w:tab w:val="left" w:pos="993"/>
        </w:tabs>
        <w:autoSpaceDE/>
        <w:autoSpaceDN/>
        <w:adjustRightInd/>
        <w:ind w:left="0" w:firstLine="0"/>
        <w:rPr>
          <w:color w:val="000000"/>
          <w:spacing w:val="-3"/>
        </w:rPr>
      </w:pPr>
      <w:r w:rsidRPr="00445DD4">
        <w:rPr>
          <w:rFonts w:eastAsia="Arial Unicode MS"/>
          <w:shd w:val="clear" w:color="auto" w:fill="FFFFFF"/>
        </w:rPr>
        <w:t>Указ об "Основах государственной культурной политики" об основных понятиях, раскрывающих содержание указа.</w:t>
      </w:r>
    </w:p>
    <w:p w:rsidR="007C3507" w:rsidRPr="00445DD4" w:rsidRDefault="007C3507" w:rsidP="00271F14">
      <w:pPr>
        <w:widowControl/>
        <w:numPr>
          <w:ilvl w:val="0"/>
          <w:numId w:val="20"/>
        </w:numPr>
        <w:tabs>
          <w:tab w:val="left" w:pos="0"/>
          <w:tab w:val="left" w:pos="284"/>
          <w:tab w:val="left" w:pos="993"/>
        </w:tabs>
        <w:autoSpaceDE/>
        <w:autoSpaceDN/>
        <w:adjustRightInd/>
        <w:ind w:left="0" w:firstLine="0"/>
        <w:rPr>
          <w:color w:val="000000"/>
        </w:rPr>
      </w:pPr>
      <w:r w:rsidRPr="00445DD4">
        <w:rPr>
          <w:color w:val="000000"/>
        </w:rPr>
        <w:t xml:space="preserve">Подходы к формированию и осуществлению культурной политики. </w:t>
      </w:r>
    </w:p>
    <w:p w:rsidR="007C3507" w:rsidRPr="00445DD4" w:rsidRDefault="007C3507" w:rsidP="00271F14">
      <w:pPr>
        <w:widowControl/>
        <w:numPr>
          <w:ilvl w:val="0"/>
          <w:numId w:val="20"/>
        </w:numPr>
        <w:tabs>
          <w:tab w:val="left" w:pos="0"/>
          <w:tab w:val="left" w:pos="284"/>
          <w:tab w:val="left" w:pos="993"/>
        </w:tabs>
        <w:autoSpaceDE/>
        <w:autoSpaceDN/>
        <w:adjustRightInd/>
        <w:ind w:left="0" w:firstLine="0"/>
        <w:rPr>
          <w:b/>
        </w:rPr>
      </w:pPr>
      <w:r w:rsidRPr="00445DD4">
        <w:rPr>
          <w:color w:val="000000"/>
        </w:rPr>
        <w:t>Проблемы и новые перспективы культуры в современном мире.</w:t>
      </w:r>
    </w:p>
    <w:p w:rsidR="007C3507" w:rsidRPr="00445DD4" w:rsidRDefault="007C3507" w:rsidP="00D50B00">
      <w:pPr>
        <w:widowControl/>
        <w:autoSpaceDE/>
        <w:autoSpaceDN/>
        <w:adjustRightInd/>
        <w:ind w:firstLine="709"/>
        <w:rPr>
          <w:b/>
        </w:rPr>
      </w:pPr>
    </w:p>
    <w:p w:rsidR="007C3507" w:rsidRPr="00C364B4" w:rsidRDefault="007C3507" w:rsidP="00D50B00">
      <w:pPr>
        <w:widowControl/>
        <w:shd w:val="clear" w:color="auto" w:fill="FFFFFF"/>
      </w:pPr>
      <w:r w:rsidRPr="00C364B4">
        <w:t xml:space="preserve">Тема 3. </w:t>
      </w:r>
      <w:r>
        <w:rPr>
          <w:bCs/>
        </w:rPr>
        <w:t xml:space="preserve">Актуальные вопросы развития </w:t>
      </w:r>
      <w:r w:rsidRPr="00C364B4">
        <w:rPr>
          <w:bCs/>
        </w:rPr>
        <w:t xml:space="preserve">культурной политики                                                                          </w:t>
      </w:r>
    </w:p>
    <w:p w:rsidR="007C3507" w:rsidRPr="00C364B4" w:rsidRDefault="007C3507" w:rsidP="00D50B00">
      <w:pPr>
        <w:widowControl/>
        <w:autoSpaceDE/>
        <w:autoSpaceDN/>
        <w:adjustRightInd/>
        <w:jc w:val="center"/>
        <w:rPr>
          <w:b/>
          <w:i/>
        </w:rPr>
      </w:pPr>
    </w:p>
    <w:p w:rsidR="007C3507" w:rsidRPr="00445DD4" w:rsidRDefault="007C3507" w:rsidP="00D50B00">
      <w:pPr>
        <w:widowControl/>
        <w:autoSpaceDE/>
        <w:autoSpaceDN/>
        <w:adjustRightInd/>
        <w:ind w:firstLine="709"/>
        <w:jc w:val="both"/>
        <w:rPr>
          <w:b/>
          <w:i/>
        </w:rPr>
      </w:pPr>
      <w:r w:rsidRPr="00445DD4">
        <w:rPr>
          <w:b/>
          <w:i/>
        </w:rPr>
        <w:t>Вопросы к практическому занятию:</w:t>
      </w:r>
    </w:p>
    <w:p w:rsidR="007C3507" w:rsidRPr="00445DD4" w:rsidRDefault="007C3507" w:rsidP="00D50B00">
      <w:pPr>
        <w:widowControl/>
        <w:autoSpaceDE/>
        <w:autoSpaceDN/>
        <w:adjustRightInd/>
        <w:ind w:firstLine="567"/>
        <w:jc w:val="both"/>
        <w:rPr>
          <w:color w:val="000000"/>
        </w:rPr>
      </w:pPr>
    </w:p>
    <w:p w:rsidR="007C3507" w:rsidRPr="00445DD4" w:rsidRDefault="007C3507" w:rsidP="00D50B00">
      <w:pPr>
        <w:widowControl/>
        <w:autoSpaceDE/>
        <w:autoSpaceDN/>
        <w:adjustRightInd/>
        <w:jc w:val="both"/>
        <w:rPr>
          <w:b/>
          <w:bCs/>
          <w:lang w:eastAsia="en-US"/>
        </w:rPr>
      </w:pPr>
      <w:r w:rsidRPr="00445DD4">
        <w:rPr>
          <w:color w:val="000000"/>
        </w:rPr>
        <w:t xml:space="preserve">1. </w:t>
      </w:r>
      <w:r w:rsidRPr="00445DD4">
        <w:rPr>
          <w:bCs/>
          <w:lang w:eastAsia="en-US"/>
        </w:rPr>
        <w:t>Основания для выработки государственной культурной политики</w:t>
      </w:r>
    </w:p>
    <w:p w:rsidR="007C3507" w:rsidRPr="00445DD4" w:rsidRDefault="007C3507" w:rsidP="00D50B00">
      <w:pPr>
        <w:widowControl/>
        <w:autoSpaceDE/>
        <w:autoSpaceDN/>
        <w:adjustRightInd/>
        <w:jc w:val="both"/>
        <w:rPr>
          <w:lang w:eastAsia="en-US"/>
        </w:rPr>
      </w:pPr>
      <w:r w:rsidRPr="00445DD4">
        <w:rPr>
          <w:lang w:eastAsia="en-US"/>
        </w:rPr>
        <w:t xml:space="preserve">2. Общенациональный </w:t>
      </w:r>
      <w:r w:rsidRPr="00445DD4">
        <w:rPr>
          <w:color w:val="000000"/>
        </w:rPr>
        <w:t xml:space="preserve">статус </w:t>
      </w:r>
      <w:r w:rsidRPr="00445DD4">
        <w:rPr>
          <w:lang w:eastAsia="en-US"/>
        </w:rPr>
        <w:t>государственной культурной политики</w:t>
      </w:r>
    </w:p>
    <w:p w:rsidR="007C3507" w:rsidRPr="00445DD4" w:rsidRDefault="007C3507" w:rsidP="00D50B00">
      <w:pPr>
        <w:widowControl/>
        <w:tabs>
          <w:tab w:val="left" w:pos="284"/>
        </w:tabs>
        <w:jc w:val="both"/>
        <w:rPr>
          <w:bCs/>
          <w:color w:val="000000"/>
        </w:rPr>
      </w:pPr>
      <w:r w:rsidRPr="00445DD4">
        <w:rPr>
          <w:color w:val="000000"/>
          <w:lang w:eastAsia="en-US"/>
        </w:rPr>
        <w:t xml:space="preserve">3. </w:t>
      </w:r>
      <w:r w:rsidRPr="00445DD4">
        <w:rPr>
          <w:bCs/>
          <w:color w:val="000000"/>
        </w:rPr>
        <w:t xml:space="preserve"> Актуальные задачи государственной культурной политики:</w:t>
      </w:r>
    </w:p>
    <w:p w:rsidR="007C3507" w:rsidRPr="00445DD4" w:rsidRDefault="007C3507" w:rsidP="00D50B00">
      <w:pPr>
        <w:widowControl/>
        <w:tabs>
          <w:tab w:val="left" w:pos="284"/>
        </w:tabs>
        <w:jc w:val="both"/>
        <w:rPr>
          <w:bCs/>
          <w:color w:val="000000"/>
        </w:rPr>
      </w:pPr>
      <w:r w:rsidRPr="00445DD4">
        <w:rPr>
          <w:bCs/>
          <w:color w:val="000000"/>
        </w:rPr>
        <w:t>-  в области культурного наследия народов Российской Федерации,</w:t>
      </w:r>
    </w:p>
    <w:p w:rsidR="007C3507" w:rsidRPr="00445DD4" w:rsidRDefault="007C3507" w:rsidP="00D50B00">
      <w:pPr>
        <w:widowControl/>
        <w:tabs>
          <w:tab w:val="left" w:pos="0"/>
          <w:tab w:val="left" w:pos="284"/>
        </w:tabs>
        <w:jc w:val="both"/>
        <w:rPr>
          <w:bCs/>
          <w:color w:val="000000"/>
        </w:rPr>
      </w:pPr>
      <w:r w:rsidRPr="00445DD4">
        <w:rPr>
          <w:bCs/>
          <w:color w:val="000000"/>
        </w:rPr>
        <w:t>- в области осуществления всех видов культурной деятельности и развития связанных с ними индустрий,</w:t>
      </w:r>
    </w:p>
    <w:p w:rsidR="007C3507" w:rsidRPr="00445DD4" w:rsidRDefault="007C3507" w:rsidP="00D50B00">
      <w:pPr>
        <w:widowControl/>
        <w:tabs>
          <w:tab w:val="left" w:pos="0"/>
          <w:tab w:val="left" w:pos="284"/>
        </w:tabs>
        <w:jc w:val="both"/>
        <w:rPr>
          <w:color w:val="000000"/>
        </w:rPr>
      </w:pPr>
      <w:r w:rsidRPr="00445DD4">
        <w:rPr>
          <w:bCs/>
          <w:color w:val="000000"/>
        </w:rPr>
        <w:t xml:space="preserve">- в области русского языка, языков народов Российской Федерации, отечественной литературы, </w:t>
      </w:r>
    </w:p>
    <w:p w:rsidR="007C3507" w:rsidRPr="00445DD4" w:rsidRDefault="007C3507" w:rsidP="00D50B00">
      <w:pPr>
        <w:widowControl/>
        <w:tabs>
          <w:tab w:val="left" w:pos="0"/>
          <w:tab w:val="left" w:pos="284"/>
        </w:tabs>
        <w:jc w:val="both"/>
        <w:rPr>
          <w:color w:val="000000"/>
        </w:rPr>
      </w:pPr>
      <w:r w:rsidRPr="00445DD4">
        <w:rPr>
          <w:bCs/>
          <w:color w:val="000000"/>
        </w:rPr>
        <w:t>- в области расширения и поддержки международных культурных и гуманитарных связей,</w:t>
      </w:r>
    </w:p>
    <w:p w:rsidR="007C3507" w:rsidRPr="00445DD4" w:rsidRDefault="007C3507" w:rsidP="00D50B00">
      <w:pPr>
        <w:widowControl/>
        <w:tabs>
          <w:tab w:val="left" w:pos="0"/>
          <w:tab w:val="left" w:pos="284"/>
        </w:tabs>
        <w:jc w:val="both"/>
        <w:rPr>
          <w:bCs/>
          <w:color w:val="000000"/>
        </w:rPr>
      </w:pPr>
      <w:r w:rsidRPr="00445DD4">
        <w:rPr>
          <w:bCs/>
          <w:color w:val="000000"/>
        </w:rPr>
        <w:t>-  в области воспитания, просвещения.</w:t>
      </w:r>
    </w:p>
    <w:p w:rsidR="007C3507" w:rsidRPr="00445DD4" w:rsidRDefault="007C3507" w:rsidP="00D50B00">
      <w:pPr>
        <w:widowControl/>
        <w:tabs>
          <w:tab w:val="left" w:pos="284"/>
        </w:tabs>
        <w:ind w:firstLine="284"/>
        <w:jc w:val="both"/>
        <w:rPr>
          <w:color w:val="000000"/>
        </w:rPr>
      </w:pPr>
    </w:p>
    <w:p w:rsidR="007C3507" w:rsidRDefault="007C3507" w:rsidP="00D50B00">
      <w:pPr>
        <w:widowControl/>
        <w:autoSpaceDE/>
        <w:autoSpaceDN/>
        <w:adjustRightInd/>
        <w:rPr>
          <w:b/>
          <w:i/>
        </w:rPr>
      </w:pPr>
      <w:r w:rsidRPr="00445DD4">
        <w:rPr>
          <w:b/>
          <w:i/>
        </w:rPr>
        <w:t xml:space="preserve">           Задания к практическому занятию</w:t>
      </w:r>
    </w:p>
    <w:p w:rsidR="007C3507" w:rsidRPr="00445DD4" w:rsidRDefault="007C3507" w:rsidP="00D50B00">
      <w:pPr>
        <w:widowControl/>
        <w:autoSpaceDE/>
        <w:autoSpaceDN/>
        <w:adjustRightInd/>
        <w:rPr>
          <w:b/>
          <w:i/>
        </w:rPr>
      </w:pPr>
    </w:p>
    <w:p w:rsidR="007C3507" w:rsidRPr="00445DD4" w:rsidRDefault="007C3507" w:rsidP="00D50B00">
      <w:pPr>
        <w:widowControl/>
        <w:shd w:val="clear" w:color="auto" w:fill="FFFFFF"/>
        <w:ind w:firstLine="567"/>
        <w:jc w:val="both"/>
        <w:rPr>
          <w:bCs/>
        </w:rPr>
      </w:pPr>
      <w:r w:rsidRPr="00445DD4">
        <w:rPr>
          <w:bCs/>
        </w:rPr>
        <w:t xml:space="preserve">Укажите, какие приведенные ниже задачи культурной политики и определения соответствуют друг другу: </w:t>
      </w:r>
    </w:p>
    <w:p w:rsidR="007C3507" w:rsidRPr="00445DD4" w:rsidRDefault="007C3507" w:rsidP="00D50B00">
      <w:pPr>
        <w:widowControl/>
        <w:tabs>
          <w:tab w:val="left" w:pos="284"/>
        </w:tabs>
        <w:autoSpaceDE/>
        <w:autoSpaceDN/>
        <w:adjustRightInd/>
        <w:jc w:val="both"/>
        <w:rPr>
          <w:bCs/>
        </w:rPr>
      </w:pPr>
      <w:r w:rsidRPr="00445DD4">
        <w:t>1. Сохранение и развитие единого культурного пространства России – это…</w:t>
      </w:r>
    </w:p>
    <w:p w:rsidR="007C3507" w:rsidRPr="00445DD4" w:rsidRDefault="007C3507" w:rsidP="00D50B00">
      <w:pPr>
        <w:widowControl/>
        <w:tabs>
          <w:tab w:val="left" w:pos="567"/>
        </w:tabs>
        <w:jc w:val="both"/>
        <w:rPr>
          <w:color w:val="000000"/>
        </w:rPr>
      </w:pPr>
      <w:r w:rsidRPr="00445DD4">
        <w:rPr>
          <w:color w:val="000000"/>
        </w:rPr>
        <w:t xml:space="preserve">2.Поддержка государственных, общественных институтов в распространении среди граждан знаний и культуры – это… </w:t>
      </w:r>
    </w:p>
    <w:p w:rsidR="007C3507" w:rsidRPr="00445DD4" w:rsidRDefault="007C3507" w:rsidP="00D50B00">
      <w:pPr>
        <w:widowControl/>
        <w:tabs>
          <w:tab w:val="left" w:pos="567"/>
        </w:tabs>
        <w:jc w:val="both"/>
        <w:rPr>
          <w:color w:val="000000"/>
        </w:rPr>
      </w:pPr>
      <w:r w:rsidRPr="00445DD4">
        <w:rPr>
          <w:color w:val="000000"/>
        </w:rPr>
        <w:t xml:space="preserve">3.Создание условий для сохранения и развития всех языков народов Российской Федерации – это… </w:t>
      </w:r>
    </w:p>
    <w:p w:rsidR="007C3507" w:rsidRPr="00445DD4" w:rsidRDefault="007C3507" w:rsidP="00D50B00">
      <w:pPr>
        <w:widowControl/>
        <w:tabs>
          <w:tab w:val="left" w:pos="567"/>
        </w:tabs>
        <w:jc w:val="both"/>
        <w:rPr>
          <w:color w:val="000000"/>
        </w:rPr>
      </w:pPr>
      <w:r w:rsidRPr="00445DD4">
        <w:rPr>
          <w:color w:val="000000"/>
        </w:rPr>
        <w:t xml:space="preserve">1. </w:t>
      </w:r>
      <w:proofErr w:type="spellStart"/>
      <w:r w:rsidRPr="00445DD4">
        <w:rPr>
          <w:color w:val="000000"/>
        </w:rPr>
        <w:t>Гуманизация</w:t>
      </w:r>
      <w:proofErr w:type="spellEnd"/>
      <w:r w:rsidRPr="00445DD4">
        <w:rPr>
          <w:color w:val="000000"/>
        </w:rPr>
        <w:t xml:space="preserve"> общего и профессионального образования, утверждение в обществе представления о высокой социальной ценности просвещения, вовлечение граждан в различные формы просветительской деятельности.</w:t>
      </w:r>
    </w:p>
    <w:p w:rsidR="007C3507" w:rsidRPr="00445DD4" w:rsidRDefault="007C3507" w:rsidP="00D50B00">
      <w:pPr>
        <w:widowControl/>
        <w:tabs>
          <w:tab w:val="left" w:pos="567"/>
        </w:tabs>
        <w:jc w:val="both"/>
        <w:rPr>
          <w:color w:val="000000"/>
        </w:rPr>
      </w:pPr>
      <w:r w:rsidRPr="00445DD4">
        <w:rPr>
          <w:color w:val="000000"/>
        </w:rPr>
        <w:lastRenderedPageBreak/>
        <w:t xml:space="preserve">2. Государственная поддержка переводов на русский язык произведений литературы, созданных на языках народов России, их издание и распространение на всей территории страны. </w:t>
      </w:r>
    </w:p>
    <w:p w:rsidR="007C3507" w:rsidRPr="00445DD4" w:rsidRDefault="007C3507" w:rsidP="00D50B00">
      <w:pPr>
        <w:widowControl/>
        <w:tabs>
          <w:tab w:val="left" w:pos="567"/>
        </w:tabs>
        <w:jc w:val="both"/>
        <w:rPr>
          <w:color w:val="000000"/>
        </w:rPr>
      </w:pPr>
      <w:r w:rsidRPr="00445DD4">
        <w:rPr>
          <w:color w:val="000000"/>
        </w:rPr>
        <w:t>3. Создание  законодательных, организационных и финансовых механизмов для развития межрегионального и межмуниципального культурного сотрудничества и взаимодействия.</w:t>
      </w:r>
    </w:p>
    <w:p w:rsidR="007C3507" w:rsidRPr="00445DD4" w:rsidRDefault="007C3507" w:rsidP="00D50B00">
      <w:pPr>
        <w:widowControl/>
        <w:autoSpaceDE/>
        <w:autoSpaceDN/>
        <w:adjustRightInd/>
        <w:ind w:firstLine="567"/>
        <w:jc w:val="both"/>
        <w:rPr>
          <w:i/>
        </w:rPr>
      </w:pPr>
    </w:p>
    <w:p w:rsidR="007C3507" w:rsidRPr="00445DD4" w:rsidRDefault="007C3507" w:rsidP="00D50B00">
      <w:pPr>
        <w:widowControl/>
        <w:autoSpaceDE/>
        <w:autoSpaceDN/>
        <w:adjustRightInd/>
        <w:ind w:firstLine="567"/>
        <w:jc w:val="both"/>
      </w:pPr>
      <w:r w:rsidRPr="00445DD4">
        <w:rPr>
          <w:i/>
        </w:rPr>
        <w:t>Проблемно-аналитические задания:</w:t>
      </w:r>
    </w:p>
    <w:p w:rsidR="007C3507" w:rsidRPr="00445DD4" w:rsidRDefault="007C3507" w:rsidP="00D50B00">
      <w:pPr>
        <w:widowControl/>
        <w:tabs>
          <w:tab w:val="num" w:pos="567"/>
          <w:tab w:val="num" w:pos="720"/>
        </w:tabs>
        <w:adjustRightInd/>
        <w:ind w:left="360"/>
        <w:jc w:val="both"/>
      </w:pPr>
    </w:p>
    <w:p w:rsidR="007C3507" w:rsidRPr="00445DD4" w:rsidRDefault="007C3507" w:rsidP="00271F14">
      <w:pPr>
        <w:widowControl/>
        <w:numPr>
          <w:ilvl w:val="1"/>
          <w:numId w:val="21"/>
        </w:numPr>
        <w:tabs>
          <w:tab w:val="num" w:pos="540"/>
          <w:tab w:val="num" w:pos="567"/>
        </w:tabs>
        <w:autoSpaceDE/>
        <w:autoSpaceDN/>
        <w:adjustRightInd/>
        <w:spacing w:after="200" w:line="276" w:lineRule="auto"/>
        <w:jc w:val="both"/>
      </w:pPr>
      <w:r w:rsidRPr="00445DD4">
        <w:t>Какие социальные институты обеспечивают выполнение следующих основных потребностей общества?</w:t>
      </w:r>
    </w:p>
    <w:tbl>
      <w:tblPr>
        <w:tblW w:w="878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7C3507" w:rsidRPr="00445DD4" w:rsidTr="00425DE2">
        <w:tc>
          <w:tcPr>
            <w:tcW w:w="5670" w:type="dxa"/>
          </w:tcPr>
          <w:p w:rsidR="007C3507" w:rsidRPr="00445DD4" w:rsidRDefault="007C3507" w:rsidP="00425DE2">
            <w:pPr>
              <w:widowControl/>
              <w:adjustRightInd/>
              <w:jc w:val="center"/>
            </w:pPr>
            <w:r w:rsidRPr="00445DD4">
              <w:t>Потребности</w:t>
            </w:r>
          </w:p>
        </w:tc>
        <w:tc>
          <w:tcPr>
            <w:tcW w:w="3118" w:type="dxa"/>
          </w:tcPr>
          <w:p w:rsidR="007C3507" w:rsidRPr="00445DD4" w:rsidRDefault="007C3507" w:rsidP="00425DE2">
            <w:pPr>
              <w:widowControl/>
              <w:adjustRightInd/>
              <w:jc w:val="center"/>
            </w:pPr>
            <w:r w:rsidRPr="00445DD4">
              <w:t>Социальные институты</w:t>
            </w:r>
          </w:p>
        </w:tc>
      </w:tr>
      <w:tr w:rsidR="007C3507" w:rsidRPr="00445DD4" w:rsidTr="00425DE2">
        <w:tc>
          <w:tcPr>
            <w:tcW w:w="5670" w:type="dxa"/>
          </w:tcPr>
          <w:p w:rsidR="007C3507" w:rsidRPr="00445DD4" w:rsidRDefault="007C3507" w:rsidP="00425DE2">
            <w:pPr>
              <w:widowControl/>
              <w:adjustRightInd/>
            </w:pPr>
            <w:r w:rsidRPr="00445DD4">
              <w:rPr>
                <w:bCs/>
              </w:rPr>
              <w:t>В области воспитания</w:t>
            </w:r>
          </w:p>
        </w:tc>
        <w:tc>
          <w:tcPr>
            <w:tcW w:w="3118" w:type="dxa"/>
          </w:tcPr>
          <w:p w:rsidR="007C3507" w:rsidRPr="00445DD4" w:rsidRDefault="007C3507" w:rsidP="00425DE2">
            <w:pPr>
              <w:widowControl/>
              <w:adjustRightInd/>
            </w:pPr>
          </w:p>
        </w:tc>
      </w:tr>
      <w:tr w:rsidR="007C3507" w:rsidRPr="00445DD4" w:rsidTr="00425DE2">
        <w:tc>
          <w:tcPr>
            <w:tcW w:w="5670" w:type="dxa"/>
          </w:tcPr>
          <w:p w:rsidR="007C3507" w:rsidRPr="00445DD4" w:rsidRDefault="007C3507" w:rsidP="00425DE2">
            <w:pPr>
              <w:widowControl/>
              <w:adjustRightInd/>
            </w:pPr>
            <w:r w:rsidRPr="00445DD4">
              <w:rPr>
                <w:bCs/>
              </w:rPr>
              <w:t>Сохранения и развития языков народов Р.Ф.</w:t>
            </w:r>
          </w:p>
        </w:tc>
        <w:tc>
          <w:tcPr>
            <w:tcW w:w="3118" w:type="dxa"/>
          </w:tcPr>
          <w:p w:rsidR="007C3507" w:rsidRPr="00445DD4" w:rsidRDefault="007C3507" w:rsidP="00425DE2">
            <w:pPr>
              <w:widowControl/>
              <w:adjustRightInd/>
            </w:pPr>
          </w:p>
        </w:tc>
      </w:tr>
      <w:tr w:rsidR="007C3507" w:rsidRPr="00445DD4" w:rsidTr="00425DE2">
        <w:tc>
          <w:tcPr>
            <w:tcW w:w="5670" w:type="dxa"/>
          </w:tcPr>
          <w:p w:rsidR="007C3507" w:rsidRPr="00445DD4" w:rsidRDefault="007C3507" w:rsidP="00425DE2">
            <w:pPr>
              <w:widowControl/>
              <w:tabs>
                <w:tab w:val="left" w:pos="284"/>
              </w:tabs>
              <w:rPr>
                <w:color w:val="000000"/>
              </w:rPr>
            </w:pPr>
            <w:r w:rsidRPr="00445DD4">
              <w:rPr>
                <w:bCs/>
                <w:color w:val="000000"/>
              </w:rPr>
              <w:t>В об</w:t>
            </w:r>
            <w:r>
              <w:rPr>
                <w:bCs/>
                <w:color w:val="000000"/>
              </w:rPr>
              <w:t xml:space="preserve">ласти международных культурных </w:t>
            </w:r>
            <w:r w:rsidRPr="00445DD4">
              <w:rPr>
                <w:bCs/>
                <w:color w:val="000000"/>
              </w:rPr>
              <w:t>связей</w:t>
            </w:r>
          </w:p>
        </w:tc>
        <w:tc>
          <w:tcPr>
            <w:tcW w:w="3118" w:type="dxa"/>
          </w:tcPr>
          <w:p w:rsidR="007C3507" w:rsidRPr="00445DD4" w:rsidRDefault="007C3507" w:rsidP="00425DE2">
            <w:pPr>
              <w:widowControl/>
              <w:adjustRightInd/>
            </w:pPr>
          </w:p>
        </w:tc>
      </w:tr>
      <w:tr w:rsidR="007C3507" w:rsidRPr="00445DD4" w:rsidTr="00425DE2">
        <w:tc>
          <w:tcPr>
            <w:tcW w:w="5670" w:type="dxa"/>
          </w:tcPr>
          <w:p w:rsidR="007C3507" w:rsidRPr="00445DD4" w:rsidRDefault="007C3507" w:rsidP="00425DE2">
            <w:pPr>
              <w:widowControl/>
              <w:adjustRightInd/>
            </w:pPr>
            <w:r w:rsidRPr="00445DD4">
              <w:t xml:space="preserve">Передача знаний, социализация подрастающего поколения </w:t>
            </w:r>
          </w:p>
        </w:tc>
        <w:tc>
          <w:tcPr>
            <w:tcW w:w="3118" w:type="dxa"/>
          </w:tcPr>
          <w:p w:rsidR="007C3507" w:rsidRPr="00445DD4" w:rsidRDefault="007C3507" w:rsidP="00425DE2">
            <w:pPr>
              <w:widowControl/>
              <w:adjustRightInd/>
            </w:pPr>
          </w:p>
        </w:tc>
      </w:tr>
      <w:tr w:rsidR="007C3507" w:rsidRPr="00445DD4" w:rsidTr="00425DE2">
        <w:tc>
          <w:tcPr>
            <w:tcW w:w="5670" w:type="dxa"/>
          </w:tcPr>
          <w:p w:rsidR="007C3507" w:rsidRPr="00445DD4" w:rsidRDefault="007C3507" w:rsidP="00425DE2">
            <w:pPr>
              <w:widowControl/>
              <w:adjustRightInd/>
            </w:pPr>
            <w:r w:rsidRPr="00445DD4">
              <w:rPr>
                <w:bCs/>
              </w:rPr>
              <w:t>Сохранения культурного наследия народов Р. Ф.</w:t>
            </w:r>
          </w:p>
        </w:tc>
        <w:tc>
          <w:tcPr>
            <w:tcW w:w="3118" w:type="dxa"/>
          </w:tcPr>
          <w:p w:rsidR="007C3507" w:rsidRPr="00445DD4" w:rsidRDefault="007C3507" w:rsidP="00425DE2">
            <w:pPr>
              <w:widowControl/>
              <w:adjustRightInd/>
            </w:pPr>
          </w:p>
        </w:tc>
      </w:tr>
    </w:tbl>
    <w:p w:rsidR="007C3507" w:rsidRPr="00445DD4" w:rsidRDefault="007C3507" w:rsidP="00D50B00">
      <w:pPr>
        <w:widowControl/>
        <w:shd w:val="clear" w:color="auto" w:fill="FFFFFF"/>
        <w:autoSpaceDE/>
        <w:autoSpaceDN/>
        <w:adjustRightInd/>
        <w:rPr>
          <w:color w:val="000000"/>
        </w:rPr>
      </w:pPr>
    </w:p>
    <w:p w:rsidR="007C3507" w:rsidRPr="00445DD4" w:rsidRDefault="007C3507" w:rsidP="00D50B00">
      <w:pPr>
        <w:widowControl/>
        <w:tabs>
          <w:tab w:val="left" w:pos="567"/>
        </w:tabs>
        <w:autoSpaceDE/>
        <w:autoSpaceDN/>
        <w:adjustRightInd/>
        <w:ind w:firstLine="567"/>
        <w:jc w:val="both"/>
      </w:pPr>
      <w:r w:rsidRPr="00445DD4">
        <w:rPr>
          <w:i/>
        </w:rPr>
        <w:t xml:space="preserve">Проведите сравнительный </w:t>
      </w:r>
      <w:proofErr w:type="spellStart"/>
      <w:r w:rsidRPr="00445DD4">
        <w:rPr>
          <w:i/>
        </w:rPr>
        <w:t>анализ</w:t>
      </w:r>
      <w:r w:rsidRPr="00445DD4">
        <w:rPr>
          <w:bCs/>
        </w:rPr>
        <w:t>актуальных</w:t>
      </w:r>
      <w:proofErr w:type="spellEnd"/>
      <w:r w:rsidRPr="00445DD4">
        <w:rPr>
          <w:bCs/>
        </w:rPr>
        <w:t xml:space="preserve">  задач  государственной культурной политики России и других стран по выбору.  Определите задачи общие для сравниваемых стран.  Выделите задачи характерные для отдельных стран.  Оформите это в виде таблицы.</w:t>
      </w:r>
    </w:p>
    <w:p w:rsidR="007C3507" w:rsidRPr="00445DD4" w:rsidRDefault="007C3507" w:rsidP="00D50B00">
      <w:pPr>
        <w:widowControl/>
        <w:tabs>
          <w:tab w:val="left" w:pos="567"/>
        </w:tabs>
        <w:autoSpaceDE/>
        <w:autoSpaceDN/>
        <w:adjustRightInd/>
      </w:pPr>
    </w:p>
    <w:p w:rsidR="007C3507" w:rsidRPr="00445DD4" w:rsidRDefault="007C3507" w:rsidP="00D50B00">
      <w:pPr>
        <w:widowControl/>
        <w:tabs>
          <w:tab w:val="left" w:pos="567"/>
        </w:tabs>
        <w:autoSpaceDE/>
        <w:autoSpaceDN/>
        <w:adjustRightInd/>
        <w:rPr>
          <w:i/>
        </w:rPr>
      </w:pPr>
      <w:r w:rsidRPr="00445DD4">
        <w:rPr>
          <w:i/>
        </w:rPr>
        <w:t xml:space="preserve">        Практические, графические задания:</w:t>
      </w:r>
    </w:p>
    <w:p w:rsidR="007C3507" w:rsidRPr="00445DD4" w:rsidRDefault="007C3507" w:rsidP="00D50B00">
      <w:pPr>
        <w:widowControl/>
        <w:shd w:val="clear" w:color="auto" w:fill="FFFFFF"/>
        <w:jc w:val="both"/>
        <w:rPr>
          <w:bCs/>
        </w:rPr>
      </w:pPr>
      <w:r w:rsidRPr="00445DD4">
        <w:t xml:space="preserve"> Выстроить иерархию актуальных </w:t>
      </w:r>
      <w:r w:rsidRPr="00445DD4">
        <w:rPr>
          <w:bCs/>
        </w:rPr>
        <w:t xml:space="preserve">задач государственной культурной политики   современной России.                                                                          </w:t>
      </w:r>
    </w:p>
    <w:p w:rsidR="007C3507" w:rsidRPr="00445DD4" w:rsidRDefault="007C3507" w:rsidP="00D50B00">
      <w:pPr>
        <w:widowControl/>
        <w:autoSpaceDE/>
        <w:autoSpaceDN/>
        <w:adjustRightInd/>
        <w:jc w:val="both"/>
        <w:rPr>
          <w:i/>
          <w:color w:val="000000"/>
        </w:rPr>
      </w:pPr>
    </w:p>
    <w:p w:rsidR="007C3507" w:rsidRPr="00445DD4" w:rsidRDefault="007C3507" w:rsidP="00D50B00">
      <w:pPr>
        <w:widowControl/>
        <w:autoSpaceDE/>
        <w:autoSpaceDN/>
        <w:adjustRightInd/>
        <w:ind w:firstLine="567"/>
        <w:jc w:val="both"/>
        <w:rPr>
          <w:i/>
          <w:color w:val="000000"/>
        </w:rPr>
      </w:pPr>
      <w:r w:rsidRPr="00445DD4">
        <w:rPr>
          <w:i/>
          <w:color w:val="000000"/>
        </w:rPr>
        <w:t>Информационный проект:</w:t>
      </w:r>
    </w:p>
    <w:p w:rsidR="007C3507" w:rsidRPr="00445DD4" w:rsidRDefault="007C3507" w:rsidP="00D50B00">
      <w:pPr>
        <w:widowControl/>
        <w:autoSpaceDE/>
        <w:autoSpaceDN/>
        <w:adjustRightInd/>
        <w:jc w:val="both"/>
        <w:rPr>
          <w:color w:val="000000"/>
        </w:rPr>
      </w:pPr>
      <w:r w:rsidRPr="00445DD4">
        <w:rPr>
          <w:color w:val="000000"/>
        </w:rPr>
        <w:t>Подготовить информационный проект-презентацию  по теме:</w:t>
      </w:r>
    </w:p>
    <w:p w:rsidR="007C3507" w:rsidRPr="00445DD4" w:rsidRDefault="007C3507" w:rsidP="00D50B00">
      <w:pPr>
        <w:widowControl/>
        <w:tabs>
          <w:tab w:val="left" w:pos="567"/>
        </w:tabs>
        <w:jc w:val="both"/>
        <w:rPr>
          <w:color w:val="000000"/>
        </w:rPr>
      </w:pPr>
      <w:r w:rsidRPr="00445DD4">
        <w:rPr>
          <w:color w:val="000000"/>
        </w:rPr>
        <w:t xml:space="preserve">«Использование цифровых коммуникационных технологий для обеспечения доступа граждан к культурным ценностям независимо от места проживания». </w:t>
      </w:r>
    </w:p>
    <w:p w:rsidR="007C3507" w:rsidRPr="00445DD4" w:rsidRDefault="007C3507" w:rsidP="00D50B00">
      <w:pPr>
        <w:widowControl/>
        <w:autoSpaceDE/>
        <w:autoSpaceDN/>
        <w:adjustRightInd/>
        <w:rPr>
          <w:i/>
        </w:rPr>
      </w:pPr>
    </w:p>
    <w:p w:rsidR="007C3507" w:rsidRPr="00C364B4" w:rsidRDefault="007C3507" w:rsidP="00D50B00">
      <w:pPr>
        <w:widowControl/>
        <w:tabs>
          <w:tab w:val="left" w:pos="709"/>
        </w:tabs>
        <w:autoSpaceDE/>
        <w:autoSpaceDN/>
        <w:adjustRightInd/>
        <w:rPr>
          <w:b/>
          <w:i/>
        </w:rPr>
      </w:pPr>
      <w:r w:rsidRPr="00C364B4">
        <w:rPr>
          <w:b/>
          <w:i/>
        </w:rPr>
        <w:t>Вопросы для самоконтроля.</w:t>
      </w:r>
    </w:p>
    <w:p w:rsidR="007C3507" w:rsidRPr="00C364B4" w:rsidRDefault="007C3507" w:rsidP="00D50B00">
      <w:pPr>
        <w:widowControl/>
        <w:autoSpaceDE/>
        <w:autoSpaceDN/>
        <w:adjustRightInd/>
        <w:ind w:left="360"/>
        <w:contextualSpacing/>
        <w:rPr>
          <w:b/>
        </w:rPr>
      </w:pPr>
    </w:p>
    <w:p w:rsidR="007C3507" w:rsidRPr="00445DD4" w:rsidRDefault="007C3507" w:rsidP="00D50B00">
      <w:pPr>
        <w:widowControl/>
        <w:tabs>
          <w:tab w:val="left" w:pos="0"/>
          <w:tab w:val="left" w:pos="284"/>
          <w:tab w:val="left" w:pos="567"/>
        </w:tabs>
        <w:jc w:val="both"/>
        <w:rPr>
          <w:bCs/>
          <w:color w:val="000000"/>
        </w:rPr>
      </w:pPr>
      <w:r w:rsidRPr="00445DD4">
        <w:rPr>
          <w:bCs/>
          <w:color w:val="000000"/>
        </w:rPr>
        <w:t>Актуальные задачи государственной культурной политики:</w:t>
      </w:r>
    </w:p>
    <w:p w:rsidR="007C3507" w:rsidRPr="00445DD4" w:rsidRDefault="007C3507" w:rsidP="00271F14">
      <w:pPr>
        <w:widowControl/>
        <w:numPr>
          <w:ilvl w:val="0"/>
          <w:numId w:val="24"/>
        </w:numPr>
        <w:tabs>
          <w:tab w:val="left" w:pos="0"/>
          <w:tab w:val="left" w:pos="284"/>
          <w:tab w:val="left" w:pos="567"/>
        </w:tabs>
        <w:autoSpaceDE/>
        <w:autoSpaceDN/>
        <w:adjustRightInd/>
        <w:ind w:left="0" w:firstLine="0"/>
        <w:jc w:val="both"/>
        <w:rPr>
          <w:bCs/>
          <w:color w:val="000000"/>
        </w:rPr>
      </w:pPr>
      <w:r w:rsidRPr="00445DD4">
        <w:rPr>
          <w:bCs/>
          <w:color w:val="000000"/>
        </w:rPr>
        <w:t>В области культурного наследия народов Российской Федерации.</w:t>
      </w:r>
    </w:p>
    <w:p w:rsidR="007C3507" w:rsidRPr="00445DD4" w:rsidRDefault="007C3507" w:rsidP="00271F14">
      <w:pPr>
        <w:widowControl/>
        <w:numPr>
          <w:ilvl w:val="0"/>
          <w:numId w:val="24"/>
        </w:numPr>
        <w:tabs>
          <w:tab w:val="left" w:pos="0"/>
          <w:tab w:val="left" w:pos="284"/>
          <w:tab w:val="left" w:pos="567"/>
        </w:tabs>
        <w:autoSpaceDE/>
        <w:autoSpaceDN/>
        <w:adjustRightInd/>
        <w:ind w:left="0" w:firstLine="0"/>
        <w:jc w:val="both"/>
        <w:rPr>
          <w:bCs/>
          <w:color w:val="000000"/>
        </w:rPr>
      </w:pPr>
      <w:r w:rsidRPr="00445DD4">
        <w:rPr>
          <w:bCs/>
          <w:color w:val="000000"/>
        </w:rPr>
        <w:t>В области осуществления всех видов культурной деятельности и развития связанных с ними индустрий</w:t>
      </w:r>
    </w:p>
    <w:p w:rsidR="007C3507" w:rsidRPr="00445DD4" w:rsidRDefault="007C3507" w:rsidP="00271F14">
      <w:pPr>
        <w:widowControl/>
        <w:numPr>
          <w:ilvl w:val="0"/>
          <w:numId w:val="24"/>
        </w:numPr>
        <w:tabs>
          <w:tab w:val="left" w:pos="0"/>
          <w:tab w:val="left" w:pos="284"/>
          <w:tab w:val="left" w:pos="567"/>
        </w:tabs>
        <w:autoSpaceDE/>
        <w:autoSpaceDN/>
        <w:adjustRightInd/>
        <w:ind w:left="0" w:firstLine="0"/>
        <w:jc w:val="both"/>
        <w:rPr>
          <w:color w:val="000000"/>
        </w:rPr>
      </w:pPr>
      <w:r w:rsidRPr="00445DD4">
        <w:rPr>
          <w:bCs/>
          <w:color w:val="000000"/>
        </w:rPr>
        <w:t xml:space="preserve">В области русского языка, языков народов Российской Федерации, отечественной литературы </w:t>
      </w:r>
    </w:p>
    <w:p w:rsidR="007C3507" w:rsidRPr="00445DD4" w:rsidRDefault="007C3507" w:rsidP="00271F14">
      <w:pPr>
        <w:widowControl/>
        <w:numPr>
          <w:ilvl w:val="0"/>
          <w:numId w:val="24"/>
        </w:numPr>
        <w:tabs>
          <w:tab w:val="left" w:pos="0"/>
          <w:tab w:val="left" w:pos="284"/>
          <w:tab w:val="left" w:pos="567"/>
        </w:tabs>
        <w:autoSpaceDE/>
        <w:autoSpaceDN/>
        <w:adjustRightInd/>
        <w:ind w:left="0" w:firstLine="0"/>
        <w:jc w:val="both"/>
        <w:rPr>
          <w:color w:val="000000"/>
        </w:rPr>
      </w:pPr>
      <w:r w:rsidRPr="00445DD4">
        <w:rPr>
          <w:bCs/>
          <w:color w:val="000000"/>
        </w:rPr>
        <w:t>В области расширения и поддержки международных культурных и гуманитарных связей</w:t>
      </w:r>
    </w:p>
    <w:p w:rsidR="007C3507" w:rsidRPr="00AD596C" w:rsidRDefault="007C3507" w:rsidP="00271F14">
      <w:pPr>
        <w:widowControl/>
        <w:numPr>
          <w:ilvl w:val="0"/>
          <w:numId w:val="24"/>
        </w:numPr>
        <w:tabs>
          <w:tab w:val="left" w:pos="0"/>
          <w:tab w:val="left" w:pos="284"/>
          <w:tab w:val="left" w:pos="567"/>
        </w:tabs>
        <w:autoSpaceDE/>
        <w:autoSpaceDN/>
        <w:adjustRightInd/>
        <w:ind w:left="0" w:firstLine="0"/>
        <w:jc w:val="both"/>
        <w:rPr>
          <w:color w:val="000000"/>
        </w:rPr>
      </w:pPr>
      <w:r w:rsidRPr="00445DD4">
        <w:rPr>
          <w:bCs/>
          <w:color w:val="000000"/>
        </w:rPr>
        <w:t>В области воспитания, просвещения.</w:t>
      </w:r>
    </w:p>
    <w:p w:rsidR="007C3507" w:rsidRDefault="007C3507" w:rsidP="00D50B00">
      <w:pPr>
        <w:widowControl/>
        <w:shd w:val="clear" w:color="auto" w:fill="FFFFFF"/>
        <w:ind w:firstLine="567"/>
        <w:jc w:val="both"/>
        <w:rPr>
          <w:b/>
        </w:rPr>
      </w:pPr>
    </w:p>
    <w:p w:rsidR="007C3507" w:rsidRPr="00C364B4" w:rsidRDefault="007C3507" w:rsidP="00D50B00">
      <w:pPr>
        <w:widowControl/>
        <w:shd w:val="clear" w:color="auto" w:fill="FFFFFF"/>
        <w:ind w:firstLine="567"/>
        <w:jc w:val="both"/>
        <w:rPr>
          <w:b/>
        </w:rPr>
      </w:pPr>
      <w:r w:rsidRPr="00C364B4">
        <w:rPr>
          <w:b/>
        </w:rPr>
        <w:t xml:space="preserve">Тема 4. Полномочия, принятие решений и управление в сфере культуры   </w:t>
      </w:r>
    </w:p>
    <w:p w:rsidR="007C3507" w:rsidRPr="00445DD4" w:rsidRDefault="007C3507" w:rsidP="00D50B00">
      <w:pPr>
        <w:widowControl/>
        <w:autoSpaceDE/>
        <w:autoSpaceDN/>
        <w:adjustRightInd/>
        <w:ind w:firstLine="709"/>
      </w:pPr>
    </w:p>
    <w:p w:rsidR="007C3507" w:rsidRDefault="007C3507" w:rsidP="00D50B00">
      <w:pPr>
        <w:widowControl/>
        <w:autoSpaceDE/>
        <w:autoSpaceDN/>
        <w:adjustRightInd/>
        <w:rPr>
          <w:b/>
          <w:i/>
        </w:rPr>
      </w:pPr>
      <w:r w:rsidRPr="00445DD4">
        <w:rPr>
          <w:b/>
          <w:i/>
        </w:rPr>
        <w:t>Вопросы к практическому занятию</w:t>
      </w:r>
    </w:p>
    <w:p w:rsidR="007C3507" w:rsidRPr="00445DD4" w:rsidRDefault="007C3507" w:rsidP="00D50B00">
      <w:pPr>
        <w:widowControl/>
        <w:autoSpaceDE/>
        <w:autoSpaceDN/>
        <w:adjustRightInd/>
        <w:rPr>
          <w:b/>
          <w:i/>
        </w:rPr>
      </w:pPr>
    </w:p>
    <w:p w:rsidR="007C3507" w:rsidRPr="00445DD4" w:rsidRDefault="007C3507" w:rsidP="00271F14">
      <w:pPr>
        <w:widowControl/>
        <w:numPr>
          <w:ilvl w:val="0"/>
          <w:numId w:val="26"/>
        </w:numPr>
        <w:tabs>
          <w:tab w:val="clear" w:pos="757"/>
          <w:tab w:val="left" w:pos="0"/>
          <w:tab w:val="num" w:pos="142"/>
          <w:tab w:val="left" w:pos="284"/>
          <w:tab w:val="left" w:pos="567"/>
        </w:tabs>
        <w:autoSpaceDE/>
        <w:autoSpaceDN/>
        <w:adjustRightInd/>
        <w:ind w:left="0" w:firstLine="0"/>
        <w:jc w:val="both"/>
        <w:rPr>
          <w:color w:val="000000"/>
        </w:rPr>
      </w:pPr>
      <w:r w:rsidRPr="00445DD4">
        <w:rPr>
          <w:color w:val="000000"/>
        </w:rPr>
        <w:t>Государство как субъект культурной политики.</w:t>
      </w:r>
    </w:p>
    <w:p w:rsidR="007C3507" w:rsidRDefault="007C3507" w:rsidP="00271F14">
      <w:pPr>
        <w:widowControl/>
        <w:numPr>
          <w:ilvl w:val="0"/>
          <w:numId w:val="26"/>
        </w:numPr>
        <w:tabs>
          <w:tab w:val="clear" w:pos="757"/>
          <w:tab w:val="left" w:pos="0"/>
          <w:tab w:val="num" w:pos="142"/>
          <w:tab w:val="left" w:pos="284"/>
          <w:tab w:val="left" w:pos="567"/>
        </w:tabs>
        <w:autoSpaceDE/>
        <w:autoSpaceDN/>
        <w:adjustRightInd/>
        <w:ind w:left="0" w:firstLine="0"/>
        <w:jc w:val="both"/>
        <w:rPr>
          <w:color w:val="000000"/>
        </w:rPr>
      </w:pPr>
      <w:r w:rsidRPr="00445DD4">
        <w:rPr>
          <w:color w:val="000000"/>
        </w:rPr>
        <w:t xml:space="preserve">Система государственного управления (регулирования) культурной жизни. </w:t>
      </w:r>
    </w:p>
    <w:p w:rsidR="007C3507" w:rsidRPr="00445DD4" w:rsidRDefault="007C3507" w:rsidP="00D50B00">
      <w:pPr>
        <w:widowControl/>
        <w:tabs>
          <w:tab w:val="left" w:pos="0"/>
          <w:tab w:val="left" w:pos="284"/>
          <w:tab w:val="left" w:pos="567"/>
        </w:tabs>
        <w:autoSpaceDE/>
        <w:autoSpaceDN/>
        <w:adjustRightInd/>
        <w:jc w:val="both"/>
        <w:rPr>
          <w:color w:val="000000"/>
        </w:rPr>
      </w:pPr>
      <w:r>
        <w:rPr>
          <w:bCs/>
        </w:rPr>
        <w:lastRenderedPageBreak/>
        <w:t xml:space="preserve">3. Понятие </w:t>
      </w:r>
      <w:proofErr w:type="spellStart"/>
      <w:r w:rsidRPr="00445DD4">
        <w:rPr>
          <w:bCs/>
        </w:rPr>
        <w:t>многосубъектность</w:t>
      </w:r>
      <w:proofErr w:type="spellEnd"/>
      <w:r w:rsidRPr="00445DD4">
        <w:rPr>
          <w:bCs/>
        </w:rPr>
        <w:t xml:space="preserve">  в  теории и практике культурной  политики.</w:t>
      </w:r>
    </w:p>
    <w:p w:rsidR="007C3507" w:rsidRPr="00445DD4" w:rsidRDefault="007C3507" w:rsidP="00D50B00">
      <w:pPr>
        <w:widowControl/>
        <w:tabs>
          <w:tab w:val="left" w:pos="0"/>
          <w:tab w:val="num" w:pos="142"/>
          <w:tab w:val="left" w:pos="284"/>
        </w:tabs>
        <w:autoSpaceDE/>
        <w:autoSpaceDN/>
        <w:adjustRightInd/>
        <w:jc w:val="both"/>
        <w:rPr>
          <w:color w:val="000000"/>
        </w:rPr>
      </w:pPr>
      <w:r w:rsidRPr="00445DD4">
        <w:rPr>
          <w:bCs/>
        </w:rPr>
        <w:t>4. Соотношение понятий “культурная политика” и “управление в сфере культуры”.</w:t>
      </w:r>
    </w:p>
    <w:p w:rsidR="007C3507" w:rsidRPr="00445DD4" w:rsidRDefault="007C3507" w:rsidP="00D50B00">
      <w:pPr>
        <w:widowControl/>
        <w:tabs>
          <w:tab w:val="left" w:pos="0"/>
          <w:tab w:val="num" w:pos="142"/>
          <w:tab w:val="left" w:pos="284"/>
          <w:tab w:val="left" w:pos="567"/>
        </w:tabs>
        <w:autoSpaceDE/>
        <w:autoSpaceDN/>
        <w:adjustRightInd/>
        <w:jc w:val="both"/>
        <w:rPr>
          <w:bCs/>
        </w:rPr>
      </w:pPr>
      <w:r w:rsidRPr="00445DD4">
        <w:rPr>
          <w:bCs/>
        </w:rPr>
        <w:t>5.Уровни управления культурой. Соотношение органов местного самоуправления, региональных и центральных властей.</w:t>
      </w:r>
    </w:p>
    <w:p w:rsidR="007C3507" w:rsidRPr="00445DD4" w:rsidRDefault="007C3507" w:rsidP="00271F14">
      <w:pPr>
        <w:widowControl/>
        <w:numPr>
          <w:ilvl w:val="0"/>
          <w:numId w:val="24"/>
        </w:numPr>
        <w:tabs>
          <w:tab w:val="left" w:pos="0"/>
          <w:tab w:val="num" w:pos="142"/>
          <w:tab w:val="left" w:pos="284"/>
          <w:tab w:val="left" w:pos="567"/>
        </w:tabs>
        <w:autoSpaceDE/>
        <w:autoSpaceDN/>
        <w:adjustRightInd/>
        <w:ind w:left="0" w:firstLine="0"/>
        <w:jc w:val="both"/>
        <w:rPr>
          <w:bCs/>
        </w:rPr>
      </w:pPr>
      <w:r w:rsidRPr="00445DD4">
        <w:rPr>
          <w:bCs/>
        </w:rPr>
        <w:t>Проблема централизации и децентрализации в осуществлении государственной культурной политики.</w:t>
      </w:r>
    </w:p>
    <w:p w:rsidR="007C3507" w:rsidRPr="00445DD4" w:rsidRDefault="007C3507" w:rsidP="00D50B00">
      <w:pPr>
        <w:widowControl/>
        <w:tabs>
          <w:tab w:val="num" w:pos="142"/>
          <w:tab w:val="left" w:pos="284"/>
          <w:tab w:val="left" w:pos="993"/>
        </w:tabs>
        <w:autoSpaceDE/>
        <w:autoSpaceDN/>
        <w:adjustRightInd/>
        <w:jc w:val="both"/>
        <w:rPr>
          <w:b/>
          <w:bCs/>
          <w:color w:val="000000"/>
          <w:spacing w:val="-2"/>
        </w:rPr>
      </w:pPr>
    </w:p>
    <w:p w:rsidR="007C3507" w:rsidRPr="00445DD4" w:rsidRDefault="007C3507" w:rsidP="00D50B00">
      <w:pPr>
        <w:widowControl/>
        <w:autoSpaceDE/>
        <w:autoSpaceDN/>
        <w:adjustRightInd/>
        <w:rPr>
          <w:b/>
          <w:i/>
        </w:rPr>
      </w:pPr>
      <w:r w:rsidRPr="00445DD4">
        <w:rPr>
          <w:b/>
          <w:i/>
        </w:rPr>
        <w:t>Задания к практическому занятию</w:t>
      </w:r>
    </w:p>
    <w:p w:rsidR="007C3507" w:rsidRPr="00445DD4" w:rsidRDefault="007C3507" w:rsidP="00D50B00">
      <w:pPr>
        <w:widowControl/>
        <w:tabs>
          <w:tab w:val="left" w:pos="567"/>
        </w:tabs>
        <w:autoSpaceDE/>
        <w:autoSpaceDN/>
        <w:adjustRightInd/>
        <w:ind w:firstLine="567"/>
        <w:rPr>
          <w:i/>
        </w:rPr>
      </w:pPr>
    </w:p>
    <w:p w:rsidR="007C3507" w:rsidRPr="00445DD4" w:rsidRDefault="007C3507" w:rsidP="00D50B00">
      <w:pPr>
        <w:widowControl/>
        <w:tabs>
          <w:tab w:val="left" w:pos="567"/>
        </w:tabs>
        <w:autoSpaceDE/>
        <w:autoSpaceDN/>
        <w:adjustRightInd/>
        <w:ind w:firstLine="567"/>
        <w:rPr>
          <w:i/>
        </w:rPr>
      </w:pPr>
      <w:r w:rsidRPr="00445DD4">
        <w:rPr>
          <w:i/>
        </w:rPr>
        <w:t>Практические, графические задания:</w:t>
      </w:r>
    </w:p>
    <w:p w:rsidR="007C3507" w:rsidRPr="00445DD4" w:rsidRDefault="007C3507" w:rsidP="00D50B00">
      <w:pPr>
        <w:widowControl/>
        <w:shd w:val="clear" w:color="auto" w:fill="FFFFFF"/>
        <w:jc w:val="both"/>
        <w:rPr>
          <w:rFonts w:ascii="Calibri" w:hAnsi="Calibri"/>
        </w:rPr>
      </w:pPr>
      <w:r w:rsidRPr="00445DD4">
        <w:t xml:space="preserve">Нарисуйте схему </w:t>
      </w:r>
      <w:r w:rsidRPr="00445DD4">
        <w:rPr>
          <w:color w:val="000000"/>
        </w:rPr>
        <w:t xml:space="preserve">системы государственного управления (регулирования) культурной жизни. </w:t>
      </w:r>
    </w:p>
    <w:p w:rsidR="007C3507" w:rsidRPr="00445DD4" w:rsidRDefault="007C3507" w:rsidP="00D50B00">
      <w:pPr>
        <w:widowControl/>
        <w:autoSpaceDE/>
        <w:autoSpaceDN/>
        <w:adjustRightInd/>
        <w:ind w:firstLine="709"/>
        <w:jc w:val="both"/>
        <w:rPr>
          <w:i/>
        </w:rPr>
      </w:pPr>
    </w:p>
    <w:p w:rsidR="007C3507" w:rsidRPr="00445DD4" w:rsidRDefault="007C3507" w:rsidP="00D50B00">
      <w:pPr>
        <w:widowControl/>
        <w:autoSpaceDE/>
        <w:autoSpaceDN/>
        <w:adjustRightInd/>
        <w:ind w:firstLine="709"/>
        <w:jc w:val="both"/>
        <w:rPr>
          <w:i/>
        </w:rPr>
      </w:pPr>
      <w:r w:rsidRPr="00445DD4">
        <w:rPr>
          <w:i/>
        </w:rPr>
        <w:t>Ситуационные задачи</w:t>
      </w:r>
    </w:p>
    <w:p w:rsidR="007C3507" w:rsidRPr="00445DD4" w:rsidRDefault="007C3507" w:rsidP="00D50B00">
      <w:pPr>
        <w:widowControl/>
        <w:autoSpaceDE/>
        <w:autoSpaceDN/>
        <w:adjustRightInd/>
        <w:ind w:firstLine="567"/>
        <w:jc w:val="both"/>
        <w:rPr>
          <w:bCs/>
        </w:rPr>
      </w:pPr>
      <w:r w:rsidRPr="00445DD4">
        <w:t xml:space="preserve">Раскройте содержание понятий: </w:t>
      </w:r>
      <w:r>
        <w:rPr>
          <w:bCs/>
        </w:rPr>
        <w:t xml:space="preserve">культурная политика, субъекты </w:t>
      </w:r>
      <w:r w:rsidRPr="00445DD4">
        <w:rPr>
          <w:bCs/>
        </w:rPr>
        <w:t>культурной политики, управление в сфере культуры, уровни управления культурой, эффективность деятельности субъектов государственной культурной политики.</w:t>
      </w:r>
    </w:p>
    <w:p w:rsidR="007C3507" w:rsidRPr="00445DD4" w:rsidRDefault="007C3507" w:rsidP="00D50B00">
      <w:pPr>
        <w:widowControl/>
        <w:tabs>
          <w:tab w:val="left" w:pos="567"/>
        </w:tabs>
        <w:autoSpaceDE/>
        <w:autoSpaceDN/>
        <w:adjustRightInd/>
        <w:ind w:firstLine="567"/>
        <w:jc w:val="both"/>
        <w:rPr>
          <w:i/>
        </w:rPr>
      </w:pPr>
    </w:p>
    <w:p w:rsidR="007C3507" w:rsidRPr="00445DD4" w:rsidRDefault="007C3507" w:rsidP="00D50B00">
      <w:pPr>
        <w:widowControl/>
        <w:tabs>
          <w:tab w:val="left" w:pos="567"/>
        </w:tabs>
        <w:autoSpaceDE/>
        <w:autoSpaceDN/>
        <w:adjustRightInd/>
        <w:ind w:firstLine="567"/>
        <w:jc w:val="both"/>
        <w:rPr>
          <w:i/>
        </w:rPr>
      </w:pPr>
      <w:r>
        <w:rPr>
          <w:i/>
        </w:rPr>
        <w:t xml:space="preserve">Проблемно-аналитические </w:t>
      </w:r>
      <w:r w:rsidRPr="00445DD4">
        <w:rPr>
          <w:i/>
        </w:rPr>
        <w:t>задания:</w:t>
      </w:r>
    </w:p>
    <w:p w:rsidR="007C3507" w:rsidRPr="00445DD4" w:rsidRDefault="007C3507" w:rsidP="00D50B00">
      <w:pPr>
        <w:widowControl/>
        <w:autoSpaceDE/>
        <w:autoSpaceDN/>
        <w:adjustRightInd/>
        <w:spacing w:after="200" w:line="276" w:lineRule="auto"/>
        <w:jc w:val="both"/>
        <w:rPr>
          <w:b/>
          <w:bCs/>
          <w:i/>
        </w:rPr>
      </w:pPr>
      <w:r>
        <w:t xml:space="preserve">1. </w:t>
      </w:r>
      <w:r w:rsidRPr="00445DD4">
        <w:t xml:space="preserve">Обоснуйте почему </w:t>
      </w:r>
      <w:r w:rsidRPr="00445DD4">
        <w:rPr>
          <w:bCs/>
        </w:rPr>
        <w:t>государство является основным субъектом культурной политики в Российской Федерации</w:t>
      </w:r>
      <w:r>
        <w:rPr>
          <w:bCs/>
        </w:rPr>
        <w:t>,</w:t>
      </w:r>
      <w:r w:rsidRPr="00445DD4">
        <w:rPr>
          <w:bCs/>
        </w:rPr>
        <w:t xml:space="preserve"> а органы исполнительной власти занимают ключевые позиции в общем управлении сферой культуры.</w:t>
      </w:r>
    </w:p>
    <w:p w:rsidR="007C3507" w:rsidRPr="00445DD4" w:rsidRDefault="007C3507" w:rsidP="00D50B00">
      <w:pPr>
        <w:widowControl/>
        <w:tabs>
          <w:tab w:val="num" w:pos="567"/>
        </w:tabs>
        <w:adjustRightInd/>
        <w:jc w:val="both"/>
      </w:pPr>
      <w:r w:rsidRPr="00445DD4">
        <w:t>Представьте это в виде таблицы.</w:t>
      </w:r>
    </w:p>
    <w:p w:rsidR="007C3507" w:rsidRPr="00445DD4" w:rsidRDefault="007C3507" w:rsidP="00D50B00">
      <w:pPr>
        <w:widowControl/>
        <w:tabs>
          <w:tab w:val="left" w:pos="0"/>
          <w:tab w:val="left" w:pos="284"/>
          <w:tab w:val="left" w:pos="567"/>
        </w:tabs>
        <w:autoSpaceDE/>
        <w:autoSpaceDN/>
        <w:adjustRightInd/>
        <w:jc w:val="both"/>
        <w:rPr>
          <w:bCs/>
        </w:rPr>
      </w:pPr>
      <w:r w:rsidRPr="00445DD4">
        <w:rPr>
          <w:color w:val="000000"/>
        </w:rPr>
        <w:t xml:space="preserve">2. Проанализируйте </w:t>
      </w:r>
      <w:r w:rsidRPr="00445DD4">
        <w:rPr>
          <w:bCs/>
        </w:rPr>
        <w:t xml:space="preserve">проблему централизации в осуществлении государственной культурной политики. </w:t>
      </w:r>
      <w:r w:rsidRPr="00445DD4">
        <w:rPr>
          <w:color w:val="000000"/>
        </w:rPr>
        <w:t xml:space="preserve">Проанализируйте </w:t>
      </w:r>
      <w:r w:rsidRPr="00445DD4">
        <w:rPr>
          <w:bCs/>
        </w:rPr>
        <w:t>проблему децентрализации в осуществлении государственной культурной политики.</w:t>
      </w:r>
    </w:p>
    <w:p w:rsidR="007C3507" w:rsidRPr="00445DD4" w:rsidRDefault="007C3507" w:rsidP="00D50B00">
      <w:pPr>
        <w:widowControl/>
        <w:tabs>
          <w:tab w:val="left" w:pos="0"/>
          <w:tab w:val="left" w:pos="284"/>
          <w:tab w:val="left" w:pos="567"/>
        </w:tabs>
        <w:autoSpaceDE/>
        <w:autoSpaceDN/>
        <w:adjustRightInd/>
        <w:jc w:val="both"/>
        <w:rPr>
          <w:bCs/>
        </w:rPr>
      </w:pPr>
      <w:r w:rsidRPr="00445DD4">
        <w:rPr>
          <w:color w:val="000000"/>
        </w:rPr>
        <w:t>Оформите полученные положительные и отрицательные характеристики процессов</w:t>
      </w:r>
      <w:r>
        <w:rPr>
          <w:bCs/>
        </w:rPr>
        <w:t xml:space="preserve"> централизации </w:t>
      </w:r>
      <w:r w:rsidRPr="00445DD4">
        <w:rPr>
          <w:bCs/>
        </w:rPr>
        <w:t>и децентрализации в осуществлении государственной культурной политики в виде таблицы, схемы и т.д.</w:t>
      </w:r>
    </w:p>
    <w:p w:rsidR="007C3507" w:rsidRPr="00445DD4" w:rsidRDefault="007C3507" w:rsidP="00D50B00">
      <w:pPr>
        <w:widowControl/>
        <w:autoSpaceDE/>
        <w:autoSpaceDN/>
        <w:adjustRightInd/>
        <w:jc w:val="both"/>
        <w:rPr>
          <w:color w:val="000000"/>
        </w:rPr>
      </w:pPr>
    </w:p>
    <w:p w:rsidR="007C3507" w:rsidRPr="00445DD4" w:rsidRDefault="007C3507" w:rsidP="00D50B00">
      <w:pPr>
        <w:widowControl/>
        <w:autoSpaceDE/>
        <w:autoSpaceDN/>
        <w:adjustRightInd/>
        <w:ind w:firstLine="567"/>
        <w:jc w:val="both"/>
      </w:pPr>
      <w:r w:rsidRPr="00445DD4">
        <w:rPr>
          <w:i/>
        </w:rPr>
        <w:t>Проведите сравнительный анализ</w:t>
      </w:r>
      <w:r w:rsidRPr="00445DD4">
        <w:t xml:space="preserve">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w:t>
      </w:r>
    </w:p>
    <w:p w:rsidR="007C3507" w:rsidRPr="00445DD4" w:rsidRDefault="007C3507" w:rsidP="00D50B00">
      <w:pPr>
        <w:widowControl/>
        <w:autoSpaceDE/>
        <w:autoSpaceDN/>
        <w:adjustRightInd/>
        <w:jc w:val="both"/>
        <w:rPr>
          <w:b/>
        </w:rPr>
      </w:pPr>
    </w:p>
    <w:p w:rsidR="007C3507" w:rsidRPr="00C364B4" w:rsidRDefault="007C3507" w:rsidP="00D50B00">
      <w:pPr>
        <w:widowControl/>
        <w:autoSpaceDE/>
        <w:autoSpaceDN/>
        <w:adjustRightInd/>
        <w:ind w:firstLine="567"/>
        <w:jc w:val="both"/>
        <w:rPr>
          <w:b/>
        </w:rPr>
      </w:pPr>
      <w:r w:rsidRPr="00C364B4">
        <w:rPr>
          <w:b/>
          <w:i/>
        </w:rPr>
        <w:t>Вопросы для самоконтроля:</w:t>
      </w:r>
    </w:p>
    <w:p w:rsidR="007C3507" w:rsidRPr="00445DD4" w:rsidRDefault="007C3507" w:rsidP="00271F14">
      <w:pPr>
        <w:widowControl/>
        <w:numPr>
          <w:ilvl w:val="0"/>
          <w:numId w:val="25"/>
        </w:numPr>
        <w:tabs>
          <w:tab w:val="left" w:pos="284"/>
        </w:tabs>
        <w:autoSpaceDE/>
        <w:autoSpaceDN/>
        <w:adjustRightInd/>
        <w:ind w:left="0" w:firstLine="0"/>
        <w:jc w:val="both"/>
        <w:rPr>
          <w:bCs/>
        </w:rPr>
      </w:pPr>
      <w:r>
        <w:rPr>
          <w:bCs/>
        </w:rPr>
        <w:t>Каково содержание понятия «</w:t>
      </w:r>
      <w:proofErr w:type="spellStart"/>
      <w:r w:rsidRPr="00445DD4">
        <w:rPr>
          <w:bCs/>
        </w:rPr>
        <w:t>многосубъектность</w:t>
      </w:r>
      <w:proofErr w:type="spellEnd"/>
      <w:r>
        <w:rPr>
          <w:bCs/>
        </w:rPr>
        <w:t>»</w:t>
      </w:r>
      <w:r w:rsidRPr="00445DD4">
        <w:rPr>
          <w:bCs/>
        </w:rPr>
        <w:t xml:space="preserve">  в  теории </w:t>
      </w:r>
      <w:r>
        <w:rPr>
          <w:bCs/>
        </w:rPr>
        <w:t>и практике культурной  политики?</w:t>
      </w:r>
    </w:p>
    <w:p w:rsidR="007C3507" w:rsidRPr="00445DD4" w:rsidRDefault="007C3507" w:rsidP="00271F14">
      <w:pPr>
        <w:widowControl/>
        <w:numPr>
          <w:ilvl w:val="0"/>
          <w:numId w:val="25"/>
        </w:numPr>
        <w:tabs>
          <w:tab w:val="left" w:pos="284"/>
        </w:tabs>
        <w:autoSpaceDE/>
        <w:autoSpaceDN/>
        <w:adjustRightInd/>
        <w:ind w:left="0" w:firstLine="0"/>
        <w:jc w:val="both"/>
        <w:rPr>
          <w:bCs/>
        </w:rPr>
      </w:pPr>
      <w:r w:rsidRPr="00445DD4">
        <w:rPr>
          <w:bCs/>
        </w:rPr>
        <w:t>Определени</w:t>
      </w:r>
      <w:r>
        <w:rPr>
          <w:bCs/>
        </w:rPr>
        <w:t xml:space="preserve">е   государственной культурной </w:t>
      </w:r>
      <w:r w:rsidRPr="00445DD4">
        <w:rPr>
          <w:bCs/>
        </w:rPr>
        <w:t>политики.</w:t>
      </w:r>
    </w:p>
    <w:p w:rsidR="007C3507" w:rsidRPr="00445DD4" w:rsidRDefault="007C3507" w:rsidP="00271F14">
      <w:pPr>
        <w:widowControl/>
        <w:numPr>
          <w:ilvl w:val="0"/>
          <w:numId w:val="25"/>
        </w:numPr>
        <w:tabs>
          <w:tab w:val="left" w:pos="284"/>
        </w:tabs>
        <w:autoSpaceDE/>
        <w:autoSpaceDN/>
        <w:adjustRightInd/>
        <w:ind w:left="0" w:firstLine="0"/>
        <w:jc w:val="both"/>
        <w:rPr>
          <w:bCs/>
        </w:rPr>
      </w:pPr>
      <w:r>
        <w:rPr>
          <w:bCs/>
        </w:rPr>
        <w:t xml:space="preserve">Характеристика уровней </w:t>
      </w:r>
      <w:r w:rsidRPr="00445DD4">
        <w:rPr>
          <w:bCs/>
        </w:rPr>
        <w:t>государственной  культурной политики.</w:t>
      </w:r>
    </w:p>
    <w:p w:rsidR="007C3507" w:rsidRPr="00445DD4" w:rsidRDefault="007C3507" w:rsidP="00271F14">
      <w:pPr>
        <w:widowControl/>
        <w:numPr>
          <w:ilvl w:val="0"/>
          <w:numId w:val="25"/>
        </w:numPr>
        <w:tabs>
          <w:tab w:val="left" w:pos="284"/>
        </w:tabs>
        <w:autoSpaceDE/>
        <w:autoSpaceDN/>
        <w:adjustRightInd/>
        <w:ind w:left="0" w:firstLine="0"/>
        <w:jc w:val="both"/>
        <w:rPr>
          <w:bCs/>
        </w:rPr>
      </w:pPr>
      <w:r w:rsidRPr="00445DD4">
        <w:rPr>
          <w:bCs/>
        </w:rPr>
        <w:t>Соотношение понятий “культурная политика” и “управление в сфере культуры”.</w:t>
      </w:r>
    </w:p>
    <w:p w:rsidR="007C3507" w:rsidRPr="00445DD4" w:rsidRDefault="007C3507" w:rsidP="00271F14">
      <w:pPr>
        <w:widowControl/>
        <w:numPr>
          <w:ilvl w:val="0"/>
          <w:numId w:val="25"/>
        </w:numPr>
        <w:tabs>
          <w:tab w:val="left" w:pos="284"/>
        </w:tabs>
        <w:autoSpaceDE/>
        <w:autoSpaceDN/>
        <w:adjustRightInd/>
        <w:ind w:left="0" w:firstLine="0"/>
        <w:jc w:val="both"/>
        <w:rPr>
          <w:bCs/>
        </w:rPr>
      </w:pPr>
      <w:r w:rsidRPr="00445DD4">
        <w:rPr>
          <w:bCs/>
        </w:rPr>
        <w:t xml:space="preserve">Уровни управления культурой. Соотношение органов местного самоуправления, региональных и центральных властей. </w:t>
      </w:r>
    </w:p>
    <w:p w:rsidR="007C3507" w:rsidRPr="00445DD4" w:rsidRDefault="007C3507" w:rsidP="00271F14">
      <w:pPr>
        <w:widowControl/>
        <w:numPr>
          <w:ilvl w:val="0"/>
          <w:numId w:val="25"/>
        </w:numPr>
        <w:tabs>
          <w:tab w:val="left" w:pos="284"/>
        </w:tabs>
        <w:autoSpaceDE/>
        <w:autoSpaceDN/>
        <w:adjustRightInd/>
        <w:ind w:left="0" w:firstLine="0"/>
        <w:jc w:val="both"/>
        <w:rPr>
          <w:bCs/>
        </w:rPr>
      </w:pPr>
      <w:r w:rsidRPr="00445DD4">
        <w:rPr>
          <w:bCs/>
        </w:rPr>
        <w:t>Проблема централизации и децентрализации в осуществлении государственной культурной политики.</w:t>
      </w:r>
    </w:p>
    <w:p w:rsidR="007C3507" w:rsidRPr="00445DD4" w:rsidRDefault="007C3507" w:rsidP="00D50B00">
      <w:pPr>
        <w:widowControl/>
        <w:autoSpaceDE/>
        <w:autoSpaceDN/>
        <w:adjustRightInd/>
        <w:jc w:val="both"/>
      </w:pPr>
    </w:p>
    <w:p w:rsidR="007C3507" w:rsidRPr="009752CC" w:rsidRDefault="007C3507" w:rsidP="00D50B00">
      <w:pPr>
        <w:widowControl/>
        <w:shd w:val="clear" w:color="auto" w:fill="FFFFFF"/>
        <w:jc w:val="both"/>
        <w:rPr>
          <w:b/>
          <w:bCs/>
        </w:rPr>
      </w:pPr>
      <w:r w:rsidRPr="009752CC">
        <w:rPr>
          <w:b/>
        </w:rPr>
        <w:t xml:space="preserve">Тема 5. </w:t>
      </w:r>
      <w:r w:rsidRPr="009752CC">
        <w:rPr>
          <w:b/>
          <w:bCs/>
        </w:rPr>
        <w:t xml:space="preserve">Государственные учреждения в инфраструктуре культуры                                           </w:t>
      </w:r>
    </w:p>
    <w:p w:rsidR="007C3507" w:rsidRPr="00445DD4" w:rsidRDefault="007C3507" w:rsidP="00D50B00">
      <w:pPr>
        <w:widowControl/>
        <w:autoSpaceDE/>
        <w:autoSpaceDN/>
        <w:adjustRightInd/>
        <w:rPr>
          <w:b/>
          <w:i/>
        </w:rPr>
      </w:pPr>
    </w:p>
    <w:p w:rsidR="007C3507" w:rsidRPr="00445DD4" w:rsidRDefault="007C3507" w:rsidP="00D50B00">
      <w:pPr>
        <w:widowControl/>
        <w:autoSpaceDE/>
        <w:autoSpaceDN/>
        <w:adjustRightInd/>
        <w:rPr>
          <w:b/>
          <w:i/>
        </w:rPr>
      </w:pPr>
      <w:r w:rsidRPr="00445DD4">
        <w:rPr>
          <w:b/>
          <w:i/>
        </w:rPr>
        <w:t>Вопросы к практическому занятию</w:t>
      </w:r>
    </w:p>
    <w:p w:rsidR="007C3507" w:rsidRPr="00445DD4" w:rsidRDefault="007C3507" w:rsidP="00D50B00">
      <w:pPr>
        <w:tabs>
          <w:tab w:val="left" w:pos="284"/>
        </w:tabs>
        <w:contextualSpacing/>
        <w:jc w:val="both"/>
        <w:rPr>
          <w:bCs/>
        </w:rPr>
      </w:pPr>
    </w:p>
    <w:p w:rsidR="007C3507" w:rsidRPr="00445DD4" w:rsidRDefault="007C3507" w:rsidP="00271F14">
      <w:pPr>
        <w:widowControl/>
        <w:numPr>
          <w:ilvl w:val="0"/>
          <w:numId w:val="27"/>
        </w:numPr>
        <w:tabs>
          <w:tab w:val="left" w:pos="0"/>
          <w:tab w:val="left" w:pos="284"/>
        </w:tabs>
        <w:autoSpaceDE/>
        <w:autoSpaceDN/>
        <w:adjustRightInd/>
        <w:spacing w:after="120"/>
        <w:ind w:left="0" w:firstLine="0"/>
        <w:contextualSpacing/>
        <w:jc w:val="both"/>
        <w:rPr>
          <w:bCs/>
        </w:rPr>
      </w:pPr>
      <w:r w:rsidRPr="00445DD4">
        <w:rPr>
          <w:lang w:eastAsia="en-US"/>
        </w:rPr>
        <w:t>Новая система управления процессами культур</w:t>
      </w:r>
      <w:r>
        <w:rPr>
          <w:lang w:eastAsia="en-US"/>
        </w:rPr>
        <w:t>ного развития в соответствии с Указом  П</w:t>
      </w:r>
      <w:r w:rsidRPr="00445DD4">
        <w:rPr>
          <w:lang w:eastAsia="en-US"/>
        </w:rPr>
        <w:t xml:space="preserve">резидента России </w:t>
      </w:r>
      <w:proofErr w:type="spellStart"/>
      <w:r w:rsidRPr="00445DD4">
        <w:rPr>
          <w:lang w:eastAsia="en-US"/>
        </w:rPr>
        <w:t>В.В.Путина</w:t>
      </w:r>
      <w:proofErr w:type="spellEnd"/>
      <w:r w:rsidRPr="00445DD4">
        <w:rPr>
          <w:lang w:eastAsia="en-US"/>
        </w:rPr>
        <w:t xml:space="preserve"> об "Основах государственной культурной политики".</w:t>
      </w:r>
    </w:p>
    <w:p w:rsidR="007C3507" w:rsidRPr="00445DD4" w:rsidRDefault="007C3507" w:rsidP="00271F14">
      <w:pPr>
        <w:widowControl/>
        <w:numPr>
          <w:ilvl w:val="0"/>
          <w:numId w:val="27"/>
        </w:numPr>
        <w:tabs>
          <w:tab w:val="left" w:pos="0"/>
          <w:tab w:val="left" w:pos="284"/>
        </w:tabs>
        <w:autoSpaceDE/>
        <w:autoSpaceDN/>
        <w:adjustRightInd/>
        <w:spacing w:after="120"/>
        <w:ind w:left="0" w:firstLine="0"/>
        <w:contextualSpacing/>
        <w:jc w:val="both"/>
        <w:rPr>
          <w:b/>
          <w:bCs/>
        </w:rPr>
      </w:pPr>
      <w:r w:rsidRPr="00445DD4">
        <w:rPr>
          <w:lang w:eastAsia="en-US"/>
        </w:rPr>
        <w:lastRenderedPageBreak/>
        <w:t xml:space="preserve">Полномочия координационного органа, создаваемого </w:t>
      </w:r>
      <w:proofErr w:type="spellStart"/>
      <w:r w:rsidRPr="00445DD4">
        <w:rPr>
          <w:lang w:eastAsia="en-US"/>
        </w:rPr>
        <w:t>для</w:t>
      </w:r>
      <w:r w:rsidRPr="00445DD4">
        <w:rPr>
          <w:bCs/>
          <w:lang w:eastAsia="en-US"/>
        </w:rPr>
        <w:t>организационного</w:t>
      </w:r>
      <w:proofErr w:type="spellEnd"/>
      <w:r w:rsidRPr="00445DD4">
        <w:rPr>
          <w:bCs/>
          <w:lang w:eastAsia="en-US"/>
        </w:rPr>
        <w:t>, аналитического и информационного обеспечения разработки и реализации государственной культурной политики</w:t>
      </w:r>
    </w:p>
    <w:p w:rsidR="007C3507" w:rsidRPr="00445DD4" w:rsidRDefault="007C3507" w:rsidP="00271F14">
      <w:pPr>
        <w:widowControl/>
        <w:numPr>
          <w:ilvl w:val="0"/>
          <w:numId w:val="27"/>
        </w:numPr>
        <w:tabs>
          <w:tab w:val="left" w:pos="0"/>
          <w:tab w:val="left" w:pos="284"/>
        </w:tabs>
        <w:autoSpaceDE/>
        <w:autoSpaceDN/>
        <w:adjustRightInd/>
        <w:spacing w:after="120"/>
        <w:ind w:left="0" w:firstLine="0"/>
        <w:contextualSpacing/>
        <w:jc w:val="both"/>
        <w:rPr>
          <w:color w:val="351E0F"/>
        </w:rPr>
      </w:pPr>
      <w:r w:rsidRPr="00445DD4">
        <w:rPr>
          <w:color w:val="351E0F"/>
        </w:rPr>
        <w:t>Организационно-правовая система государственного управления культурой.</w:t>
      </w:r>
    </w:p>
    <w:p w:rsidR="007C3507" w:rsidRPr="00445DD4" w:rsidRDefault="007C3507" w:rsidP="00271F14">
      <w:pPr>
        <w:widowControl/>
        <w:numPr>
          <w:ilvl w:val="0"/>
          <w:numId w:val="27"/>
        </w:numPr>
        <w:tabs>
          <w:tab w:val="left" w:pos="0"/>
          <w:tab w:val="left" w:pos="284"/>
        </w:tabs>
        <w:autoSpaceDE/>
        <w:autoSpaceDN/>
        <w:adjustRightInd/>
        <w:spacing w:after="120"/>
        <w:ind w:left="0" w:firstLine="0"/>
        <w:contextualSpacing/>
        <w:jc w:val="both"/>
        <w:rPr>
          <w:color w:val="351E0F"/>
        </w:rPr>
      </w:pPr>
      <w:r w:rsidRPr="00445DD4">
        <w:rPr>
          <w:color w:val="351E0F"/>
        </w:rPr>
        <w:t>Органы государственного управления культурой.</w:t>
      </w:r>
    </w:p>
    <w:p w:rsidR="007C3507" w:rsidRPr="00445DD4" w:rsidRDefault="007C3507" w:rsidP="00271F14">
      <w:pPr>
        <w:widowControl/>
        <w:numPr>
          <w:ilvl w:val="0"/>
          <w:numId w:val="27"/>
        </w:numPr>
        <w:tabs>
          <w:tab w:val="left" w:pos="0"/>
          <w:tab w:val="left" w:pos="284"/>
        </w:tabs>
        <w:autoSpaceDE/>
        <w:autoSpaceDN/>
        <w:adjustRightInd/>
        <w:spacing w:after="120"/>
        <w:ind w:left="0" w:firstLine="0"/>
        <w:contextualSpacing/>
        <w:jc w:val="both"/>
        <w:rPr>
          <w:color w:val="351E0F"/>
        </w:rPr>
      </w:pPr>
      <w:r w:rsidRPr="00445DD4">
        <w:rPr>
          <w:bCs/>
        </w:rPr>
        <w:t>Основные функции органов государственной власти и управления в сфере культуры.</w:t>
      </w:r>
    </w:p>
    <w:p w:rsidR="007C3507" w:rsidRPr="00445DD4" w:rsidRDefault="007C3507" w:rsidP="00D50B00">
      <w:pPr>
        <w:widowControl/>
        <w:autoSpaceDE/>
        <w:autoSpaceDN/>
        <w:adjustRightInd/>
        <w:ind w:firstLine="709"/>
      </w:pPr>
    </w:p>
    <w:p w:rsidR="007C3507" w:rsidRPr="00445DD4" w:rsidRDefault="007C3507" w:rsidP="00D50B00">
      <w:pPr>
        <w:widowControl/>
        <w:autoSpaceDE/>
        <w:autoSpaceDN/>
        <w:adjustRightInd/>
        <w:rPr>
          <w:b/>
          <w:i/>
        </w:rPr>
      </w:pPr>
      <w:r w:rsidRPr="00445DD4">
        <w:rPr>
          <w:b/>
          <w:i/>
        </w:rPr>
        <w:t>Задания к практическому занятию</w:t>
      </w:r>
    </w:p>
    <w:p w:rsidR="007C3507" w:rsidRPr="00445DD4" w:rsidRDefault="007C3507" w:rsidP="00D50B00">
      <w:pPr>
        <w:widowControl/>
        <w:autoSpaceDE/>
        <w:autoSpaceDN/>
        <w:adjustRightInd/>
        <w:ind w:firstLine="709"/>
      </w:pPr>
    </w:p>
    <w:p w:rsidR="007C3507" w:rsidRPr="00445DD4" w:rsidRDefault="007C3507" w:rsidP="00D50B00">
      <w:pPr>
        <w:widowControl/>
        <w:autoSpaceDE/>
        <w:autoSpaceDN/>
        <w:adjustRightInd/>
        <w:ind w:firstLine="709"/>
        <w:jc w:val="both"/>
        <w:rPr>
          <w:i/>
        </w:rPr>
      </w:pPr>
      <w:r w:rsidRPr="00445DD4">
        <w:rPr>
          <w:i/>
        </w:rPr>
        <w:t>Ситуационные задачи</w:t>
      </w:r>
    </w:p>
    <w:p w:rsidR="007C3507" w:rsidRPr="00445DD4" w:rsidRDefault="007C3507" w:rsidP="00271F14">
      <w:pPr>
        <w:widowControl/>
        <w:numPr>
          <w:ilvl w:val="0"/>
          <w:numId w:val="28"/>
        </w:numPr>
        <w:shd w:val="clear" w:color="auto" w:fill="FFFFFF"/>
        <w:autoSpaceDE/>
        <w:autoSpaceDN/>
        <w:adjustRightInd/>
        <w:spacing w:after="200"/>
        <w:jc w:val="both"/>
        <w:rPr>
          <w:bCs/>
        </w:rPr>
      </w:pPr>
      <w:r w:rsidRPr="00445DD4">
        <w:t xml:space="preserve">Какие </w:t>
      </w:r>
      <w:r w:rsidRPr="00445DD4">
        <w:rPr>
          <w:bCs/>
        </w:rPr>
        <w:t xml:space="preserve">учреждения культуры </w:t>
      </w:r>
      <w:r w:rsidRPr="00445DD4">
        <w:t>обеспечивают удовлетворение следующих основных потребностей общества?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7C3507" w:rsidRPr="00445DD4" w:rsidTr="00425DE2">
        <w:tc>
          <w:tcPr>
            <w:tcW w:w="5670" w:type="dxa"/>
          </w:tcPr>
          <w:p w:rsidR="007C3507" w:rsidRPr="00445DD4" w:rsidRDefault="007C3507" w:rsidP="00425DE2">
            <w:pPr>
              <w:widowControl/>
              <w:adjustRightInd/>
              <w:jc w:val="center"/>
            </w:pPr>
            <w:r w:rsidRPr="00445DD4">
              <w:t>Потребности</w:t>
            </w:r>
          </w:p>
        </w:tc>
        <w:tc>
          <w:tcPr>
            <w:tcW w:w="3118" w:type="dxa"/>
          </w:tcPr>
          <w:p w:rsidR="007C3507" w:rsidRPr="00445DD4" w:rsidRDefault="007C3507" w:rsidP="00425DE2">
            <w:pPr>
              <w:widowControl/>
              <w:adjustRightInd/>
              <w:jc w:val="center"/>
            </w:pPr>
            <w:r w:rsidRPr="00445DD4">
              <w:rPr>
                <w:bCs/>
              </w:rPr>
              <w:t>Учреждения культуры</w:t>
            </w:r>
          </w:p>
        </w:tc>
      </w:tr>
      <w:tr w:rsidR="007C3507" w:rsidRPr="00445DD4" w:rsidTr="00425DE2">
        <w:tc>
          <w:tcPr>
            <w:tcW w:w="5670" w:type="dxa"/>
          </w:tcPr>
          <w:p w:rsidR="007C3507" w:rsidRPr="00445DD4" w:rsidRDefault="007C3507" w:rsidP="00425DE2">
            <w:pPr>
              <w:widowControl/>
              <w:adjustRightInd/>
            </w:pPr>
            <w:r w:rsidRPr="00445DD4">
              <w:t>В общении</w:t>
            </w:r>
          </w:p>
        </w:tc>
        <w:tc>
          <w:tcPr>
            <w:tcW w:w="3118" w:type="dxa"/>
          </w:tcPr>
          <w:p w:rsidR="007C3507" w:rsidRPr="00445DD4" w:rsidRDefault="007C3507" w:rsidP="00425DE2">
            <w:pPr>
              <w:widowControl/>
              <w:adjustRightInd/>
            </w:pPr>
          </w:p>
        </w:tc>
      </w:tr>
      <w:tr w:rsidR="007C3507" w:rsidRPr="00445DD4" w:rsidTr="00425DE2">
        <w:tc>
          <w:tcPr>
            <w:tcW w:w="5670" w:type="dxa"/>
          </w:tcPr>
          <w:p w:rsidR="007C3507" w:rsidRPr="00445DD4" w:rsidRDefault="007C3507" w:rsidP="00425DE2">
            <w:pPr>
              <w:widowControl/>
              <w:adjustRightInd/>
            </w:pPr>
            <w:r w:rsidRPr="00445DD4">
              <w:t>В саморазвитии</w:t>
            </w:r>
          </w:p>
        </w:tc>
        <w:tc>
          <w:tcPr>
            <w:tcW w:w="3118" w:type="dxa"/>
          </w:tcPr>
          <w:p w:rsidR="007C3507" w:rsidRPr="00445DD4" w:rsidRDefault="007C3507" w:rsidP="00425DE2">
            <w:pPr>
              <w:widowControl/>
              <w:adjustRightInd/>
            </w:pPr>
          </w:p>
        </w:tc>
      </w:tr>
      <w:tr w:rsidR="007C3507" w:rsidRPr="00445DD4" w:rsidTr="00425DE2">
        <w:tc>
          <w:tcPr>
            <w:tcW w:w="5670" w:type="dxa"/>
          </w:tcPr>
          <w:p w:rsidR="007C3507" w:rsidRPr="00445DD4" w:rsidRDefault="007C3507" w:rsidP="00425DE2">
            <w:pPr>
              <w:widowControl/>
              <w:adjustRightInd/>
            </w:pPr>
            <w:r w:rsidRPr="00445DD4">
              <w:t>В познании</w:t>
            </w:r>
          </w:p>
        </w:tc>
        <w:tc>
          <w:tcPr>
            <w:tcW w:w="3118" w:type="dxa"/>
          </w:tcPr>
          <w:p w:rsidR="007C3507" w:rsidRPr="00445DD4" w:rsidRDefault="007C3507" w:rsidP="00425DE2">
            <w:pPr>
              <w:widowControl/>
              <w:adjustRightInd/>
            </w:pPr>
          </w:p>
        </w:tc>
      </w:tr>
      <w:tr w:rsidR="007C3507" w:rsidRPr="00445DD4" w:rsidTr="00425DE2">
        <w:tc>
          <w:tcPr>
            <w:tcW w:w="5670" w:type="dxa"/>
          </w:tcPr>
          <w:p w:rsidR="007C3507" w:rsidRPr="00445DD4" w:rsidRDefault="007C3507" w:rsidP="00425DE2">
            <w:pPr>
              <w:widowControl/>
              <w:adjustRightInd/>
            </w:pPr>
            <w:r w:rsidRPr="00445DD4">
              <w:t>В духовном обогащении</w:t>
            </w:r>
          </w:p>
        </w:tc>
        <w:tc>
          <w:tcPr>
            <w:tcW w:w="3118" w:type="dxa"/>
          </w:tcPr>
          <w:p w:rsidR="007C3507" w:rsidRPr="00445DD4" w:rsidRDefault="007C3507" w:rsidP="00425DE2">
            <w:pPr>
              <w:widowControl/>
              <w:adjustRightInd/>
            </w:pPr>
          </w:p>
        </w:tc>
      </w:tr>
      <w:tr w:rsidR="007C3507" w:rsidRPr="00445DD4" w:rsidTr="00425DE2">
        <w:tc>
          <w:tcPr>
            <w:tcW w:w="5670" w:type="dxa"/>
          </w:tcPr>
          <w:p w:rsidR="007C3507" w:rsidRPr="00445DD4" w:rsidRDefault="007C3507" w:rsidP="00425DE2">
            <w:pPr>
              <w:widowControl/>
              <w:adjustRightInd/>
            </w:pPr>
            <w:r w:rsidRPr="00445DD4">
              <w:t>В самореализации</w:t>
            </w:r>
          </w:p>
        </w:tc>
        <w:tc>
          <w:tcPr>
            <w:tcW w:w="3118" w:type="dxa"/>
          </w:tcPr>
          <w:p w:rsidR="007C3507" w:rsidRPr="00445DD4" w:rsidRDefault="007C3507" w:rsidP="00425DE2">
            <w:pPr>
              <w:widowControl/>
              <w:adjustRightInd/>
            </w:pPr>
          </w:p>
        </w:tc>
      </w:tr>
      <w:tr w:rsidR="007C3507" w:rsidRPr="00445DD4" w:rsidTr="00425DE2">
        <w:tc>
          <w:tcPr>
            <w:tcW w:w="5670" w:type="dxa"/>
          </w:tcPr>
          <w:p w:rsidR="007C3507" w:rsidRPr="00445DD4" w:rsidRDefault="007C3507" w:rsidP="00425DE2">
            <w:pPr>
              <w:widowControl/>
              <w:adjustRightInd/>
            </w:pPr>
            <w:r w:rsidRPr="00445DD4">
              <w:t>В самоутверждении</w:t>
            </w:r>
          </w:p>
        </w:tc>
        <w:tc>
          <w:tcPr>
            <w:tcW w:w="3118" w:type="dxa"/>
          </w:tcPr>
          <w:p w:rsidR="007C3507" w:rsidRPr="00445DD4" w:rsidRDefault="007C3507" w:rsidP="00425DE2">
            <w:pPr>
              <w:widowControl/>
              <w:adjustRightInd/>
            </w:pPr>
          </w:p>
        </w:tc>
      </w:tr>
    </w:tbl>
    <w:p w:rsidR="007C3507" w:rsidRPr="00445DD4" w:rsidRDefault="007C3507" w:rsidP="00D50B00">
      <w:pPr>
        <w:widowControl/>
        <w:autoSpaceDE/>
        <w:autoSpaceDN/>
        <w:adjustRightInd/>
        <w:rPr>
          <w:bCs/>
        </w:rPr>
      </w:pPr>
    </w:p>
    <w:p w:rsidR="007C3507" w:rsidRPr="00445DD4" w:rsidRDefault="007C3507" w:rsidP="00271F14">
      <w:pPr>
        <w:widowControl/>
        <w:numPr>
          <w:ilvl w:val="1"/>
          <w:numId w:val="21"/>
        </w:numPr>
        <w:tabs>
          <w:tab w:val="num" w:pos="0"/>
          <w:tab w:val="left" w:pos="284"/>
        </w:tabs>
        <w:autoSpaceDE/>
        <w:autoSpaceDN/>
        <w:adjustRightInd/>
        <w:jc w:val="both"/>
      </w:pPr>
      <w:r w:rsidRPr="00445DD4">
        <w:t xml:space="preserve">Согласны ли Вы, что </w:t>
      </w:r>
      <w:r w:rsidRPr="00445DD4">
        <w:rPr>
          <w:bCs/>
        </w:rPr>
        <w:t xml:space="preserve">учреждениями культуры </w:t>
      </w:r>
      <w:r w:rsidRPr="00445DD4">
        <w:t>можно назвать следующие:</w:t>
      </w:r>
    </w:p>
    <w:p w:rsidR="007C3507" w:rsidRPr="00445DD4" w:rsidRDefault="007C3507" w:rsidP="00D50B00">
      <w:pPr>
        <w:widowControl/>
        <w:tabs>
          <w:tab w:val="left" w:pos="284"/>
          <w:tab w:val="left" w:pos="1634"/>
        </w:tabs>
        <w:adjustRightInd/>
        <w:jc w:val="both"/>
      </w:pPr>
      <w:r w:rsidRPr="00445DD4">
        <w:t xml:space="preserve">- театры; </w:t>
      </w:r>
      <w:r>
        <w:tab/>
      </w:r>
    </w:p>
    <w:p w:rsidR="007C3507" w:rsidRPr="00445DD4" w:rsidRDefault="007C3507" w:rsidP="00D50B00">
      <w:pPr>
        <w:widowControl/>
        <w:tabs>
          <w:tab w:val="left" w:pos="284"/>
        </w:tabs>
        <w:adjustRightInd/>
        <w:jc w:val="both"/>
      </w:pPr>
      <w:r w:rsidRPr="00445DD4">
        <w:t>- кинотеатры;</w:t>
      </w:r>
    </w:p>
    <w:p w:rsidR="007C3507" w:rsidRPr="00445DD4" w:rsidRDefault="007C3507" w:rsidP="00D50B00">
      <w:pPr>
        <w:widowControl/>
        <w:tabs>
          <w:tab w:val="left" w:pos="284"/>
        </w:tabs>
        <w:adjustRightInd/>
        <w:jc w:val="both"/>
      </w:pPr>
      <w:r w:rsidRPr="00445DD4">
        <w:t>-спортивно-оздоровительные комплексы;</w:t>
      </w:r>
    </w:p>
    <w:p w:rsidR="007C3507" w:rsidRPr="00445DD4" w:rsidRDefault="007C3507" w:rsidP="00D50B00">
      <w:pPr>
        <w:widowControl/>
        <w:tabs>
          <w:tab w:val="left" w:pos="284"/>
        </w:tabs>
        <w:adjustRightInd/>
        <w:jc w:val="both"/>
      </w:pPr>
      <w:r w:rsidRPr="00445DD4">
        <w:t>- выставки;</w:t>
      </w:r>
    </w:p>
    <w:p w:rsidR="007C3507" w:rsidRPr="00445DD4" w:rsidRDefault="007C3507" w:rsidP="00D50B00">
      <w:pPr>
        <w:widowControl/>
        <w:tabs>
          <w:tab w:val="left" w:pos="284"/>
        </w:tabs>
        <w:adjustRightInd/>
        <w:jc w:val="both"/>
      </w:pPr>
      <w:r w:rsidRPr="00445DD4">
        <w:t>- музеи;</w:t>
      </w:r>
    </w:p>
    <w:p w:rsidR="007C3507" w:rsidRPr="00445DD4" w:rsidRDefault="007C3507" w:rsidP="00D50B00">
      <w:pPr>
        <w:widowControl/>
        <w:tabs>
          <w:tab w:val="left" w:pos="284"/>
        </w:tabs>
        <w:adjustRightInd/>
        <w:jc w:val="both"/>
      </w:pPr>
      <w:r w:rsidRPr="00445DD4">
        <w:t>- образовательные учреждения;</w:t>
      </w:r>
    </w:p>
    <w:p w:rsidR="007C3507" w:rsidRPr="00445DD4" w:rsidRDefault="007C3507" w:rsidP="00D50B00">
      <w:pPr>
        <w:widowControl/>
        <w:tabs>
          <w:tab w:val="left" w:pos="284"/>
        </w:tabs>
        <w:adjustRightInd/>
        <w:jc w:val="both"/>
      </w:pPr>
      <w:r w:rsidRPr="00445DD4">
        <w:t>- библиотеки;</w:t>
      </w:r>
    </w:p>
    <w:p w:rsidR="007C3507" w:rsidRPr="00445DD4" w:rsidRDefault="007C3507" w:rsidP="00D50B00">
      <w:pPr>
        <w:widowControl/>
        <w:tabs>
          <w:tab w:val="left" w:pos="284"/>
        </w:tabs>
        <w:adjustRightInd/>
        <w:jc w:val="both"/>
      </w:pPr>
      <w:r w:rsidRPr="00445DD4">
        <w:t>- стадионы.</w:t>
      </w:r>
    </w:p>
    <w:p w:rsidR="007C3507" w:rsidRPr="00445DD4" w:rsidRDefault="007C3507" w:rsidP="00D50B00">
      <w:pPr>
        <w:widowControl/>
        <w:tabs>
          <w:tab w:val="left" w:pos="284"/>
        </w:tabs>
        <w:autoSpaceDE/>
        <w:autoSpaceDN/>
        <w:adjustRightInd/>
        <w:jc w:val="both"/>
      </w:pPr>
      <w:r w:rsidRPr="00445DD4">
        <w:t xml:space="preserve">         Свой ответ обоснуйте.</w:t>
      </w:r>
    </w:p>
    <w:p w:rsidR="007C3507" w:rsidRPr="00445DD4" w:rsidRDefault="007C3507" w:rsidP="00D50B00">
      <w:pPr>
        <w:widowControl/>
        <w:autoSpaceDE/>
        <w:autoSpaceDN/>
        <w:adjustRightInd/>
        <w:jc w:val="both"/>
      </w:pPr>
    </w:p>
    <w:p w:rsidR="007C3507" w:rsidRPr="00445DD4" w:rsidRDefault="007C3507" w:rsidP="00D50B00">
      <w:pPr>
        <w:widowControl/>
        <w:autoSpaceDE/>
        <w:autoSpaceDN/>
        <w:adjustRightInd/>
        <w:ind w:firstLine="709"/>
        <w:jc w:val="both"/>
        <w:rPr>
          <w:i/>
        </w:rPr>
      </w:pPr>
      <w:r>
        <w:rPr>
          <w:i/>
        </w:rPr>
        <w:t xml:space="preserve">Проблемно-аналитические </w:t>
      </w:r>
      <w:r w:rsidRPr="00445DD4">
        <w:rPr>
          <w:i/>
        </w:rPr>
        <w:t>задания</w:t>
      </w:r>
    </w:p>
    <w:p w:rsidR="007C3507" w:rsidRPr="00445DD4" w:rsidRDefault="007C3507" w:rsidP="00D50B00">
      <w:pPr>
        <w:widowControl/>
        <w:autoSpaceDE/>
        <w:autoSpaceDN/>
        <w:adjustRightInd/>
      </w:pPr>
      <w:r w:rsidRPr="00445DD4">
        <w:rPr>
          <w:color w:val="000000"/>
        </w:rPr>
        <w:t xml:space="preserve">1. </w:t>
      </w:r>
      <w:proofErr w:type="spellStart"/>
      <w:r w:rsidRPr="00445DD4">
        <w:rPr>
          <w:color w:val="000000"/>
        </w:rPr>
        <w:t>Проанализируйте</w:t>
      </w:r>
      <w:r w:rsidRPr="00445DD4">
        <w:t>какова</w:t>
      </w:r>
      <w:proofErr w:type="spellEnd"/>
      <w:r w:rsidRPr="00445DD4">
        <w:t xml:space="preserve"> роль</w:t>
      </w:r>
      <w:r w:rsidRPr="00445DD4">
        <w:rPr>
          <w:bCs/>
        </w:rPr>
        <w:t xml:space="preserve"> учреждений культуры</w:t>
      </w:r>
      <w:r w:rsidRPr="00445DD4">
        <w:t xml:space="preserve">: </w:t>
      </w:r>
    </w:p>
    <w:p w:rsidR="007C3507" w:rsidRPr="00445DD4" w:rsidRDefault="007C3507" w:rsidP="00D50B00">
      <w:pPr>
        <w:widowControl/>
        <w:autoSpaceDE/>
        <w:autoSpaceDN/>
        <w:adjustRightInd/>
        <w:ind w:left="1440" w:hanging="1440"/>
      </w:pPr>
      <w:r w:rsidRPr="00445DD4">
        <w:t xml:space="preserve">а) в формировании социальной структуры общества; </w:t>
      </w:r>
    </w:p>
    <w:p w:rsidR="007C3507" w:rsidRPr="00445DD4" w:rsidRDefault="007C3507" w:rsidP="00D50B00">
      <w:pPr>
        <w:widowControl/>
        <w:autoSpaceDE/>
        <w:autoSpaceDN/>
        <w:adjustRightInd/>
        <w:ind w:left="1440" w:hanging="1440"/>
      </w:pPr>
      <w:r w:rsidRPr="00445DD4">
        <w:t xml:space="preserve">б) в организации общества. </w:t>
      </w:r>
    </w:p>
    <w:p w:rsidR="007C3507" w:rsidRPr="00445DD4" w:rsidRDefault="007C3507" w:rsidP="00D50B00">
      <w:pPr>
        <w:widowControl/>
        <w:autoSpaceDE/>
        <w:autoSpaceDN/>
        <w:adjustRightInd/>
        <w:jc w:val="both"/>
        <w:rPr>
          <w:color w:val="000000"/>
        </w:rPr>
      </w:pPr>
      <w:r w:rsidRPr="00445DD4">
        <w:rPr>
          <w:color w:val="000000"/>
        </w:rPr>
        <w:t xml:space="preserve">в) в удовлетворении общественных потребностей, </w:t>
      </w:r>
    </w:p>
    <w:p w:rsidR="007C3507" w:rsidRPr="00445DD4" w:rsidRDefault="007C3507" w:rsidP="00D50B00">
      <w:pPr>
        <w:widowControl/>
        <w:autoSpaceDE/>
        <w:autoSpaceDN/>
        <w:adjustRightInd/>
        <w:jc w:val="both"/>
        <w:rPr>
          <w:color w:val="000000"/>
        </w:rPr>
      </w:pPr>
      <w:r w:rsidRPr="00445DD4">
        <w:rPr>
          <w:color w:val="000000"/>
        </w:rPr>
        <w:t>г) в формировании общественных потребностей.</w:t>
      </w:r>
    </w:p>
    <w:p w:rsidR="007C3507" w:rsidRPr="00445DD4" w:rsidRDefault="007C3507" w:rsidP="00D50B00">
      <w:pPr>
        <w:widowControl/>
        <w:autoSpaceDE/>
        <w:autoSpaceDN/>
        <w:adjustRightInd/>
        <w:jc w:val="both"/>
        <w:rPr>
          <w:i/>
        </w:rPr>
      </w:pPr>
      <w:r>
        <w:rPr>
          <w:color w:val="000000"/>
        </w:rPr>
        <w:t xml:space="preserve">2. Проанализируйте </w:t>
      </w:r>
      <w:r w:rsidRPr="00445DD4">
        <w:rPr>
          <w:color w:val="000000"/>
        </w:rPr>
        <w:t xml:space="preserve">роль социальных потребностей в </w:t>
      </w:r>
      <w:proofErr w:type="spellStart"/>
      <w:r w:rsidRPr="00445DD4">
        <w:rPr>
          <w:color w:val="000000"/>
        </w:rPr>
        <w:t>формировании</w:t>
      </w:r>
      <w:r>
        <w:rPr>
          <w:bCs/>
        </w:rPr>
        <w:t>учреждений</w:t>
      </w:r>
      <w:proofErr w:type="spellEnd"/>
      <w:r w:rsidRPr="00445DD4">
        <w:rPr>
          <w:bCs/>
        </w:rPr>
        <w:t xml:space="preserve"> культуры</w:t>
      </w:r>
      <w:r w:rsidRPr="00445DD4">
        <w:t>.</w:t>
      </w:r>
    </w:p>
    <w:p w:rsidR="007C3507" w:rsidRPr="00445DD4" w:rsidRDefault="007C3507" w:rsidP="00D50B00">
      <w:pPr>
        <w:widowControl/>
        <w:autoSpaceDE/>
        <w:autoSpaceDN/>
        <w:adjustRightInd/>
        <w:ind w:firstLine="567"/>
        <w:jc w:val="both"/>
        <w:rPr>
          <w:i/>
        </w:rPr>
      </w:pPr>
    </w:p>
    <w:p w:rsidR="007C3507" w:rsidRPr="00445DD4" w:rsidRDefault="007C3507" w:rsidP="00D50B00">
      <w:pPr>
        <w:widowControl/>
        <w:autoSpaceDE/>
        <w:autoSpaceDN/>
        <w:adjustRightInd/>
        <w:ind w:firstLine="567"/>
        <w:jc w:val="both"/>
        <w:rPr>
          <w:i/>
        </w:rPr>
      </w:pPr>
      <w:r w:rsidRPr="00445DD4">
        <w:rPr>
          <w:i/>
        </w:rPr>
        <w:t xml:space="preserve">Практические, графические задания </w:t>
      </w:r>
    </w:p>
    <w:p w:rsidR="007C3507" w:rsidRPr="00445DD4" w:rsidRDefault="007C3507" w:rsidP="00D50B00">
      <w:pPr>
        <w:widowControl/>
        <w:autoSpaceDE/>
        <w:autoSpaceDN/>
        <w:adjustRightInd/>
        <w:jc w:val="both"/>
      </w:pPr>
      <w:r w:rsidRPr="00445DD4">
        <w:t xml:space="preserve">1. Составьте схему взаимосвязей и взаимоотношений </w:t>
      </w:r>
      <w:r w:rsidRPr="00445DD4">
        <w:rPr>
          <w:bCs/>
        </w:rPr>
        <w:t>учреждений культуры</w:t>
      </w:r>
      <w:r w:rsidRPr="00445DD4">
        <w:t>.</w:t>
      </w:r>
    </w:p>
    <w:p w:rsidR="007C3507" w:rsidRPr="00445DD4" w:rsidRDefault="007C3507" w:rsidP="00D50B00">
      <w:pPr>
        <w:widowControl/>
        <w:autoSpaceDE/>
        <w:autoSpaceDN/>
        <w:adjustRightInd/>
        <w:jc w:val="both"/>
      </w:pPr>
      <w:r w:rsidRPr="00445DD4">
        <w:t xml:space="preserve"> 2. Составьте схему взаимосвязей функций </w:t>
      </w:r>
      <w:r w:rsidRPr="00445DD4">
        <w:rPr>
          <w:bCs/>
        </w:rPr>
        <w:t xml:space="preserve">учреждений культуры и </w:t>
      </w:r>
      <w:r w:rsidRPr="00445DD4">
        <w:rPr>
          <w:color w:val="000000"/>
        </w:rPr>
        <w:t>общественных потребностей.</w:t>
      </w:r>
    </w:p>
    <w:p w:rsidR="007C3507" w:rsidRPr="00445DD4" w:rsidRDefault="007C3507" w:rsidP="00D50B00">
      <w:pPr>
        <w:widowControl/>
        <w:autoSpaceDE/>
        <w:autoSpaceDN/>
        <w:adjustRightInd/>
        <w:ind w:firstLine="567"/>
        <w:jc w:val="both"/>
        <w:rPr>
          <w:i/>
        </w:rPr>
      </w:pPr>
    </w:p>
    <w:p w:rsidR="007C3507" w:rsidRDefault="007C3507" w:rsidP="00D50B00">
      <w:pPr>
        <w:widowControl/>
        <w:autoSpaceDE/>
        <w:autoSpaceDN/>
        <w:adjustRightInd/>
        <w:ind w:firstLine="567"/>
        <w:jc w:val="both"/>
        <w:rPr>
          <w:i/>
        </w:rPr>
      </w:pPr>
      <w:r w:rsidRPr="00445DD4">
        <w:rPr>
          <w:i/>
        </w:rPr>
        <w:t>Проведите сравнительный анализ</w:t>
      </w:r>
    </w:p>
    <w:p w:rsidR="007C3507" w:rsidRPr="00445DD4" w:rsidRDefault="007C3507" w:rsidP="00D50B00">
      <w:pPr>
        <w:widowControl/>
        <w:autoSpaceDE/>
        <w:autoSpaceDN/>
        <w:adjustRightInd/>
        <w:ind w:firstLine="567"/>
        <w:jc w:val="both"/>
      </w:pPr>
      <w:r w:rsidRPr="00445DD4">
        <w:rPr>
          <w:bCs/>
        </w:rPr>
        <w:t>учреждений культуры</w:t>
      </w:r>
      <w:r w:rsidRPr="00445DD4">
        <w:t xml:space="preserve"> разных типов обществ (</w:t>
      </w:r>
      <w:proofErr w:type="spellStart"/>
      <w:r w:rsidRPr="00445DD4">
        <w:t>например:США</w:t>
      </w:r>
      <w:proofErr w:type="spellEnd"/>
      <w:r w:rsidRPr="00445DD4">
        <w:t xml:space="preserve"> и Германии, Японии и Китая, России и Англии и др.).</w:t>
      </w:r>
    </w:p>
    <w:p w:rsidR="007C3507" w:rsidRPr="00445DD4" w:rsidRDefault="007C3507" w:rsidP="00D50B00">
      <w:pPr>
        <w:widowControl/>
        <w:autoSpaceDE/>
        <w:autoSpaceDN/>
        <w:adjustRightInd/>
        <w:jc w:val="both"/>
        <w:rPr>
          <w:b/>
        </w:rPr>
      </w:pPr>
    </w:p>
    <w:p w:rsidR="007C3507" w:rsidRPr="00445DD4" w:rsidRDefault="007C3507" w:rsidP="00D50B00">
      <w:pPr>
        <w:widowControl/>
        <w:autoSpaceDE/>
        <w:autoSpaceDN/>
        <w:adjustRightInd/>
        <w:ind w:firstLine="567"/>
        <w:jc w:val="both"/>
      </w:pPr>
      <w:r w:rsidRPr="00445DD4">
        <w:rPr>
          <w:i/>
        </w:rPr>
        <w:t>Вопросы для самоконтроля:</w:t>
      </w:r>
    </w:p>
    <w:p w:rsidR="007C3507" w:rsidRPr="00445DD4" w:rsidRDefault="007C3507" w:rsidP="00271F14">
      <w:pPr>
        <w:widowControl/>
        <w:numPr>
          <w:ilvl w:val="0"/>
          <w:numId w:val="29"/>
        </w:numPr>
        <w:tabs>
          <w:tab w:val="left" w:pos="284"/>
        </w:tabs>
        <w:autoSpaceDE/>
        <w:autoSpaceDN/>
        <w:adjustRightInd/>
        <w:ind w:left="0" w:firstLine="0"/>
        <w:jc w:val="both"/>
        <w:rPr>
          <w:b/>
          <w:bCs/>
          <w:lang w:eastAsia="en-US"/>
        </w:rPr>
      </w:pPr>
      <w:r w:rsidRPr="00445DD4">
        <w:t xml:space="preserve">Сущность </w:t>
      </w:r>
      <w:r w:rsidRPr="00445DD4">
        <w:rPr>
          <w:bCs/>
          <w:lang w:eastAsia="en-US"/>
        </w:rPr>
        <w:t>комплексного совершенствования системы управления культурой.</w:t>
      </w:r>
    </w:p>
    <w:p w:rsidR="007C3507" w:rsidRPr="00445DD4" w:rsidRDefault="007C3507" w:rsidP="00271F14">
      <w:pPr>
        <w:widowControl/>
        <w:numPr>
          <w:ilvl w:val="0"/>
          <w:numId w:val="29"/>
        </w:numPr>
        <w:tabs>
          <w:tab w:val="left" w:pos="284"/>
        </w:tabs>
        <w:autoSpaceDE/>
        <w:autoSpaceDN/>
        <w:adjustRightInd/>
        <w:ind w:left="0" w:firstLine="0"/>
        <w:jc w:val="both"/>
        <w:rPr>
          <w:b/>
          <w:bCs/>
          <w:lang w:eastAsia="en-US"/>
        </w:rPr>
      </w:pPr>
      <w:r w:rsidRPr="00445DD4">
        <w:lastRenderedPageBreak/>
        <w:t xml:space="preserve">Общество и </w:t>
      </w:r>
      <w:r w:rsidRPr="00445DD4">
        <w:rPr>
          <w:bCs/>
        </w:rPr>
        <w:t xml:space="preserve">учреждения в инфраструктуре культуры.                                           </w:t>
      </w:r>
    </w:p>
    <w:p w:rsidR="007C3507" w:rsidRPr="00445DD4" w:rsidRDefault="007C3507" w:rsidP="00271F14">
      <w:pPr>
        <w:widowControl/>
        <w:numPr>
          <w:ilvl w:val="0"/>
          <w:numId w:val="29"/>
        </w:numPr>
        <w:tabs>
          <w:tab w:val="left" w:pos="284"/>
        </w:tabs>
        <w:autoSpaceDE/>
        <w:autoSpaceDN/>
        <w:adjustRightInd/>
        <w:ind w:left="0" w:firstLine="0"/>
        <w:jc w:val="both"/>
        <w:rPr>
          <w:b/>
          <w:bCs/>
          <w:lang w:eastAsia="en-US"/>
        </w:rPr>
      </w:pPr>
      <w:r w:rsidRPr="00445DD4">
        <w:t xml:space="preserve">Функции </w:t>
      </w:r>
      <w:r w:rsidRPr="00445DD4">
        <w:rPr>
          <w:bCs/>
        </w:rPr>
        <w:t xml:space="preserve">учреждений культуры в общественном развитии.                                       </w:t>
      </w:r>
    </w:p>
    <w:p w:rsidR="007C3507" w:rsidRPr="00445DD4" w:rsidRDefault="007C3507" w:rsidP="00271F14">
      <w:pPr>
        <w:widowControl/>
        <w:numPr>
          <w:ilvl w:val="0"/>
          <w:numId w:val="29"/>
        </w:numPr>
        <w:tabs>
          <w:tab w:val="left" w:pos="284"/>
        </w:tabs>
        <w:autoSpaceDE/>
        <w:autoSpaceDN/>
        <w:adjustRightInd/>
        <w:ind w:left="0" w:firstLine="0"/>
        <w:jc w:val="both"/>
        <w:rPr>
          <w:b/>
          <w:bCs/>
          <w:lang w:eastAsia="en-US"/>
        </w:rPr>
      </w:pPr>
      <w:r w:rsidRPr="00445DD4">
        <w:rPr>
          <w:lang w:eastAsia="en-US"/>
        </w:rPr>
        <w:t>Новая система управления процессами культурного развит</w:t>
      </w:r>
      <w:r>
        <w:rPr>
          <w:lang w:eastAsia="en-US"/>
        </w:rPr>
        <w:t>ия в соответствии    с Указом  П</w:t>
      </w:r>
      <w:r w:rsidRPr="00445DD4">
        <w:rPr>
          <w:lang w:eastAsia="en-US"/>
        </w:rPr>
        <w:t xml:space="preserve">резидента РФ. </w:t>
      </w:r>
    </w:p>
    <w:p w:rsidR="007C3507" w:rsidRPr="00445DD4" w:rsidRDefault="007C3507" w:rsidP="00271F14">
      <w:pPr>
        <w:widowControl/>
        <w:numPr>
          <w:ilvl w:val="0"/>
          <w:numId w:val="29"/>
        </w:numPr>
        <w:tabs>
          <w:tab w:val="left" w:pos="284"/>
        </w:tabs>
        <w:autoSpaceDE/>
        <w:autoSpaceDN/>
        <w:adjustRightInd/>
        <w:ind w:left="0" w:firstLine="0"/>
        <w:jc w:val="both"/>
        <w:rPr>
          <w:b/>
          <w:bCs/>
          <w:lang w:eastAsia="en-US"/>
        </w:rPr>
      </w:pPr>
      <w:r w:rsidRPr="00445DD4">
        <w:rPr>
          <w:color w:val="351E0F"/>
        </w:rPr>
        <w:t>Органы государственного управления культурой.</w:t>
      </w:r>
    </w:p>
    <w:p w:rsidR="007C3507" w:rsidRPr="00445DD4" w:rsidRDefault="007C3507" w:rsidP="00271F14">
      <w:pPr>
        <w:widowControl/>
        <w:numPr>
          <w:ilvl w:val="0"/>
          <w:numId w:val="27"/>
        </w:numPr>
        <w:tabs>
          <w:tab w:val="left" w:pos="284"/>
        </w:tabs>
        <w:autoSpaceDE/>
        <w:autoSpaceDN/>
        <w:adjustRightInd/>
        <w:ind w:left="0" w:firstLine="0"/>
        <w:contextualSpacing/>
        <w:jc w:val="both"/>
        <w:rPr>
          <w:color w:val="351E0F"/>
        </w:rPr>
      </w:pPr>
      <w:r w:rsidRPr="00445DD4">
        <w:rPr>
          <w:bCs/>
        </w:rPr>
        <w:t>Основные функции органов государственной власти и управления в сфере культуры.</w:t>
      </w:r>
    </w:p>
    <w:p w:rsidR="007C3507" w:rsidRPr="00445DD4" w:rsidRDefault="007C3507" w:rsidP="00D50B00">
      <w:pPr>
        <w:widowControl/>
        <w:tabs>
          <w:tab w:val="left" w:pos="0"/>
        </w:tabs>
        <w:jc w:val="both"/>
        <w:rPr>
          <w:b/>
        </w:rPr>
      </w:pPr>
    </w:p>
    <w:p w:rsidR="007C3507" w:rsidRPr="009752CC" w:rsidRDefault="007C3507" w:rsidP="00D50B00">
      <w:pPr>
        <w:widowControl/>
        <w:shd w:val="clear" w:color="auto" w:fill="FFFFFF"/>
        <w:tabs>
          <w:tab w:val="left" w:pos="8364"/>
        </w:tabs>
        <w:jc w:val="both"/>
        <w:rPr>
          <w:b/>
          <w:bCs/>
        </w:rPr>
      </w:pPr>
      <w:r w:rsidRPr="009752CC">
        <w:rPr>
          <w:b/>
          <w:color w:val="000000"/>
        </w:rPr>
        <w:t xml:space="preserve">Тема 6. </w:t>
      </w:r>
      <w:r w:rsidRPr="009752CC">
        <w:rPr>
          <w:b/>
          <w:bCs/>
        </w:rPr>
        <w:t>Основы правового регулирования сферы культуры</w:t>
      </w:r>
    </w:p>
    <w:p w:rsidR="007C3507" w:rsidRPr="00445DD4" w:rsidRDefault="007C3507" w:rsidP="00D50B00">
      <w:pPr>
        <w:widowControl/>
        <w:autoSpaceDE/>
        <w:autoSpaceDN/>
        <w:adjustRightInd/>
        <w:rPr>
          <w:b/>
          <w:bCs/>
        </w:rPr>
      </w:pPr>
      <w:r w:rsidRPr="00445DD4">
        <w:rPr>
          <w:b/>
          <w:bCs/>
        </w:rPr>
        <w:tab/>
      </w:r>
    </w:p>
    <w:p w:rsidR="007C3507" w:rsidRPr="00445DD4" w:rsidRDefault="007C3507" w:rsidP="00D50B00">
      <w:pPr>
        <w:widowControl/>
        <w:autoSpaceDE/>
        <w:autoSpaceDN/>
        <w:adjustRightInd/>
        <w:rPr>
          <w:b/>
          <w:i/>
        </w:rPr>
      </w:pPr>
      <w:r w:rsidRPr="00445DD4">
        <w:rPr>
          <w:b/>
          <w:i/>
        </w:rPr>
        <w:t>Вопросы к практическому занятию</w:t>
      </w:r>
    </w:p>
    <w:p w:rsidR="007C3507" w:rsidRPr="00445DD4" w:rsidRDefault="007C3507" w:rsidP="00D50B00">
      <w:pPr>
        <w:numPr>
          <w:ilvl w:val="1"/>
          <w:numId w:val="0"/>
        </w:numPr>
        <w:autoSpaceDE/>
        <w:autoSpaceDN/>
        <w:adjustRightInd/>
        <w:jc w:val="both"/>
      </w:pPr>
    </w:p>
    <w:p w:rsidR="007C3507" w:rsidRPr="00445DD4" w:rsidRDefault="007C3507" w:rsidP="00271F14">
      <w:pPr>
        <w:widowControl/>
        <w:numPr>
          <w:ilvl w:val="0"/>
          <w:numId w:val="10"/>
        </w:numPr>
        <w:tabs>
          <w:tab w:val="left" w:pos="284"/>
        </w:tabs>
        <w:autoSpaceDE/>
        <w:autoSpaceDN/>
        <w:adjustRightInd/>
        <w:spacing w:after="200"/>
        <w:contextualSpacing/>
        <w:jc w:val="both"/>
      </w:pPr>
      <w:r w:rsidRPr="00445DD4">
        <w:t>Основы правового регулирования сферы культуры. Общее законодательство.</w:t>
      </w:r>
    </w:p>
    <w:p w:rsidR="007C3507" w:rsidRPr="00445DD4" w:rsidRDefault="007C3507" w:rsidP="00271F14">
      <w:pPr>
        <w:widowControl/>
        <w:numPr>
          <w:ilvl w:val="0"/>
          <w:numId w:val="10"/>
        </w:numPr>
        <w:shd w:val="clear" w:color="auto" w:fill="FFFFFF"/>
        <w:tabs>
          <w:tab w:val="left" w:pos="284"/>
        </w:tabs>
        <w:autoSpaceDE/>
        <w:autoSpaceDN/>
        <w:adjustRightInd/>
        <w:spacing w:after="200"/>
        <w:contextualSpacing/>
        <w:jc w:val="both"/>
        <w:rPr>
          <w:b/>
        </w:rPr>
      </w:pPr>
      <w:r w:rsidRPr="00445DD4">
        <w:t>Распределение полномочий в сфере культуры по уровням власти в Конституции РФ.</w:t>
      </w:r>
    </w:p>
    <w:p w:rsidR="007C3507" w:rsidRPr="00445DD4" w:rsidRDefault="007C3507" w:rsidP="00271F14">
      <w:pPr>
        <w:widowControl/>
        <w:numPr>
          <w:ilvl w:val="0"/>
          <w:numId w:val="10"/>
        </w:numPr>
        <w:tabs>
          <w:tab w:val="left" w:pos="284"/>
        </w:tabs>
        <w:autoSpaceDE/>
        <w:autoSpaceDN/>
        <w:adjustRightInd/>
        <w:spacing w:after="200"/>
        <w:contextualSpacing/>
        <w:jc w:val="both"/>
      </w:pPr>
      <w:r w:rsidRPr="00445DD4">
        <w:t>Правовое регулирование государственного финансирования культуры.</w:t>
      </w:r>
    </w:p>
    <w:p w:rsidR="007C3507" w:rsidRPr="00445DD4" w:rsidRDefault="007C3507" w:rsidP="00271F14">
      <w:pPr>
        <w:widowControl/>
        <w:numPr>
          <w:ilvl w:val="0"/>
          <w:numId w:val="10"/>
        </w:numPr>
        <w:tabs>
          <w:tab w:val="left" w:pos="284"/>
        </w:tabs>
        <w:autoSpaceDE/>
        <w:autoSpaceDN/>
        <w:adjustRightInd/>
        <w:spacing w:after="200"/>
        <w:contextualSpacing/>
        <w:jc w:val="both"/>
      </w:pPr>
      <w:r w:rsidRPr="00445DD4">
        <w:t>Регулирование в области авторского права.</w:t>
      </w:r>
    </w:p>
    <w:p w:rsidR="007C3507" w:rsidRPr="00445DD4" w:rsidRDefault="007C3507" w:rsidP="00271F14">
      <w:pPr>
        <w:widowControl/>
        <w:numPr>
          <w:ilvl w:val="0"/>
          <w:numId w:val="10"/>
        </w:numPr>
        <w:tabs>
          <w:tab w:val="left" w:pos="284"/>
        </w:tabs>
        <w:autoSpaceDE/>
        <w:autoSpaceDN/>
        <w:adjustRightInd/>
        <w:spacing w:after="200"/>
        <w:contextualSpacing/>
        <w:jc w:val="both"/>
      </w:pPr>
      <w:r w:rsidRPr="00445DD4">
        <w:t>Законы о защите информации и данных.</w:t>
      </w:r>
    </w:p>
    <w:p w:rsidR="007C3507" w:rsidRPr="00445DD4" w:rsidRDefault="007C3507" w:rsidP="00271F14">
      <w:pPr>
        <w:widowControl/>
        <w:numPr>
          <w:ilvl w:val="0"/>
          <w:numId w:val="10"/>
        </w:numPr>
        <w:tabs>
          <w:tab w:val="left" w:pos="284"/>
        </w:tabs>
        <w:autoSpaceDE/>
        <w:autoSpaceDN/>
        <w:adjustRightInd/>
        <w:spacing w:after="200"/>
        <w:jc w:val="both"/>
      </w:pPr>
      <w:r w:rsidRPr="00445DD4">
        <w:t>Закон «О языках народов Российской Федерации.</w:t>
      </w:r>
    </w:p>
    <w:p w:rsidR="007C3507" w:rsidRPr="00445DD4" w:rsidRDefault="007C3507" w:rsidP="00D50B00">
      <w:pPr>
        <w:widowControl/>
        <w:autoSpaceDE/>
        <w:autoSpaceDN/>
        <w:adjustRightInd/>
        <w:rPr>
          <w:b/>
          <w:i/>
        </w:rPr>
      </w:pPr>
      <w:r w:rsidRPr="00445DD4">
        <w:rPr>
          <w:b/>
          <w:i/>
        </w:rPr>
        <w:t>Задания к практическому занятию</w:t>
      </w:r>
    </w:p>
    <w:p w:rsidR="007C3507" w:rsidRPr="00445DD4" w:rsidRDefault="007C3507" w:rsidP="00D50B00">
      <w:pPr>
        <w:widowControl/>
        <w:shd w:val="clear" w:color="auto" w:fill="FFFFFF"/>
        <w:tabs>
          <w:tab w:val="num" w:pos="1440"/>
        </w:tabs>
        <w:autoSpaceDE/>
        <w:autoSpaceDN/>
        <w:adjustRightInd/>
      </w:pPr>
    </w:p>
    <w:p w:rsidR="007C3507" w:rsidRPr="00445DD4" w:rsidRDefault="007C3507" w:rsidP="00D50B00">
      <w:pPr>
        <w:widowControl/>
        <w:autoSpaceDE/>
        <w:autoSpaceDN/>
        <w:adjustRightInd/>
        <w:ind w:firstLine="567"/>
        <w:jc w:val="both"/>
        <w:rPr>
          <w:i/>
        </w:rPr>
      </w:pPr>
      <w:r w:rsidRPr="00445DD4">
        <w:rPr>
          <w:i/>
        </w:rPr>
        <w:t xml:space="preserve">Практические, графические задания </w:t>
      </w:r>
    </w:p>
    <w:p w:rsidR="007C3507" w:rsidRPr="00445DD4" w:rsidRDefault="007C3507" w:rsidP="00D50B00">
      <w:pPr>
        <w:shd w:val="clear" w:color="auto" w:fill="FFFFFF"/>
        <w:tabs>
          <w:tab w:val="left" w:pos="284"/>
        </w:tabs>
        <w:contextualSpacing/>
        <w:jc w:val="both"/>
        <w:rPr>
          <w:b/>
        </w:rPr>
      </w:pPr>
      <w:r w:rsidRPr="00445DD4">
        <w:t>1. Составьте схему распределения полномочий в сфере культуры по уровням власти в Конституции РФ.</w:t>
      </w:r>
    </w:p>
    <w:p w:rsidR="007C3507" w:rsidRPr="00445DD4" w:rsidRDefault="007C3507" w:rsidP="00D50B00">
      <w:pPr>
        <w:widowControl/>
        <w:autoSpaceDE/>
        <w:autoSpaceDN/>
        <w:adjustRightInd/>
        <w:jc w:val="both"/>
      </w:pPr>
      <w:r>
        <w:t xml:space="preserve">2. Составьте схему </w:t>
      </w:r>
      <w:r w:rsidRPr="00445DD4">
        <w:t>основных принципов правового регулирования сферы культуры.</w:t>
      </w:r>
    </w:p>
    <w:p w:rsidR="007C3507" w:rsidRPr="00445DD4" w:rsidRDefault="007C3507" w:rsidP="00D50B00">
      <w:pPr>
        <w:widowControl/>
        <w:shd w:val="clear" w:color="auto" w:fill="FFFFFF"/>
        <w:tabs>
          <w:tab w:val="num" w:pos="1440"/>
        </w:tabs>
        <w:autoSpaceDE/>
        <w:autoSpaceDN/>
        <w:adjustRightInd/>
        <w:rPr>
          <w:i/>
        </w:rPr>
      </w:pPr>
    </w:p>
    <w:p w:rsidR="007C3507" w:rsidRPr="00445DD4" w:rsidRDefault="007C3507" w:rsidP="00D50B00">
      <w:pPr>
        <w:widowControl/>
        <w:shd w:val="clear" w:color="auto" w:fill="FFFFFF"/>
        <w:tabs>
          <w:tab w:val="num" w:pos="1440"/>
        </w:tabs>
        <w:autoSpaceDE/>
        <w:autoSpaceDN/>
        <w:adjustRightInd/>
      </w:pPr>
      <w:r w:rsidRPr="00445DD4">
        <w:t xml:space="preserve">Выполните практическое задание на тему «Особенности правового </w:t>
      </w:r>
      <w:r>
        <w:t xml:space="preserve">регулирования государственного </w:t>
      </w:r>
      <w:r w:rsidRPr="00445DD4">
        <w:t xml:space="preserve">(негосударственного) финансирования культуры. </w:t>
      </w:r>
    </w:p>
    <w:p w:rsidR="007C3507" w:rsidRPr="00445DD4" w:rsidRDefault="007C3507" w:rsidP="00D50B00">
      <w:pPr>
        <w:widowControl/>
        <w:shd w:val="clear" w:color="auto" w:fill="FFFFFF"/>
        <w:tabs>
          <w:tab w:val="left" w:pos="3060"/>
        </w:tabs>
        <w:autoSpaceDE/>
        <w:autoSpaceDN/>
        <w:adjustRightInd/>
        <w:ind w:left="360"/>
      </w:pPr>
      <w:r w:rsidRPr="00445DD4">
        <w:tab/>
      </w:r>
    </w:p>
    <w:tbl>
      <w:tblPr>
        <w:tblW w:w="0" w:type="auto"/>
        <w:tblInd w:w="40" w:type="dxa"/>
        <w:tblLayout w:type="fixed"/>
        <w:tblCellMar>
          <w:left w:w="40" w:type="dxa"/>
          <w:right w:w="40" w:type="dxa"/>
        </w:tblCellMar>
        <w:tblLook w:val="00A0" w:firstRow="1" w:lastRow="0" w:firstColumn="1" w:lastColumn="0" w:noHBand="0" w:noVBand="0"/>
      </w:tblPr>
      <w:tblGrid>
        <w:gridCol w:w="3402"/>
        <w:gridCol w:w="3686"/>
      </w:tblGrid>
      <w:tr w:rsidR="007C3507" w:rsidRPr="00445DD4" w:rsidTr="00425DE2">
        <w:trPr>
          <w:trHeight w:val="542"/>
        </w:trPr>
        <w:tc>
          <w:tcPr>
            <w:tcW w:w="3402" w:type="dxa"/>
            <w:tcBorders>
              <w:top w:val="single" w:sz="6" w:space="0" w:color="auto"/>
              <w:left w:val="single" w:sz="6" w:space="0" w:color="auto"/>
              <w:bottom w:val="single" w:sz="6" w:space="0" w:color="auto"/>
              <w:right w:val="single" w:sz="6" w:space="0" w:color="auto"/>
            </w:tcBorders>
            <w:shd w:val="clear" w:color="auto" w:fill="FFFFFF"/>
          </w:tcPr>
          <w:p w:rsidR="007C3507" w:rsidRPr="00445DD4" w:rsidRDefault="007C3507" w:rsidP="00425DE2">
            <w:pPr>
              <w:widowControl/>
              <w:shd w:val="clear" w:color="auto" w:fill="FFFFFF"/>
              <w:autoSpaceDE/>
              <w:autoSpaceDN/>
              <w:adjustRightInd/>
              <w:jc w:val="center"/>
            </w:pPr>
            <w:r w:rsidRPr="00445DD4">
              <w:t>Особенности правового регулирования государственного финансирования культуры</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7C3507" w:rsidRPr="00445DD4" w:rsidRDefault="007C3507" w:rsidP="00425DE2">
            <w:pPr>
              <w:widowControl/>
              <w:shd w:val="clear" w:color="auto" w:fill="FFFFFF"/>
              <w:autoSpaceDE/>
              <w:autoSpaceDN/>
              <w:adjustRightInd/>
              <w:jc w:val="center"/>
            </w:pPr>
            <w:r w:rsidRPr="00445DD4">
              <w:t>Особенности правового регулирования негосударственного финансирования культуры</w:t>
            </w:r>
          </w:p>
        </w:tc>
      </w:tr>
    </w:tbl>
    <w:p w:rsidR="007C3507" w:rsidRPr="00445DD4" w:rsidRDefault="007C3507" w:rsidP="00D50B00">
      <w:pPr>
        <w:widowControl/>
        <w:shd w:val="clear" w:color="auto" w:fill="FFFFFF"/>
        <w:autoSpaceDE/>
        <w:autoSpaceDN/>
        <w:adjustRightInd/>
        <w:ind w:firstLine="567"/>
      </w:pPr>
    </w:p>
    <w:p w:rsidR="007C3507" w:rsidRPr="00445DD4" w:rsidRDefault="007C3507" w:rsidP="00D50B00">
      <w:pPr>
        <w:widowControl/>
        <w:shd w:val="clear" w:color="auto" w:fill="FFFFFF"/>
        <w:autoSpaceDE/>
        <w:autoSpaceDN/>
        <w:adjustRightInd/>
        <w:ind w:firstLine="567"/>
      </w:pPr>
      <w:r w:rsidRPr="00445DD4">
        <w:t>Заполните таблицу, отвечая на вопросы:</w:t>
      </w:r>
    </w:p>
    <w:p w:rsidR="007C3507" w:rsidRPr="00445DD4" w:rsidRDefault="007C3507" w:rsidP="00D50B00">
      <w:pPr>
        <w:widowControl/>
        <w:shd w:val="clear" w:color="auto" w:fill="FFFFFF"/>
        <w:autoSpaceDE/>
        <w:autoSpaceDN/>
        <w:adjustRightInd/>
        <w:jc w:val="both"/>
      </w:pPr>
    </w:p>
    <w:p w:rsidR="007C3507" w:rsidRPr="00445DD4" w:rsidRDefault="007C3507" w:rsidP="00D50B00">
      <w:pPr>
        <w:widowControl/>
        <w:shd w:val="clear" w:color="auto" w:fill="FFFFFF"/>
        <w:autoSpaceDE/>
        <w:autoSpaceDN/>
        <w:adjustRightInd/>
        <w:jc w:val="both"/>
      </w:pPr>
      <w:r w:rsidRPr="00445DD4">
        <w:t>1. Роль и место государственного финансирования культуры и негосударствен</w:t>
      </w:r>
      <w:r>
        <w:t xml:space="preserve">ного финансирования культуры и </w:t>
      </w:r>
      <w:r w:rsidRPr="00445DD4">
        <w:t>искусства в развитии культуры и искусства?</w:t>
      </w:r>
    </w:p>
    <w:p w:rsidR="007C3507" w:rsidRPr="00445DD4" w:rsidRDefault="007C3507" w:rsidP="00D50B00">
      <w:pPr>
        <w:widowControl/>
        <w:shd w:val="clear" w:color="auto" w:fill="FFFFFF"/>
        <w:autoSpaceDE/>
        <w:autoSpaceDN/>
        <w:adjustRightInd/>
        <w:jc w:val="both"/>
      </w:pPr>
      <w:r>
        <w:t xml:space="preserve">2. Каковы </w:t>
      </w:r>
      <w:r w:rsidRPr="00445DD4">
        <w:t>цели, интересы, приоритеты государственного финансирования культуры и негосударственного финансирования культуры?</w:t>
      </w:r>
    </w:p>
    <w:p w:rsidR="007C3507" w:rsidRPr="00445DD4" w:rsidRDefault="007C3507" w:rsidP="00D50B00">
      <w:pPr>
        <w:widowControl/>
        <w:shd w:val="clear" w:color="auto" w:fill="FFFFFF"/>
        <w:autoSpaceDE/>
        <w:autoSpaceDN/>
        <w:adjustRightInd/>
        <w:jc w:val="both"/>
      </w:pPr>
      <w:r w:rsidRPr="00445DD4">
        <w:t xml:space="preserve">3. Как может </w:t>
      </w:r>
      <w:proofErr w:type="spellStart"/>
      <w:r w:rsidRPr="00445DD4">
        <w:t>государственное</w:t>
      </w:r>
      <w:r>
        <w:t>финансирование</w:t>
      </w:r>
      <w:proofErr w:type="spellEnd"/>
      <w:r>
        <w:t xml:space="preserve"> культуры и </w:t>
      </w:r>
      <w:r w:rsidRPr="00445DD4">
        <w:t>негосударственное  финансирование культуры влиять на ее содержание?</w:t>
      </w:r>
    </w:p>
    <w:p w:rsidR="007C3507" w:rsidRDefault="007C3507" w:rsidP="00D50B00">
      <w:pPr>
        <w:widowControl/>
        <w:autoSpaceDE/>
        <w:autoSpaceDN/>
        <w:adjustRightInd/>
        <w:ind w:left="567" w:firstLine="567"/>
        <w:rPr>
          <w:i/>
        </w:rPr>
      </w:pPr>
    </w:p>
    <w:p w:rsidR="007C3507" w:rsidRPr="00445DD4" w:rsidRDefault="007C3507" w:rsidP="00D50B00">
      <w:pPr>
        <w:widowControl/>
        <w:autoSpaceDE/>
        <w:autoSpaceDN/>
        <w:adjustRightInd/>
        <w:ind w:firstLine="708"/>
        <w:rPr>
          <w:b/>
          <w:i/>
        </w:rPr>
      </w:pPr>
      <w:r>
        <w:rPr>
          <w:i/>
        </w:rPr>
        <w:t>Проблемно-аналитические</w:t>
      </w:r>
      <w:r w:rsidRPr="00445DD4">
        <w:rPr>
          <w:i/>
        </w:rPr>
        <w:t xml:space="preserve"> задания</w:t>
      </w:r>
    </w:p>
    <w:p w:rsidR="007C3507" w:rsidRPr="00445DD4" w:rsidRDefault="007C3507" w:rsidP="00271F14">
      <w:pPr>
        <w:widowControl/>
        <w:numPr>
          <w:ilvl w:val="0"/>
          <w:numId w:val="30"/>
        </w:numPr>
        <w:tabs>
          <w:tab w:val="left" w:pos="284"/>
        </w:tabs>
        <w:autoSpaceDE/>
        <w:autoSpaceDN/>
        <w:adjustRightInd/>
        <w:spacing w:after="200"/>
        <w:ind w:left="0" w:firstLine="0"/>
        <w:jc w:val="both"/>
      </w:pPr>
      <w:r w:rsidRPr="00445DD4">
        <w:rPr>
          <w:bCs/>
          <w:bdr w:val="none" w:sz="0" w:space="0" w:color="auto" w:frame="1"/>
        </w:rPr>
        <w:t xml:space="preserve"> Проанализируйте </w:t>
      </w:r>
      <w:r w:rsidRPr="00445DD4">
        <w:t>действующие общемировые, общеевропейские: Конвенции ООН по вопросам образования, науки и культуры. Изложите письменно сущность и основное содержание этих документов.</w:t>
      </w:r>
    </w:p>
    <w:p w:rsidR="007C3507" w:rsidRPr="00445DD4" w:rsidRDefault="007C3507" w:rsidP="00D50B00">
      <w:pPr>
        <w:widowControl/>
        <w:shd w:val="clear" w:color="auto" w:fill="FFFFFF"/>
        <w:tabs>
          <w:tab w:val="left" w:pos="284"/>
        </w:tabs>
        <w:autoSpaceDE/>
        <w:autoSpaceDN/>
        <w:adjustRightInd/>
        <w:textAlignment w:val="baseline"/>
      </w:pPr>
      <w:r w:rsidRPr="00445DD4">
        <w:rPr>
          <w:color w:val="494949"/>
        </w:rPr>
        <w:t xml:space="preserve">2. </w:t>
      </w:r>
      <w:r w:rsidRPr="00445DD4">
        <w:rPr>
          <w:bCs/>
          <w:bdr w:val="none" w:sz="0" w:space="0" w:color="auto" w:frame="1"/>
        </w:rPr>
        <w:t>Проанализируйте когда в соответствии с российским законодательством возникают авторские права:</w:t>
      </w:r>
      <w:r w:rsidRPr="00445DD4">
        <w:br/>
      </w:r>
      <w:r w:rsidRPr="00445DD4">
        <w:rPr>
          <w:bCs/>
          <w:bdr w:val="none" w:sz="0" w:space="0" w:color="auto" w:frame="1"/>
        </w:rPr>
        <w:t>а) в силу факта создания произведения; </w:t>
      </w:r>
      <w:r w:rsidRPr="00445DD4">
        <w:br/>
        <w:t>б) после издания произведения;</w:t>
      </w:r>
      <w:r w:rsidRPr="00445DD4">
        <w:br/>
      </w:r>
      <w:r w:rsidRPr="00445DD4">
        <w:lastRenderedPageBreak/>
        <w:t>в) после освещения факта издания произведения в СМИ;</w:t>
      </w:r>
      <w:r w:rsidRPr="00445DD4">
        <w:br/>
        <w:t>г) после оформления бумаг на авторство.</w:t>
      </w:r>
    </w:p>
    <w:p w:rsidR="007C3507" w:rsidRPr="00445DD4" w:rsidRDefault="007C3507" w:rsidP="00D50B00">
      <w:pPr>
        <w:widowControl/>
        <w:tabs>
          <w:tab w:val="left" w:pos="709"/>
        </w:tabs>
        <w:autoSpaceDE/>
        <w:autoSpaceDN/>
        <w:adjustRightInd/>
        <w:jc w:val="both"/>
      </w:pPr>
      <w:r w:rsidRPr="00445DD4">
        <w:t>Обоснуйте почему.</w:t>
      </w:r>
    </w:p>
    <w:p w:rsidR="007C3507" w:rsidRPr="00445DD4" w:rsidRDefault="007C3507" w:rsidP="00D50B00">
      <w:pPr>
        <w:widowControl/>
        <w:shd w:val="clear" w:color="auto" w:fill="FFFFFF"/>
        <w:tabs>
          <w:tab w:val="left" w:pos="284"/>
        </w:tabs>
        <w:autoSpaceDE/>
        <w:autoSpaceDN/>
        <w:adjustRightInd/>
        <w:jc w:val="both"/>
      </w:pPr>
      <w:r>
        <w:t xml:space="preserve">3. </w:t>
      </w:r>
      <w:r w:rsidRPr="00445DD4">
        <w:t>Какой на ваш взгляд должна быть политика государства в области правового регулирования сферы культуры?</w:t>
      </w:r>
    </w:p>
    <w:p w:rsidR="007C3507" w:rsidRPr="00445DD4" w:rsidRDefault="007C3507" w:rsidP="00D50B00">
      <w:pPr>
        <w:widowControl/>
        <w:tabs>
          <w:tab w:val="left" w:pos="284"/>
        </w:tabs>
        <w:autoSpaceDE/>
        <w:autoSpaceDN/>
        <w:adjustRightInd/>
      </w:pPr>
      <w:r>
        <w:rPr>
          <w:color w:val="000000"/>
        </w:rPr>
        <w:t xml:space="preserve">4.  Проанализируйте </w:t>
      </w:r>
      <w:r w:rsidRPr="00445DD4">
        <w:rPr>
          <w:color w:val="000000"/>
        </w:rPr>
        <w:t xml:space="preserve">роль социальных потребностей в формировании норм </w:t>
      </w:r>
      <w:r w:rsidRPr="00445DD4">
        <w:t>правового регулирования сферы культуры.</w:t>
      </w:r>
    </w:p>
    <w:p w:rsidR="007C3507" w:rsidRDefault="007C3507" w:rsidP="00D50B00">
      <w:pPr>
        <w:widowControl/>
        <w:tabs>
          <w:tab w:val="left" w:pos="284"/>
        </w:tabs>
        <w:autoSpaceDE/>
        <w:autoSpaceDN/>
        <w:adjustRightInd/>
        <w:ind w:firstLine="567"/>
        <w:jc w:val="both"/>
        <w:rPr>
          <w:i/>
          <w:color w:val="000000"/>
        </w:rPr>
      </w:pPr>
    </w:p>
    <w:p w:rsidR="007C3507" w:rsidRDefault="007C3507" w:rsidP="00D50B00">
      <w:pPr>
        <w:widowControl/>
        <w:tabs>
          <w:tab w:val="left" w:pos="284"/>
        </w:tabs>
        <w:autoSpaceDE/>
        <w:autoSpaceDN/>
        <w:adjustRightInd/>
        <w:ind w:firstLine="567"/>
        <w:jc w:val="both"/>
        <w:rPr>
          <w:i/>
          <w:color w:val="000000"/>
        </w:rPr>
      </w:pPr>
      <w:r w:rsidRPr="00445DD4">
        <w:rPr>
          <w:i/>
          <w:color w:val="000000"/>
        </w:rPr>
        <w:t>Дискуссионные процедуры</w:t>
      </w:r>
    </w:p>
    <w:p w:rsidR="007C3507" w:rsidRPr="00445DD4" w:rsidRDefault="007C3507" w:rsidP="00D50B00">
      <w:pPr>
        <w:widowControl/>
        <w:tabs>
          <w:tab w:val="left" w:pos="284"/>
        </w:tabs>
        <w:autoSpaceDE/>
        <w:autoSpaceDN/>
        <w:adjustRightInd/>
        <w:ind w:firstLine="567"/>
        <w:jc w:val="both"/>
        <w:rPr>
          <w:i/>
          <w:color w:val="000000"/>
        </w:rPr>
      </w:pPr>
    </w:p>
    <w:p w:rsidR="007C3507" w:rsidRPr="00445DD4" w:rsidRDefault="007C3507" w:rsidP="00D50B00">
      <w:pPr>
        <w:widowControl/>
        <w:shd w:val="clear" w:color="auto" w:fill="FFFFFF"/>
        <w:tabs>
          <w:tab w:val="left" w:pos="284"/>
        </w:tabs>
        <w:autoSpaceDE/>
        <w:autoSpaceDN/>
        <w:adjustRightInd/>
        <w:jc w:val="both"/>
      </w:pPr>
      <w:r w:rsidRPr="00445DD4">
        <w:t xml:space="preserve">Проведите в своей учебной группе дискуссию по проблеме выявления и обоснования критериев правового </w:t>
      </w:r>
      <w:r w:rsidRPr="00445DD4">
        <w:rPr>
          <w:bCs/>
        </w:rPr>
        <w:t>регулирования сферы культуры</w:t>
      </w:r>
      <w:r w:rsidRPr="00445DD4">
        <w:t xml:space="preserve"> в общественной жизни. </w:t>
      </w:r>
    </w:p>
    <w:p w:rsidR="007C3507" w:rsidRPr="00445DD4" w:rsidRDefault="007C3507" w:rsidP="00D50B00">
      <w:pPr>
        <w:widowControl/>
        <w:tabs>
          <w:tab w:val="left" w:pos="709"/>
        </w:tabs>
        <w:autoSpaceDE/>
        <w:autoSpaceDN/>
        <w:adjustRightInd/>
        <w:jc w:val="both"/>
        <w:rPr>
          <w:i/>
        </w:rPr>
      </w:pPr>
    </w:p>
    <w:p w:rsidR="007C3507" w:rsidRPr="00445DD4" w:rsidRDefault="007C3507" w:rsidP="00D50B00">
      <w:pPr>
        <w:widowControl/>
        <w:tabs>
          <w:tab w:val="left" w:pos="709"/>
        </w:tabs>
        <w:autoSpaceDE/>
        <w:autoSpaceDN/>
        <w:adjustRightInd/>
        <w:jc w:val="both"/>
      </w:pPr>
      <w:r w:rsidRPr="00445DD4">
        <w:rPr>
          <w:i/>
        </w:rPr>
        <w:t>Вопросы для самоконтроля:</w:t>
      </w:r>
    </w:p>
    <w:p w:rsidR="007C3507" w:rsidRPr="00445DD4" w:rsidRDefault="007C3507" w:rsidP="00271F14">
      <w:pPr>
        <w:widowControl/>
        <w:numPr>
          <w:ilvl w:val="0"/>
          <w:numId w:val="11"/>
        </w:numPr>
        <w:tabs>
          <w:tab w:val="left" w:pos="284"/>
        </w:tabs>
        <w:autoSpaceDE/>
        <w:autoSpaceDN/>
        <w:adjustRightInd/>
        <w:ind w:left="0" w:firstLine="0"/>
        <w:jc w:val="both"/>
      </w:pPr>
      <w:r w:rsidRPr="00445DD4">
        <w:t xml:space="preserve">Действующие общемировые: Конвенции ООН по вопросам образования, науки и культуры. </w:t>
      </w:r>
    </w:p>
    <w:p w:rsidR="007C3507" w:rsidRPr="00445DD4" w:rsidRDefault="007C3507" w:rsidP="00271F14">
      <w:pPr>
        <w:widowControl/>
        <w:numPr>
          <w:ilvl w:val="0"/>
          <w:numId w:val="11"/>
        </w:numPr>
        <w:tabs>
          <w:tab w:val="left" w:pos="284"/>
        </w:tabs>
        <w:autoSpaceDE/>
        <w:autoSpaceDN/>
        <w:adjustRightInd/>
        <w:ind w:left="0" w:firstLine="0"/>
        <w:jc w:val="both"/>
      </w:pPr>
      <w:r w:rsidRPr="00445DD4">
        <w:t xml:space="preserve">Действующие общеевропейские – Конвенция </w:t>
      </w:r>
      <w:proofErr w:type="spellStart"/>
      <w:r w:rsidRPr="00445DD4">
        <w:t>Юнидруа</w:t>
      </w:r>
      <w:proofErr w:type="spellEnd"/>
      <w:r w:rsidRPr="00445DD4">
        <w:t xml:space="preserve"> по похищенным или незаконно вывезенным культурным ценностям (1998 г.), Европейская культурная конвенция Совета Европы (1991 г.), Европейская конвенция Совета Европы «Об охране археологического наследия» (1991 г.) и др.</w:t>
      </w:r>
    </w:p>
    <w:p w:rsidR="007C3507" w:rsidRPr="00445DD4" w:rsidRDefault="007C3507" w:rsidP="00271F14">
      <w:pPr>
        <w:widowControl/>
        <w:numPr>
          <w:ilvl w:val="0"/>
          <w:numId w:val="11"/>
        </w:numPr>
        <w:tabs>
          <w:tab w:val="left" w:pos="284"/>
        </w:tabs>
        <w:autoSpaceDE/>
        <w:autoSpaceDN/>
        <w:adjustRightInd/>
        <w:ind w:left="0" w:firstLine="0"/>
        <w:jc w:val="both"/>
      </w:pPr>
      <w:r w:rsidRPr="00445DD4">
        <w:t xml:space="preserve">Типология законодательно-нормативных источников, пролонгированных Правительством РФ. </w:t>
      </w:r>
    </w:p>
    <w:p w:rsidR="007C3507" w:rsidRPr="00445DD4" w:rsidRDefault="007C3507" w:rsidP="00271F14">
      <w:pPr>
        <w:widowControl/>
        <w:numPr>
          <w:ilvl w:val="0"/>
          <w:numId w:val="11"/>
        </w:numPr>
        <w:tabs>
          <w:tab w:val="left" w:pos="284"/>
        </w:tabs>
        <w:autoSpaceDE/>
        <w:autoSpaceDN/>
        <w:adjustRightInd/>
        <w:ind w:left="0" w:firstLine="0"/>
        <w:jc w:val="both"/>
      </w:pPr>
      <w:r w:rsidRPr="00445DD4">
        <w:t xml:space="preserve">Федеральные законодательные акты и правительственные программы, межгосударственные соглашения России. </w:t>
      </w:r>
    </w:p>
    <w:p w:rsidR="007C3507" w:rsidRPr="00445DD4" w:rsidRDefault="007C3507" w:rsidP="00271F14">
      <w:pPr>
        <w:widowControl/>
        <w:numPr>
          <w:ilvl w:val="0"/>
          <w:numId w:val="11"/>
        </w:numPr>
        <w:tabs>
          <w:tab w:val="left" w:pos="284"/>
        </w:tabs>
        <w:autoSpaceDE/>
        <w:autoSpaceDN/>
        <w:adjustRightInd/>
        <w:ind w:left="0" w:firstLine="0"/>
        <w:jc w:val="both"/>
      </w:pPr>
      <w:r w:rsidRPr="00445DD4">
        <w:t>Закон РФ «Основы законодательства Российской Федерации о культуре». Федеральная целевая программа «Культура России».</w:t>
      </w:r>
    </w:p>
    <w:p w:rsidR="007C3507" w:rsidRPr="00445DD4" w:rsidRDefault="007C3507" w:rsidP="00271F14">
      <w:pPr>
        <w:widowControl/>
        <w:numPr>
          <w:ilvl w:val="0"/>
          <w:numId w:val="11"/>
        </w:numPr>
        <w:tabs>
          <w:tab w:val="left" w:pos="284"/>
        </w:tabs>
        <w:autoSpaceDE/>
        <w:autoSpaceDN/>
        <w:adjustRightInd/>
        <w:ind w:left="0" w:firstLine="0"/>
        <w:jc w:val="both"/>
      </w:pPr>
      <w:r w:rsidRPr="00445DD4">
        <w:t xml:space="preserve">Правовые полномочия субъектов федерации в принятии территориальных законодательных актов по развитию культуры. </w:t>
      </w:r>
    </w:p>
    <w:p w:rsidR="007C3507" w:rsidRPr="00445DD4" w:rsidRDefault="007C3507" w:rsidP="00D50B00">
      <w:pPr>
        <w:widowControl/>
        <w:tabs>
          <w:tab w:val="left" w:pos="284"/>
          <w:tab w:val="left" w:pos="585"/>
        </w:tabs>
        <w:autoSpaceDE/>
        <w:autoSpaceDN/>
        <w:adjustRightInd/>
        <w:rPr>
          <w:b/>
          <w:color w:val="000000"/>
        </w:rPr>
      </w:pPr>
    </w:p>
    <w:p w:rsidR="007C3507" w:rsidRPr="009752CC" w:rsidRDefault="007C3507" w:rsidP="00D50B00">
      <w:pPr>
        <w:widowControl/>
        <w:tabs>
          <w:tab w:val="left" w:pos="585"/>
        </w:tabs>
        <w:autoSpaceDE/>
        <w:autoSpaceDN/>
        <w:adjustRightInd/>
        <w:rPr>
          <w:b/>
          <w:bCs/>
        </w:rPr>
      </w:pPr>
      <w:r w:rsidRPr="009752CC">
        <w:rPr>
          <w:b/>
          <w:color w:val="000000"/>
        </w:rPr>
        <w:t xml:space="preserve">Тема 7. </w:t>
      </w:r>
      <w:r w:rsidRPr="009752CC">
        <w:rPr>
          <w:b/>
        </w:rPr>
        <w:t>Законодательство о культуре</w:t>
      </w:r>
    </w:p>
    <w:p w:rsidR="007C3507" w:rsidRDefault="007C3507" w:rsidP="00D50B00">
      <w:pPr>
        <w:widowControl/>
        <w:autoSpaceDE/>
        <w:autoSpaceDN/>
        <w:adjustRightInd/>
        <w:rPr>
          <w:b/>
          <w:i/>
        </w:rPr>
      </w:pPr>
    </w:p>
    <w:p w:rsidR="007C3507" w:rsidRDefault="007C3507" w:rsidP="00D50B00">
      <w:pPr>
        <w:widowControl/>
        <w:autoSpaceDE/>
        <w:autoSpaceDN/>
        <w:adjustRightInd/>
        <w:rPr>
          <w:b/>
          <w:i/>
        </w:rPr>
      </w:pPr>
      <w:r w:rsidRPr="00445DD4">
        <w:rPr>
          <w:b/>
          <w:i/>
        </w:rPr>
        <w:t>Вопросы к практическому занятию</w:t>
      </w:r>
    </w:p>
    <w:p w:rsidR="007C3507" w:rsidRPr="00445DD4" w:rsidRDefault="007C3507" w:rsidP="00D50B00">
      <w:pPr>
        <w:widowControl/>
        <w:autoSpaceDE/>
        <w:autoSpaceDN/>
        <w:adjustRightInd/>
        <w:rPr>
          <w:b/>
          <w:i/>
        </w:rPr>
      </w:pPr>
    </w:p>
    <w:p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 xml:space="preserve">Область применения законодательства о культуре                                      </w:t>
      </w:r>
    </w:p>
    <w:p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 xml:space="preserve">Задачи законодательства о культуре                                                             </w:t>
      </w:r>
    </w:p>
    <w:p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 xml:space="preserve">Основные понятия законодательства о культуре                                         </w:t>
      </w:r>
    </w:p>
    <w:p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 xml:space="preserve">Права человека в области культуры                                                              </w:t>
      </w:r>
    </w:p>
    <w:p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Роль государства в области культуры                                                       </w:t>
      </w:r>
    </w:p>
    <w:p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 xml:space="preserve">Разделение компетенции государственных органов в области культуры  </w:t>
      </w:r>
    </w:p>
    <w:p w:rsidR="007C3507" w:rsidRPr="00445DD4" w:rsidRDefault="007C3507" w:rsidP="00D50B00">
      <w:pPr>
        <w:widowControl/>
        <w:autoSpaceDE/>
        <w:autoSpaceDN/>
        <w:adjustRightInd/>
      </w:pPr>
    </w:p>
    <w:p w:rsidR="007C3507" w:rsidRPr="00445DD4" w:rsidRDefault="007C3507" w:rsidP="00D50B00">
      <w:pPr>
        <w:widowControl/>
        <w:autoSpaceDE/>
        <w:autoSpaceDN/>
        <w:adjustRightInd/>
        <w:rPr>
          <w:b/>
          <w:i/>
        </w:rPr>
      </w:pPr>
      <w:r w:rsidRPr="00445DD4">
        <w:rPr>
          <w:b/>
          <w:i/>
        </w:rPr>
        <w:t>Задания к практическому занятию</w:t>
      </w:r>
    </w:p>
    <w:p w:rsidR="007C3507" w:rsidRPr="00445DD4" w:rsidRDefault="007C3507" w:rsidP="00D50B00">
      <w:pPr>
        <w:widowControl/>
        <w:autoSpaceDE/>
        <w:autoSpaceDN/>
        <w:adjustRightInd/>
        <w:ind w:firstLine="567"/>
        <w:jc w:val="both"/>
        <w:rPr>
          <w:i/>
        </w:rPr>
      </w:pPr>
    </w:p>
    <w:p w:rsidR="007C3507" w:rsidRDefault="007C3507" w:rsidP="00D50B00">
      <w:pPr>
        <w:widowControl/>
        <w:autoSpaceDE/>
        <w:autoSpaceDN/>
        <w:adjustRightInd/>
        <w:ind w:firstLine="567"/>
        <w:jc w:val="both"/>
        <w:rPr>
          <w:i/>
        </w:rPr>
      </w:pPr>
      <w:r w:rsidRPr="00CE276D">
        <w:rPr>
          <w:i/>
        </w:rPr>
        <w:t>Практические, графические задания</w:t>
      </w:r>
    </w:p>
    <w:p w:rsidR="007C3507" w:rsidRPr="00CE276D" w:rsidRDefault="007C3507" w:rsidP="00D50B00">
      <w:pPr>
        <w:widowControl/>
        <w:autoSpaceDE/>
        <w:autoSpaceDN/>
        <w:adjustRightInd/>
        <w:ind w:firstLine="567"/>
        <w:jc w:val="both"/>
        <w:rPr>
          <w:i/>
        </w:rPr>
      </w:pPr>
    </w:p>
    <w:p w:rsidR="007C3507" w:rsidRPr="00CE276D" w:rsidRDefault="007C3507" w:rsidP="00D50B00">
      <w:pPr>
        <w:shd w:val="clear" w:color="auto" w:fill="FFFFFF"/>
        <w:tabs>
          <w:tab w:val="left" w:pos="284"/>
        </w:tabs>
        <w:contextualSpacing/>
        <w:jc w:val="both"/>
        <w:rPr>
          <w:b/>
        </w:rPr>
      </w:pPr>
      <w:r w:rsidRPr="00CE276D">
        <w:t>1.Составьте схему область применения законодательства о культуре.                                     </w:t>
      </w:r>
    </w:p>
    <w:p w:rsidR="007C3507" w:rsidRPr="00CE276D" w:rsidRDefault="007C3507" w:rsidP="00D50B00">
      <w:pPr>
        <w:widowControl/>
        <w:autoSpaceDE/>
        <w:autoSpaceDN/>
        <w:adjustRightInd/>
        <w:jc w:val="both"/>
      </w:pPr>
      <w:r>
        <w:t xml:space="preserve">2. Составьте схему </w:t>
      </w:r>
      <w:r w:rsidRPr="00CE276D">
        <w:t>основных принципов правового регулирования сферы культуры.</w:t>
      </w:r>
    </w:p>
    <w:p w:rsidR="007C3507" w:rsidRPr="00CE276D" w:rsidRDefault="007C3507" w:rsidP="00D50B00">
      <w:pPr>
        <w:widowControl/>
        <w:shd w:val="clear" w:color="auto" w:fill="FFFFFF"/>
        <w:autoSpaceDE/>
        <w:autoSpaceDN/>
        <w:adjustRightInd/>
        <w:ind w:firstLine="567"/>
        <w:jc w:val="both"/>
      </w:pPr>
      <w:r w:rsidRPr="00CE276D">
        <w:t>1</w:t>
      </w:r>
      <w:r w:rsidRPr="00CE276D">
        <w:rPr>
          <w:rFonts w:ascii="Calibri" w:hAnsi="Calibri"/>
        </w:rPr>
        <w:t xml:space="preserve">. </w:t>
      </w:r>
      <w:r w:rsidRPr="00CE276D">
        <w:t>Укажите соответствие между понятиями и их определениями.</w:t>
      </w:r>
    </w:p>
    <w:p w:rsidR="007C3507" w:rsidRPr="00CE276D" w:rsidRDefault="007C3507" w:rsidP="00D50B00">
      <w:pPr>
        <w:widowControl/>
        <w:shd w:val="clear" w:color="auto" w:fill="FFFFFF"/>
        <w:autoSpaceDE/>
        <w:autoSpaceDN/>
        <w:adjustRightInd/>
        <w:ind w:firstLine="567"/>
        <w:rPr>
          <w:i/>
          <w:iCs/>
        </w:rPr>
      </w:pPr>
      <w:r w:rsidRPr="00CE276D">
        <w:rPr>
          <w:i/>
          <w:iCs/>
        </w:rPr>
        <w:t xml:space="preserve">Понятия: </w:t>
      </w:r>
    </w:p>
    <w:p w:rsidR="007C3507" w:rsidRPr="00CE276D" w:rsidRDefault="007C3507" w:rsidP="00D50B00">
      <w:pPr>
        <w:widowControl/>
        <w:shd w:val="clear" w:color="auto" w:fill="FFFFFF"/>
        <w:autoSpaceDE/>
        <w:autoSpaceDN/>
        <w:adjustRightInd/>
      </w:pPr>
      <w:r w:rsidRPr="00CE276D">
        <w:t xml:space="preserve">а) </w:t>
      </w:r>
      <w:r w:rsidRPr="00CE276D">
        <w:rPr>
          <w:spacing w:val="2"/>
        </w:rPr>
        <w:t>культурная деятельность</w:t>
      </w:r>
      <w:r w:rsidRPr="00CE276D">
        <w:t>;</w:t>
      </w:r>
    </w:p>
    <w:p w:rsidR="007C3507" w:rsidRPr="00CE276D" w:rsidRDefault="007C3507" w:rsidP="00D50B00">
      <w:pPr>
        <w:widowControl/>
        <w:shd w:val="clear" w:color="auto" w:fill="FFFFFF"/>
        <w:autoSpaceDE/>
        <w:autoSpaceDN/>
        <w:adjustRightInd/>
      </w:pPr>
      <w:r w:rsidRPr="00CE276D">
        <w:t>б)</w:t>
      </w:r>
      <w:r w:rsidRPr="00CE276D">
        <w:rPr>
          <w:spacing w:val="2"/>
        </w:rPr>
        <w:t xml:space="preserve"> культурные ценности</w:t>
      </w:r>
      <w:r w:rsidRPr="00CE276D">
        <w:t xml:space="preserve">; </w:t>
      </w:r>
    </w:p>
    <w:p w:rsidR="007C3507" w:rsidRPr="00CE276D" w:rsidRDefault="007C3507" w:rsidP="00D50B00">
      <w:pPr>
        <w:widowControl/>
        <w:shd w:val="clear" w:color="auto" w:fill="FFFFFF"/>
        <w:autoSpaceDE/>
        <w:autoSpaceDN/>
        <w:adjustRightInd/>
      </w:pPr>
      <w:r w:rsidRPr="00CE276D">
        <w:t>в)</w:t>
      </w:r>
      <w:r w:rsidRPr="00CE276D">
        <w:rPr>
          <w:spacing w:val="2"/>
        </w:rPr>
        <w:t xml:space="preserve"> культурные блага</w:t>
      </w:r>
      <w:r w:rsidRPr="00CE276D">
        <w:t xml:space="preserve">; </w:t>
      </w:r>
    </w:p>
    <w:p w:rsidR="007C3507" w:rsidRPr="00CE276D" w:rsidRDefault="007C3507" w:rsidP="00D50B00">
      <w:pPr>
        <w:widowControl/>
        <w:shd w:val="clear" w:color="auto" w:fill="FFFFFF"/>
        <w:autoSpaceDE/>
        <w:autoSpaceDN/>
        <w:adjustRightInd/>
      </w:pPr>
      <w:r w:rsidRPr="00CE276D">
        <w:t xml:space="preserve">г) </w:t>
      </w:r>
      <w:r w:rsidRPr="00CE276D">
        <w:rPr>
          <w:spacing w:val="2"/>
        </w:rPr>
        <w:t>творческий работник</w:t>
      </w:r>
      <w:r w:rsidRPr="00CE276D">
        <w:t xml:space="preserve">; </w:t>
      </w:r>
    </w:p>
    <w:p w:rsidR="007C3507" w:rsidRPr="00CE276D" w:rsidRDefault="007C3507" w:rsidP="00D50B00">
      <w:pPr>
        <w:widowControl/>
        <w:shd w:val="clear" w:color="auto" w:fill="FFFFFF"/>
        <w:autoSpaceDE/>
        <w:autoSpaceDN/>
        <w:adjustRightInd/>
      </w:pPr>
      <w:r w:rsidRPr="00CE276D">
        <w:lastRenderedPageBreak/>
        <w:t>д)</w:t>
      </w:r>
      <w:r w:rsidRPr="00CE276D">
        <w:rPr>
          <w:spacing w:val="2"/>
        </w:rPr>
        <w:t xml:space="preserve"> культурное наследие народов Российской Федерации</w:t>
      </w:r>
      <w:r w:rsidRPr="00CE276D">
        <w:t xml:space="preserve">; </w:t>
      </w:r>
    </w:p>
    <w:p w:rsidR="007C3507" w:rsidRPr="00CE276D" w:rsidRDefault="007C3507" w:rsidP="00D50B00">
      <w:pPr>
        <w:widowControl/>
        <w:shd w:val="clear" w:color="auto" w:fill="FFFFFF"/>
        <w:autoSpaceDE/>
        <w:autoSpaceDN/>
        <w:adjustRightInd/>
      </w:pPr>
      <w:r w:rsidRPr="00CE276D">
        <w:t xml:space="preserve">е) </w:t>
      </w:r>
      <w:r w:rsidRPr="00CE276D">
        <w:rPr>
          <w:spacing w:val="2"/>
        </w:rPr>
        <w:t>государственная культурная политика.</w:t>
      </w:r>
    </w:p>
    <w:p w:rsidR="007C3507" w:rsidRPr="00CE276D" w:rsidRDefault="007C3507" w:rsidP="00D50B00">
      <w:pPr>
        <w:widowControl/>
        <w:shd w:val="clear" w:color="auto" w:fill="FFFFFF"/>
        <w:autoSpaceDE/>
        <w:autoSpaceDN/>
        <w:adjustRightInd/>
        <w:ind w:firstLine="567"/>
        <w:jc w:val="both"/>
      </w:pPr>
      <w:r w:rsidRPr="00CE276D">
        <w:rPr>
          <w:i/>
          <w:iCs/>
        </w:rPr>
        <w:t>Определения:</w:t>
      </w:r>
    </w:p>
    <w:p w:rsidR="007C3507" w:rsidRPr="00CE276D" w:rsidRDefault="007C3507" w:rsidP="00D50B00">
      <w:pPr>
        <w:widowControl/>
        <w:shd w:val="clear" w:color="auto" w:fill="FFFFFF"/>
        <w:autoSpaceDE/>
        <w:autoSpaceDN/>
        <w:adjustRightInd/>
        <w:textAlignment w:val="baseline"/>
        <w:rPr>
          <w:spacing w:val="2"/>
        </w:rPr>
      </w:pPr>
      <w:r w:rsidRPr="00CE276D">
        <w:rPr>
          <w:spacing w:val="2"/>
        </w:rPr>
        <w:t>- деятельность по сохранению, созданию, распространению и освоению культурных ценностей.</w:t>
      </w:r>
      <w:r w:rsidRPr="00CE276D">
        <w:rPr>
          <w:spacing w:val="2"/>
        </w:rPr>
        <w:br/>
        <w:t>- нравственные и эстетические идеалы, нормы и образцы поведения, языки, диалекты и говоры, национальные традиции и обычаи, исторические топонимы, фольклор, художественные промыслы и ремесла, произведения культуры и искусства……</w:t>
      </w:r>
      <w:r w:rsidRPr="00CE276D">
        <w:rPr>
          <w:spacing w:val="2"/>
        </w:rPr>
        <w:br/>
        <w:t>- условия и услуги, предоставляемые организациями, другими юридическими и физическими лицами для удовлетворения гражданами своих культурных потребностей.</w:t>
      </w:r>
      <w:r w:rsidRPr="00CE276D">
        <w:rPr>
          <w:spacing w:val="2"/>
        </w:rPr>
        <w:br/>
        <w:t>- создание культурных ценностей и их интерпретация.</w:t>
      </w:r>
      <w:r w:rsidRPr="00CE276D">
        <w:rPr>
          <w:spacing w:val="2"/>
        </w:rPr>
        <w:br/>
        <w:t xml:space="preserve">- физическое лицо, которое создает или интерпретирует культурные ценности, считает собственную творческую деятельность неотъемлемой частью своей жизни, признано или требует признания в качестве творческого работника, независимо от того, связано оно или нет трудовыми соглашениями….. </w:t>
      </w:r>
    </w:p>
    <w:p w:rsidR="007C3507" w:rsidRPr="00CE276D" w:rsidRDefault="007C3507" w:rsidP="00D50B00">
      <w:pPr>
        <w:widowControl/>
        <w:shd w:val="clear" w:color="auto" w:fill="FFFFFF"/>
        <w:autoSpaceDE/>
        <w:autoSpaceDN/>
        <w:adjustRightInd/>
        <w:textAlignment w:val="baseline"/>
        <w:rPr>
          <w:spacing w:val="2"/>
        </w:rPr>
      </w:pPr>
      <w:r w:rsidRPr="00CE276D">
        <w:rPr>
          <w:spacing w:val="2"/>
        </w:rPr>
        <w:t xml:space="preserve">- материальные и духовные ценности, созданные в прошлом, а также памятники и историко-культурные территории и объекты, значимые для сохранения и развития самобытности Российской Федерации и всех ее народов, </w:t>
      </w:r>
      <w:r>
        <w:rPr>
          <w:spacing w:val="2"/>
        </w:rPr>
        <w:t>их вклада в мировую цивилизацию;</w:t>
      </w:r>
      <w:r w:rsidRPr="00CE276D">
        <w:rPr>
          <w:spacing w:val="2"/>
        </w:rPr>
        <w:br/>
        <w:t xml:space="preserve">- совокупность культурных ценностей, а также организации, учреждения, предприятия культуры, которые имеют общенациональное (общероссийское) значение и в силу этого… </w:t>
      </w:r>
    </w:p>
    <w:p w:rsidR="007C3507" w:rsidRPr="00CE276D" w:rsidRDefault="007C3507" w:rsidP="00D50B00">
      <w:pPr>
        <w:widowControl/>
        <w:shd w:val="clear" w:color="auto" w:fill="FFFFFF"/>
        <w:autoSpaceDE/>
        <w:autoSpaceDN/>
        <w:adjustRightInd/>
        <w:textAlignment w:val="baseline"/>
        <w:rPr>
          <w:spacing w:val="2"/>
        </w:rPr>
      </w:pPr>
      <w:r w:rsidRPr="00CE276D">
        <w:rPr>
          <w:spacing w:val="2"/>
        </w:rPr>
        <w:t>- совокупность принципов и норм, которыми руководствуется государство в своей деятельности по сохранению, развитию и распространению культуры, а также сама деятельность государства в области культуры.</w:t>
      </w:r>
      <w:r w:rsidRPr="00CE276D">
        <w:rPr>
          <w:spacing w:val="2"/>
        </w:rPr>
        <w:br/>
      </w:r>
    </w:p>
    <w:p w:rsidR="007C3507" w:rsidRPr="00CE276D" w:rsidRDefault="007C3507" w:rsidP="00D50B00">
      <w:pPr>
        <w:widowControl/>
        <w:autoSpaceDE/>
        <w:autoSpaceDN/>
        <w:adjustRightInd/>
        <w:ind w:firstLine="284"/>
        <w:rPr>
          <w:b/>
          <w:i/>
        </w:rPr>
      </w:pPr>
      <w:r>
        <w:rPr>
          <w:i/>
        </w:rPr>
        <w:t xml:space="preserve">Проблемно-аналитические </w:t>
      </w:r>
      <w:r w:rsidRPr="00CE276D">
        <w:rPr>
          <w:i/>
        </w:rPr>
        <w:t>задания</w:t>
      </w:r>
    </w:p>
    <w:p w:rsidR="007C3507" w:rsidRPr="00CE276D" w:rsidRDefault="007C3507" w:rsidP="00D50B00">
      <w:pPr>
        <w:widowControl/>
        <w:shd w:val="clear" w:color="auto" w:fill="FFFFFF"/>
        <w:autoSpaceDE/>
        <w:autoSpaceDN/>
        <w:adjustRightInd/>
        <w:jc w:val="both"/>
        <w:rPr>
          <w:rFonts w:ascii="Arial" w:hAnsi="Arial"/>
        </w:rPr>
      </w:pPr>
      <w:r w:rsidRPr="00CE276D">
        <w:t xml:space="preserve">1. Проанализируйте </w:t>
      </w:r>
      <w:r w:rsidRPr="00CE276D">
        <w:rPr>
          <w:bCs/>
          <w:shd w:val="clear" w:color="auto" w:fill="FFFBF4"/>
        </w:rPr>
        <w:t>проекта Федерального закона «О культуре в Российской Федерации».</w:t>
      </w:r>
    </w:p>
    <w:p w:rsidR="007C3507" w:rsidRPr="00CE276D" w:rsidRDefault="007C3507" w:rsidP="00D50B00">
      <w:pPr>
        <w:widowControl/>
        <w:tabs>
          <w:tab w:val="left" w:pos="284"/>
        </w:tabs>
        <w:autoSpaceDE/>
        <w:autoSpaceDN/>
        <w:adjustRightInd/>
        <w:jc w:val="both"/>
      </w:pPr>
      <w:r w:rsidRPr="00CE276D">
        <w:t xml:space="preserve">2. Сформулируйте основные задачи </w:t>
      </w:r>
      <w:r>
        <w:t xml:space="preserve">законодательства о культуре в </w:t>
      </w:r>
      <w:r w:rsidRPr="00CE276D">
        <w:t xml:space="preserve">современных условиях.                                                            </w:t>
      </w:r>
    </w:p>
    <w:p w:rsidR="007C3507" w:rsidRPr="00CE276D" w:rsidRDefault="007C3507" w:rsidP="00D50B00">
      <w:pPr>
        <w:widowControl/>
        <w:tabs>
          <w:tab w:val="left" w:pos="284"/>
        </w:tabs>
        <w:autoSpaceDE/>
        <w:autoSpaceDN/>
        <w:adjustRightInd/>
      </w:pPr>
      <w:r w:rsidRPr="00CE276D">
        <w:t>3. Обоснуйте современное разделение компетенции государственных органов в области культуры. </w:t>
      </w:r>
    </w:p>
    <w:p w:rsidR="007C3507" w:rsidRPr="00CE276D" w:rsidRDefault="007C3507" w:rsidP="00D50B00">
      <w:pPr>
        <w:widowControl/>
        <w:autoSpaceDE/>
        <w:autoSpaceDN/>
        <w:adjustRightInd/>
        <w:rPr>
          <w:i/>
        </w:rPr>
      </w:pPr>
    </w:p>
    <w:p w:rsidR="007C3507" w:rsidRPr="00CE276D" w:rsidRDefault="007C3507" w:rsidP="00D50B00">
      <w:pPr>
        <w:widowControl/>
        <w:autoSpaceDE/>
        <w:autoSpaceDN/>
        <w:adjustRightInd/>
      </w:pPr>
      <w:r w:rsidRPr="00CE276D">
        <w:rPr>
          <w:i/>
        </w:rPr>
        <w:t>Ситуационные задачи</w:t>
      </w:r>
    </w:p>
    <w:p w:rsidR="007C3507" w:rsidRPr="00CE276D" w:rsidRDefault="007C3507" w:rsidP="00D50B00">
      <w:pPr>
        <w:widowControl/>
        <w:autoSpaceDE/>
        <w:autoSpaceDN/>
        <w:adjustRightInd/>
        <w:jc w:val="both"/>
      </w:pPr>
      <w:r>
        <w:t xml:space="preserve">Назовите, какой документ </w:t>
      </w:r>
      <w:r w:rsidRPr="00CE276D">
        <w:t>является основным законодательным актом в сфере культуры и почему.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rsidR="007C3507" w:rsidRPr="00CE276D" w:rsidRDefault="007C3507" w:rsidP="00D50B00">
      <w:pPr>
        <w:widowControl/>
        <w:autoSpaceDE/>
        <w:autoSpaceDN/>
        <w:adjustRightInd/>
        <w:ind w:left="360"/>
        <w:jc w:val="both"/>
        <w:rPr>
          <w:b/>
          <w:i/>
        </w:rPr>
      </w:pPr>
    </w:p>
    <w:p w:rsidR="007C3507" w:rsidRPr="00CE276D" w:rsidRDefault="007C3507" w:rsidP="00D50B00">
      <w:pPr>
        <w:widowControl/>
        <w:autoSpaceDE/>
        <w:autoSpaceDN/>
        <w:adjustRightInd/>
        <w:ind w:left="360"/>
        <w:jc w:val="both"/>
        <w:rPr>
          <w:i/>
        </w:rPr>
      </w:pPr>
      <w:r w:rsidRPr="00CE276D">
        <w:rPr>
          <w:i/>
        </w:rPr>
        <w:t>Творческое задание:</w:t>
      </w:r>
    </w:p>
    <w:p w:rsidR="007C3507" w:rsidRPr="00CE276D" w:rsidRDefault="007C3507" w:rsidP="00D50B00">
      <w:pPr>
        <w:widowControl/>
        <w:autoSpaceDE/>
        <w:autoSpaceDN/>
        <w:adjustRightInd/>
        <w:jc w:val="both"/>
        <w:rPr>
          <w:b/>
        </w:rPr>
      </w:pPr>
      <w:r w:rsidRPr="00CE276D">
        <w:t>Написать эссе по теме: «Роль государства в области культуры».</w:t>
      </w:r>
    </w:p>
    <w:p w:rsidR="007C3507" w:rsidRDefault="007C3507" w:rsidP="00D50B00">
      <w:pPr>
        <w:widowControl/>
        <w:tabs>
          <w:tab w:val="left" w:pos="709"/>
        </w:tabs>
        <w:autoSpaceDE/>
        <w:autoSpaceDN/>
        <w:adjustRightInd/>
        <w:ind w:firstLine="567"/>
        <w:jc w:val="both"/>
        <w:rPr>
          <w:i/>
        </w:rPr>
      </w:pPr>
    </w:p>
    <w:p w:rsidR="007C3507" w:rsidRPr="00CE276D" w:rsidRDefault="007C3507" w:rsidP="00D50B00">
      <w:pPr>
        <w:widowControl/>
        <w:tabs>
          <w:tab w:val="left" w:pos="709"/>
        </w:tabs>
        <w:autoSpaceDE/>
        <w:autoSpaceDN/>
        <w:adjustRightInd/>
        <w:jc w:val="both"/>
      </w:pPr>
      <w:r>
        <w:rPr>
          <w:i/>
        </w:rPr>
        <w:tab/>
      </w:r>
      <w:r w:rsidRPr="00CE276D">
        <w:rPr>
          <w:i/>
        </w:rPr>
        <w:t>Вопросы для самоконтроля:</w:t>
      </w:r>
    </w:p>
    <w:p w:rsidR="007C3507" w:rsidRPr="00CE276D" w:rsidRDefault="007C3507" w:rsidP="00D50B00">
      <w:pPr>
        <w:widowControl/>
        <w:numPr>
          <w:ilvl w:val="1"/>
          <w:numId w:val="0"/>
        </w:numPr>
        <w:tabs>
          <w:tab w:val="left" w:pos="0"/>
        </w:tabs>
        <w:autoSpaceDE/>
        <w:autoSpaceDN/>
        <w:adjustRightInd/>
        <w:rPr>
          <w:b/>
        </w:rPr>
      </w:pPr>
    </w:p>
    <w:p w:rsidR="007C3507" w:rsidRPr="00CE276D" w:rsidRDefault="007C3507" w:rsidP="00271F14">
      <w:pPr>
        <w:widowControl/>
        <w:numPr>
          <w:ilvl w:val="0"/>
          <w:numId w:val="13"/>
        </w:numPr>
        <w:tabs>
          <w:tab w:val="left" w:pos="284"/>
        </w:tabs>
        <w:autoSpaceDE/>
        <w:autoSpaceDN/>
        <w:adjustRightInd/>
        <w:ind w:left="0" w:firstLine="0"/>
      </w:pPr>
      <w:r w:rsidRPr="00CE276D">
        <w:t>Основные нормативно-правовые документы</w:t>
      </w:r>
      <w:r>
        <w:t>,</w:t>
      </w:r>
      <w:r w:rsidRPr="00CE276D">
        <w:t xml:space="preserve"> регулирующие сферу культуры и искусства.                                      </w:t>
      </w:r>
    </w:p>
    <w:p w:rsidR="007C3507" w:rsidRPr="00CE276D" w:rsidRDefault="007C3507" w:rsidP="00271F14">
      <w:pPr>
        <w:widowControl/>
        <w:numPr>
          <w:ilvl w:val="0"/>
          <w:numId w:val="13"/>
        </w:numPr>
        <w:tabs>
          <w:tab w:val="left" w:pos="284"/>
        </w:tabs>
        <w:autoSpaceDE/>
        <w:autoSpaceDN/>
        <w:adjustRightInd/>
        <w:ind w:left="0" w:firstLine="0"/>
      </w:pPr>
      <w:r>
        <w:t xml:space="preserve">Задачи нормативно-правовых </w:t>
      </w:r>
      <w:r w:rsidRPr="00CE276D">
        <w:t>документов</w:t>
      </w:r>
      <w:r>
        <w:t>,</w:t>
      </w:r>
      <w:r w:rsidRPr="00CE276D">
        <w:t xml:space="preserve"> регулирующих сферу культуры и искусства.                        </w:t>
      </w:r>
    </w:p>
    <w:p w:rsidR="007C3507" w:rsidRPr="00CE276D" w:rsidRDefault="007C3507" w:rsidP="00271F14">
      <w:pPr>
        <w:widowControl/>
        <w:numPr>
          <w:ilvl w:val="0"/>
          <w:numId w:val="13"/>
        </w:numPr>
        <w:tabs>
          <w:tab w:val="left" w:pos="284"/>
        </w:tabs>
        <w:autoSpaceDE/>
        <w:autoSpaceDN/>
        <w:adjustRightInd/>
        <w:ind w:left="0" w:firstLine="0"/>
      </w:pPr>
      <w:r w:rsidRPr="00CE276D">
        <w:t>Закон РФ «Основы законодательства Российской Федерации о культуре».</w:t>
      </w:r>
    </w:p>
    <w:p w:rsidR="007C3507" w:rsidRPr="00CE276D" w:rsidRDefault="007C3507" w:rsidP="00271F14">
      <w:pPr>
        <w:widowControl/>
        <w:numPr>
          <w:ilvl w:val="0"/>
          <w:numId w:val="13"/>
        </w:numPr>
        <w:tabs>
          <w:tab w:val="left" w:pos="284"/>
        </w:tabs>
        <w:autoSpaceDE/>
        <w:autoSpaceDN/>
        <w:adjustRightInd/>
        <w:ind w:left="0" w:firstLine="0"/>
      </w:pPr>
      <w:r w:rsidRPr="00CE276D">
        <w:t>Основные понятия законодательства о культуре.   </w:t>
      </w:r>
    </w:p>
    <w:p w:rsidR="007C3507" w:rsidRPr="00CE276D" w:rsidRDefault="007C3507" w:rsidP="00271F14">
      <w:pPr>
        <w:widowControl/>
        <w:numPr>
          <w:ilvl w:val="0"/>
          <w:numId w:val="13"/>
        </w:numPr>
        <w:tabs>
          <w:tab w:val="left" w:pos="284"/>
        </w:tabs>
        <w:autoSpaceDE/>
        <w:autoSpaceDN/>
        <w:adjustRightInd/>
        <w:ind w:left="0" w:firstLine="0"/>
      </w:pPr>
      <w:r w:rsidRPr="00CE276D">
        <w:t xml:space="preserve">Права человека в законодательства о культуре.    </w:t>
      </w:r>
    </w:p>
    <w:p w:rsidR="007C3507" w:rsidRPr="00CE276D" w:rsidRDefault="007C3507" w:rsidP="00271F14">
      <w:pPr>
        <w:widowControl/>
        <w:numPr>
          <w:ilvl w:val="0"/>
          <w:numId w:val="13"/>
        </w:numPr>
        <w:tabs>
          <w:tab w:val="left" w:pos="284"/>
        </w:tabs>
        <w:autoSpaceDE/>
        <w:autoSpaceDN/>
        <w:adjustRightInd/>
        <w:ind w:left="0" w:firstLine="0"/>
      </w:pPr>
      <w:r w:rsidRPr="00CE276D">
        <w:lastRenderedPageBreak/>
        <w:t xml:space="preserve">Роль государства в законодательства о культуре    </w:t>
      </w:r>
    </w:p>
    <w:p w:rsidR="007C3507" w:rsidRPr="00CE276D" w:rsidRDefault="007C3507" w:rsidP="00271F14">
      <w:pPr>
        <w:widowControl/>
        <w:numPr>
          <w:ilvl w:val="0"/>
          <w:numId w:val="13"/>
        </w:numPr>
        <w:tabs>
          <w:tab w:val="left" w:pos="284"/>
        </w:tabs>
        <w:autoSpaceDE/>
        <w:autoSpaceDN/>
        <w:adjustRightInd/>
        <w:ind w:left="0" w:firstLine="0"/>
      </w:pPr>
      <w:r w:rsidRPr="00CE276D">
        <w:t xml:space="preserve">Разделение компетенции государственных органов в области культуры законодательства о культуре.    </w:t>
      </w:r>
    </w:p>
    <w:p w:rsidR="007C3507" w:rsidRPr="00CE276D" w:rsidRDefault="007C3507" w:rsidP="00D50B00">
      <w:pPr>
        <w:widowControl/>
        <w:numPr>
          <w:ilvl w:val="1"/>
          <w:numId w:val="0"/>
        </w:numPr>
        <w:tabs>
          <w:tab w:val="left" w:pos="0"/>
        </w:tabs>
        <w:autoSpaceDE/>
        <w:autoSpaceDN/>
        <w:adjustRightInd/>
        <w:rPr>
          <w:b/>
        </w:rPr>
      </w:pPr>
    </w:p>
    <w:p w:rsidR="007C3507" w:rsidRPr="009752CC" w:rsidRDefault="007C3507" w:rsidP="00D50B00">
      <w:pPr>
        <w:widowControl/>
        <w:numPr>
          <w:ilvl w:val="1"/>
          <w:numId w:val="0"/>
        </w:numPr>
        <w:tabs>
          <w:tab w:val="left" w:pos="0"/>
        </w:tabs>
        <w:autoSpaceDE/>
        <w:autoSpaceDN/>
        <w:adjustRightInd/>
        <w:rPr>
          <w:b/>
        </w:rPr>
      </w:pPr>
      <w:r w:rsidRPr="009752CC">
        <w:rPr>
          <w:b/>
        </w:rPr>
        <w:t xml:space="preserve">Тема 8. </w:t>
      </w:r>
      <w:r w:rsidRPr="009752CC">
        <w:rPr>
          <w:b/>
          <w:bCs/>
        </w:rPr>
        <w:t xml:space="preserve">Основные модели культурной политики                  </w:t>
      </w:r>
    </w:p>
    <w:p w:rsidR="007C3507" w:rsidRPr="00CE276D" w:rsidRDefault="007C3507" w:rsidP="00D50B00">
      <w:pPr>
        <w:widowControl/>
        <w:numPr>
          <w:ilvl w:val="1"/>
          <w:numId w:val="0"/>
        </w:numPr>
        <w:tabs>
          <w:tab w:val="left" w:pos="0"/>
        </w:tabs>
        <w:autoSpaceDE/>
        <w:autoSpaceDN/>
        <w:adjustRightInd/>
        <w:rPr>
          <w:b/>
        </w:rPr>
      </w:pPr>
    </w:p>
    <w:p w:rsidR="007C3507" w:rsidRPr="00CE276D" w:rsidRDefault="007C3507" w:rsidP="00D50B00">
      <w:pPr>
        <w:widowControl/>
        <w:autoSpaceDE/>
        <w:autoSpaceDN/>
        <w:adjustRightInd/>
        <w:ind w:firstLine="567"/>
        <w:rPr>
          <w:b/>
          <w:i/>
        </w:rPr>
      </w:pPr>
      <w:r w:rsidRPr="00CE276D">
        <w:rPr>
          <w:b/>
          <w:i/>
        </w:rPr>
        <w:t>Вопросы к практическому занятию</w:t>
      </w:r>
    </w:p>
    <w:p w:rsidR="007C3507" w:rsidRPr="00CE276D" w:rsidRDefault="007C3507" w:rsidP="00D50B00">
      <w:pPr>
        <w:widowControl/>
        <w:shd w:val="clear" w:color="auto" w:fill="FFFFFF"/>
        <w:tabs>
          <w:tab w:val="left" w:pos="8364"/>
        </w:tabs>
        <w:jc w:val="both"/>
      </w:pPr>
      <w:r w:rsidRPr="00CE276D">
        <w:t xml:space="preserve">1. </w:t>
      </w:r>
      <w:proofErr w:type="spellStart"/>
      <w:r w:rsidRPr="00CE276D">
        <w:t>Социостатическая</w:t>
      </w:r>
      <w:proofErr w:type="spellEnd"/>
      <w:r w:rsidRPr="00CE276D">
        <w:t xml:space="preserve"> (популистская; патерналистская и эклектическая) модель культурной политики и ее институты</w:t>
      </w:r>
      <w:r w:rsidRPr="00CE276D">
        <w:rPr>
          <w:b/>
          <w:i/>
        </w:rPr>
        <w:t>.</w:t>
      </w:r>
    </w:p>
    <w:p w:rsidR="007C3507" w:rsidRPr="00CE276D" w:rsidRDefault="007C3507" w:rsidP="00D50B00">
      <w:pPr>
        <w:widowControl/>
        <w:shd w:val="clear" w:color="auto" w:fill="FFFFFF"/>
        <w:tabs>
          <w:tab w:val="left" w:pos="8364"/>
        </w:tabs>
        <w:jc w:val="both"/>
      </w:pPr>
      <w:r w:rsidRPr="00CE276D">
        <w:t xml:space="preserve">2. </w:t>
      </w:r>
      <w:proofErr w:type="spellStart"/>
      <w:r w:rsidRPr="00CE276D">
        <w:t>Социодинамическая</w:t>
      </w:r>
      <w:proofErr w:type="spellEnd"/>
      <w:r w:rsidRPr="00CE276D">
        <w:t xml:space="preserve"> модель культурной политики и ее институты. </w:t>
      </w:r>
    </w:p>
    <w:p w:rsidR="007C3507" w:rsidRPr="00CE276D" w:rsidRDefault="007C3507" w:rsidP="00D50B00">
      <w:pPr>
        <w:widowControl/>
        <w:shd w:val="clear" w:color="auto" w:fill="FFFFFF"/>
        <w:tabs>
          <w:tab w:val="left" w:pos="8364"/>
        </w:tabs>
        <w:rPr>
          <w:bCs/>
        </w:rPr>
      </w:pPr>
      <w:r>
        <w:t xml:space="preserve">3. Модели культурной политики </w:t>
      </w:r>
      <w:r w:rsidRPr="00CE276D">
        <w:t xml:space="preserve">М. </w:t>
      </w:r>
      <w:proofErr w:type="spellStart"/>
      <w:r w:rsidRPr="00CE276D">
        <w:t>Драгичевич-Шешича</w:t>
      </w:r>
      <w:proofErr w:type="spellEnd"/>
      <w:r w:rsidRPr="00CE276D">
        <w:t>.</w:t>
      </w:r>
    </w:p>
    <w:p w:rsidR="007C3507" w:rsidRPr="00CE276D" w:rsidRDefault="007C3507" w:rsidP="00D50B00">
      <w:pPr>
        <w:widowControl/>
        <w:shd w:val="clear" w:color="auto" w:fill="FFFFFF"/>
        <w:tabs>
          <w:tab w:val="left" w:pos="8364"/>
        </w:tabs>
        <w:rPr>
          <w:b/>
          <w:bCs/>
        </w:rPr>
      </w:pPr>
      <w:r w:rsidRPr="00CE276D">
        <w:t xml:space="preserve">4. Пять типов культурной политики М. </w:t>
      </w:r>
      <w:proofErr w:type="spellStart"/>
      <w:r w:rsidRPr="00CE276D">
        <w:t>Пахтер</w:t>
      </w:r>
      <w:proofErr w:type="spellEnd"/>
      <w:r w:rsidRPr="00CE276D">
        <w:t xml:space="preserve"> и Ч. </w:t>
      </w:r>
      <w:proofErr w:type="spellStart"/>
      <w:r w:rsidRPr="00CE276D">
        <w:t>Лэндри</w:t>
      </w:r>
      <w:proofErr w:type="spellEnd"/>
      <w:r w:rsidRPr="00CE276D">
        <w:t>.</w:t>
      </w:r>
    </w:p>
    <w:p w:rsidR="007C3507" w:rsidRPr="00CE276D" w:rsidRDefault="007C3507" w:rsidP="00D50B00">
      <w:pPr>
        <w:widowControl/>
        <w:shd w:val="clear" w:color="auto" w:fill="FFFFFF"/>
        <w:tabs>
          <w:tab w:val="left" w:pos="8364"/>
        </w:tabs>
        <w:jc w:val="both"/>
      </w:pPr>
      <w:r w:rsidRPr="00CE276D">
        <w:t xml:space="preserve">5. Принципы различения моделей культурной политики Андреаса </w:t>
      </w:r>
      <w:proofErr w:type="spellStart"/>
      <w:r w:rsidRPr="00CE276D">
        <w:t>Визанда</w:t>
      </w:r>
      <w:proofErr w:type="spellEnd"/>
      <w:r w:rsidRPr="00CE276D">
        <w:t xml:space="preserve">. </w:t>
      </w:r>
    </w:p>
    <w:p w:rsidR="007C3507" w:rsidRPr="00CE276D" w:rsidRDefault="007C3507" w:rsidP="00D50B00">
      <w:pPr>
        <w:widowControl/>
        <w:shd w:val="clear" w:color="auto" w:fill="FFFFFF"/>
        <w:tabs>
          <w:tab w:val="left" w:pos="8364"/>
        </w:tabs>
        <w:ind w:firstLine="567"/>
        <w:jc w:val="center"/>
      </w:pPr>
    </w:p>
    <w:p w:rsidR="007C3507" w:rsidRPr="00CE276D" w:rsidRDefault="007C3507" w:rsidP="00D50B00">
      <w:pPr>
        <w:widowControl/>
        <w:autoSpaceDE/>
        <w:autoSpaceDN/>
        <w:adjustRightInd/>
        <w:ind w:firstLine="284"/>
        <w:rPr>
          <w:b/>
          <w:i/>
        </w:rPr>
      </w:pPr>
      <w:r w:rsidRPr="00CE276D">
        <w:rPr>
          <w:b/>
          <w:i/>
        </w:rPr>
        <w:t>Задания к практическому занятию</w:t>
      </w:r>
    </w:p>
    <w:p w:rsidR="007C3507" w:rsidRPr="00CE276D" w:rsidRDefault="007C3507" w:rsidP="00D50B00">
      <w:pPr>
        <w:widowControl/>
        <w:autoSpaceDE/>
        <w:autoSpaceDN/>
        <w:adjustRightInd/>
        <w:rPr>
          <w:i/>
        </w:rPr>
      </w:pPr>
    </w:p>
    <w:p w:rsidR="007C3507" w:rsidRPr="00CE276D" w:rsidRDefault="007C3507" w:rsidP="00D50B00">
      <w:pPr>
        <w:widowControl/>
        <w:autoSpaceDE/>
        <w:autoSpaceDN/>
        <w:adjustRightInd/>
        <w:ind w:firstLine="567"/>
        <w:rPr>
          <w:i/>
        </w:rPr>
      </w:pPr>
      <w:r w:rsidRPr="00CE276D">
        <w:rPr>
          <w:i/>
        </w:rPr>
        <w:t>Практические, графические задания:</w:t>
      </w:r>
    </w:p>
    <w:p w:rsidR="007C3507" w:rsidRPr="00CE276D" w:rsidRDefault="007C3507" w:rsidP="00D50B00">
      <w:pPr>
        <w:widowControl/>
        <w:shd w:val="clear" w:color="auto" w:fill="FFFFFF"/>
        <w:tabs>
          <w:tab w:val="left" w:pos="8364"/>
        </w:tabs>
        <w:jc w:val="both"/>
      </w:pPr>
      <w:r w:rsidRPr="00CE276D">
        <w:t xml:space="preserve">1. Изобразите графически </w:t>
      </w:r>
      <w:proofErr w:type="spellStart"/>
      <w:r w:rsidRPr="00CE276D">
        <w:t>социодинамическую</w:t>
      </w:r>
      <w:proofErr w:type="spellEnd"/>
      <w:r w:rsidRPr="00CE276D">
        <w:t xml:space="preserve"> модель культурной политики и ее институтов. </w:t>
      </w:r>
    </w:p>
    <w:p w:rsidR="007C3507" w:rsidRPr="00CE276D" w:rsidRDefault="007C3507" w:rsidP="00D50B00">
      <w:pPr>
        <w:widowControl/>
        <w:autoSpaceDE/>
        <w:autoSpaceDN/>
        <w:adjustRightInd/>
        <w:jc w:val="both"/>
        <w:rPr>
          <w:i/>
        </w:rPr>
      </w:pPr>
      <w:r w:rsidRPr="00CE276D">
        <w:t xml:space="preserve">2. Составьте схему, изображающую пять типов культурной политики М. </w:t>
      </w:r>
      <w:proofErr w:type="spellStart"/>
      <w:r w:rsidRPr="00CE276D">
        <w:t>Пахтер</w:t>
      </w:r>
      <w:proofErr w:type="spellEnd"/>
      <w:r w:rsidRPr="00CE276D">
        <w:t xml:space="preserve"> и Ч. </w:t>
      </w:r>
      <w:proofErr w:type="spellStart"/>
      <w:r w:rsidRPr="00CE276D">
        <w:t>Лэндри</w:t>
      </w:r>
      <w:proofErr w:type="spellEnd"/>
      <w:r w:rsidRPr="00CE276D">
        <w:t>.</w:t>
      </w:r>
    </w:p>
    <w:p w:rsidR="007C3507" w:rsidRPr="00CE276D" w:rsidRDefault="007C3507" w:rsidP="00D50B00">
      <w:pPr>
        <w:widowControl/>
        <w:autoSpaceDE/>
        <w:autoSpaceDN/>
        <w:adjustRightInd/>
        <w:ind w:firstLine="567"/>
        <w:rPr>
          <w:i/>
        </w:rPr>
      </w:pPr>
    </w:p>
    <w:p w:rsidR="007C3507" w:rsidRPr="00CE276D" w:rsidRDefault="007C3507" w:rsidP="00D50B00">
      <w:pPr>
        <w:widowControl/>
        <w:autoSpaceDE/>
        <w:autoSpaceDN/>
        <w:adjustRightInd/>
        <w:ind w:left="360"/>
        <w:jc w:val="both"/>
        <w:rPr>
          <w:b/>
          <w:i/>
        </w:rPr>
      </w:pPr>
      <w:r w:rsidRPr="00CE276D">
        <w:rPr>
          <w:b/>
          <w:i/>
        </w:rPr>
        <w:t>Творческое задание:</w:t>
      </w:r>
    </w:p>
    <w:p w:rsidR="007C3507" w:rsidRPr="00CE276D" w:rsidRDefault="007C3507" w:rsidP="00D50B00">
      <w:pPr>
        <w:widowControl/>
        <w:autoSpaceDE/>
        <w:autoSpaceDN/>
        <w:adjustRightInd/>
        <w:jc w:val="both"/>
        <w:rPr>
          <w:b/>
        </w:rPr>
      </w:pPr>
      <w:r w:rsidRPr="00CE276D">
        <w:t xml:space="preserve">Написать эссе по теме: «Моя </w:t>
      </w:r>
      <w:r w:rsidRPr="00CE276D">
        <w:rPr>
          <w:bCs/>
        </w:rPr>
        <w:t>модель культурной политики</w:t>
      </w:r>
      <w:r w:rsidRPr="00CE276D">
        <w:t>».</w:t>
      </w:r>
    </w:p>
    <w:p w:rsidR="007C3507" w:rsidRPr="00CE276D" w:rsidRDefault="007C3507" w:rsidP="00D50B00">
      <w:pPr>
        <w:widowControl/>
        <w:autoSpaceDE/>
        <w:autoSpaceDN/>
        <w:adjustRightInd/>
        <w:ind w:firstLine="567"/>
        <w:jc w:val="both"/>
        <w:rPr>
          <w:i/>
        </w:rPr>
      </w:pPr>
    </w:p>
    <w:p w:rsidR="007C3507" w:rsidRPr="00CE276D" w:rsidRDefault="007C3507" w:rsidP="00D50B00">
      <w:pPr>
        <w:widowControl/>
        <w:autoSpaceDE/>
        <w:autoSpaceDN/>
        <w:adjustRightInd/>
        <w:ind w:firstLine="567"/>
        <w:rPr>
          <w:b/>
          <w:i/>
        </w:rPr>
      </w:pPr>
      <w:r>
        <w:rPr>
          <w:i/>
        </w:rPr>
        <w:t>Проблемно-аналитические з</w:t>
      </w:r>
      <w:r w:rsidRPr="00CE276D">
        <w:rPr>
          <w:i/>
        </w:rPr>
        <w:t>адания</w:t>
      </w:r>
    </w:p>
    <w:p w:rsidR="007C3507" w:rsidRPr="00CE276D" w:rsidRDefault="007C3507" w:rsidP="00D50B00">
      <w:pPr>
        <w:widowControl/>
        <w:tabs>
          <w:tab w:val="left" w:pos="284"/>
        </w:tabs>
        <w:autoSpaceDE/>
        <w:autoSpaceDN/>
        <w:adjustRightInd/>
        <w:spacing w:line="276" w:lineRule="auto"/>
      </w:pPr>
      <w:r w:rsidRPr="00CE276D">
        <w:t xml:space="preserve">Проанализируйте содержание </w:t>
      </w:r>
      <w:proofErr w:type="spellStart"/>
      <w:r w:rsidRPr="00CE276D">
        <w:t>социостатической</w:t>
      </w:r>
      <w:proofErr w:type="spellEnd"/>
      <w:r w:rsidRPr="00CE276D">
        <w:t xml:space="preserve"> модели культурной политики:</w:t>
      </w:r>
    </w:p>
    <w:p w:rsidR="007C3507" w:rsidRPr="00CE276D" w:rsidRDefault="007C3507" w:rsidP="00D50B00">
      <w:pPr>
        <w:widowControl/>
        <w:tabs>
          <w:tab w:val="left" w:pos="284"/>
        </w:tabs>
        <w:autoSpaceDE/>
        <w:autoSpaceDN/>
        <w:adjustRightInd/>
      </w:pPr>
      <w:r w:rsidRPr="00CE276D">
        <w:t xml:space="preserve">- популистская, </w:t>
      </w:r>
    </w:p>
    <w:p w:rsidR="007C3507" w:rsidRPr="00CE276D" w:rsidRDefault="007C3507" w:rsidP="00D50B00">
      <w:pPr>
        <w:widowControl/>
        <w:tabs>
          <w:tab w:val="left" w:pos="284"/>
        </w:tabs>
        <w:autoSpaceDE/>
        <w:autoSpaceDN/>
        <w:adjustRightInd/>
      </w:pPr>
      <w:r w:rsidRPr="00CE276D">
        <w:t xml:space="preserve">- патерналистская, </w:t>
      </w:r>
    </w:p>
    <w:p w:rsidR="007C3507" w:rsidRPr="00CE276D" w:rsidRDefault="007C3507" w:rsidP="00D50B00">
      <w:pPr>
        <w:widowControl/>
        <w:tabs>
          <w:tab w:val="left" w:pos="284"/>
        </w:tabs>
        <w:autoSpaceDE/>
        <w:autoSpaceDN/>
        <w:adjustRightInd/>
      </w:pPr>
      <w:r>
        <w:t xml:space="preserve"> - эклектическая </w:t>
      </w:r>
      <w:r w:rsidRPr="00CE276D">
        <w:t>модели культурной политики и ее институтов</w:t>
      </w:r>
      <w:r w:rsidRPr="00CE276D">
        <w:rPr>
          <w:b/>
          <w:i/>
        </w:rPr>
        <w:t>.</w:t>
      </w:r>
    </w:p>
    <w:p w:rsidR="007C3507" w:rsidRPr="00CE276D" w:rsidRDefault="007C3507" w:rsidP="00D50B00">
      <w:pPr>
        <w:widowControl/>
        <w:shd w:val="clear" w:color="auto" w:fill="FFFFFF"/>
        <w:tabs>
          <w:tab w:val="left" w:pos="8364"/>
        </w:tabs>
        <w:jc w:val="both"/>
      </w:pPr>
      <w:r w:rsidRPr="00CE276D">
        <w:t xml:space="preserve">2. Проанализируйте принципы различения моделей культурной политики Андреаса </w:t>
      </w:r>
      <w:proofErr w:type="spellStart"/>
      <w:r w:rsidRPr="00CE276D">
        <w:t>Визанда</w:t>
      </w:r>
      <w:proofErr w:type="spellEnd"/>
      <w:r w:rsidRPr="00CE276D">
        <w:t xml:space="preserve">. </w:t>
      </w:r>
    </w:p>
    <w:p w:rsidR="007C3507" w:rsidRPr="00CE276D" w:rsidRDefault="007C3507" w:rsidP="00D50B00">
      <w:pPr>
        <w:widowControl/>
        <w:tabs>
          <w:tab w:val="left" w:pos="284"/>
        </w:tabs>
        <w:autoSpaceDE/>
        <w:autoSpaceDN/>
        <w:adjustRightInd/>
      </w:pPr>
      <w:r>
        <w:t xml:space="preserve">3. Проанализируйте </w:t>
      </w:r>
      <w:r w:rsidRPr="00CE276D">
        <w:t xml:space="preserve">основания для выделения пяти типов культурной политики М. </w:t>
      </w:r>
      <w:proofErr w:type="spellStart"/>
      <w:r w:rsidRPr="00CE276D">
        <w:t>Пахтер</w:t>
      </w:r>
      <w:proofErr w:type="spellEnd"/>
      <w:r w:rsidRPr="00CE276D">
        <w:t xml:space="preserve"> и Ч. </w:t>
      </w:r>
      <w:proofErr w:type="spellStart"/>
      <w:r w:rsidRPr="00CE276D">
        <w:t>Лэндри</w:t>
      </w:r>
      <w:proofErr w:type="spellEnd"/>
      <w:r w:rsidRPr="00CE276D">
        <w:t>.</w:t>
      </w:r>
    </w:p>
    <w:p w:rsidR="007C3507" w:rsidRPr="00CE276D" w:rsidRDefault="007C3507" w:rsidP="00D50B00">
      <w:pPr>
        <w:widowControl/>
        <w:tabs>
          <w:tab w:val="left" w:pos="284"/>
        </w:tabs>
        <w:autoSpaceDE/>
        <w:autoSpaceDN/>
        <w:adjustRightInd/>
        <w:jc w:val="both"/>
        <w:rPr>
          <w:b/>
        </w:rPr>
      </w:pPr>
      <w:r w:rsidRPr="00CE276D">
        <w:t xml:space="preserve">4. На основе анализа попытайтесь аргументированно представить собственную модель </w:t>
      </w:r>
      <w:r w:rsidRPr="00CE276D">
        <w:rPr>
          <w:bCs/>
        </w:rPr>
        <w:t>культурной политики.</w:t>
      </w:r>
    </w:p>
    <w:p w:rsidR="007C3507" w:rsidRPr="00CE276D" w:rsidRDefault="007C3507" w:rsidP="00D50B00">
      <w:pPr>
        <w:widowControl/>
        <w:autoSpaceDE/>
        <w:autoSpaceDN/>
        <w:adjustRightInd/>
        <w:ind w:firstLine="567"/>
        <w:jc w:val="both"/>
        <w:rPr>
          <w:b/>
        </w:rPr>
      </w:pPr>
    </w:p>
    <w:p w:rsidR="007C3507" w:rsidRPr="00CE276D" w:rsidRDefault="007C3507" w:rsidP="00D50B00">
      <w:pPr>
        <w:widowControl/>
        <w:autoSpaceDE/>
        <w:autoSpaceDN/>
        <w:adjustRightInd/>
        <w:ind w:firstLine="567"/>
        <w:jc w:val="both"/>
        <w:rPr>
          <w:i/>
        </w:rPr>
      </w:pPr>
      <w:r w:rsidRPr="00CE276D">
        <w:rPr>
          <w:i/>
        </w:rPr>
        <w:t xml:space="preserve">Дискуссионные процедуры </w:t>
      </w:r>
    </w:p>
    <w:p w:rsidR="007C3507" w:rsidRPr="00CE276D" w:rsidRDefault="007C3507" w:rsidP="00D50B00">
      <w:pPr>
        <w:widowControl/>
        <w:numPr>
          <w:ilvl w:val="1"/>
          <w:numId w:val="0"/>
        </w:numPr>
        <w:tabs>
          <w:tab w:val="left" w:pos="0"/>
        </w:tabs>
        <w:autoSpaceDE/>
        <w:autoSpaceDN/>
        <w:adjustRightInd/>
        <w:ind w:firstLine="284"/>
        <w:rPr>
          <w:b/>
        </w:rPr>
      </w:pPr>
      <w:r w:rsidRPr="00CE276D">
        <w:t xml:space="preserve">Проведите в своей учебной группе дискуссию по проблеме достоинств и недостатков (теоретических и практических) рассматриваемых </w:t>
      </w:r>
      <w:r w:rsidRPr="00CE276D">
        <w:rPr>
          <w:bCs/>
        </w:rPr>
        <w:t xml:space="preserve">основных моделей культурной политики.                  </w:t>
      </w:r>
    </w:p>
    <w:p w:rsidR="007C3507" w:rsidRDefault="007C3507" w:rsidP="00D50B00">
      <w:pPr>
        <w:widowControl/>
        <w:shd w:val="clear" w:color="auto" w:fill="FFFFFF"/>
        <w:autoSpaceDE/>
        <w:autoSpaceDN/>
        <w:adjustRightInd/>
        <w:jc w:val="both"/>
        <w:rPr>
          <w:b/>
        </w:rPr>
      </w:pPr>
    </w:p>
    <w:p w:rsidR="007C3507" w:rsidRPr="00CE276D" w:rsidRDefault="007C3507" w:rsidP="00D50B00">
      <w:pPr>
        <w:widowControl/>
        <w:shd w:val="clear" w:color="auto" w:fill="FFFFFF"/>
        <w:autoSpaceDE/>
        <w:autoSpaceDN/>
        <w:adjustRightInd/>
        <w:ind w:firstLine="708"/>
        <w:jc w:val="both"/>
      </w:pPr>
      <w:r w:rsidRPr="00CE276D">
        <w:rPr>
          <w:i/>
        </w:rPr>
        <w:t>Сравнительный анализ</w:t>
      </w:r>
    </w:p>
    <w:p w:rsidR="007C3507" w:rsidRPr="00CE276D" w:rsidRDefault="007C3507" w:rsidP="00D50B00">
      <w:pPr>
        <w:widowControl/>
        <w:shd w:val="clear" w:color="auto" w:fill="FFFFFF"/>
        <w:autoSpaceDE/>
        <w:autoSpaceDN/>
        <w:adjustRightInd/>
        <w:jc w:val="both"/>
      </w:pPr>
      <w:r w:rsidRPr="00CE276D">
        <w:t xml:space="preserve">1. </w:t>
      </w:r>
      <w:r>
        <w:t xml:space="preserve">Проведите сравнительный анализ </w:t>
      </w:r>
      <w:r w:rsidRPr="00CE276D">
        <w:t xml:space="preserve">пяти типов культурной политики М. </w:t>
      </w:r>
      <w:proofErr w:type="spellStart"/>
      <w:r w:rsidRPr="00CE276D">
        <w:t>Пахтер</w:t>
      </w:r>
      <w:proofErr w:type="spellEnd"/>
      <w:r w:rsidRPr="00CE276D">
        <w:t xml:space="preserve"> и Ч. </w:t>
      </w:r>
      <w:proofErr w:type="spellStart"/>
      <w:r w:rsidRPr="00CE276D">
        <w:t>Лэндри</w:t>
      </w:r>
      <w:proofErr w:type="spellEnd"/>
      <w:r w:rsidRPr="00CE276D">
        <w:t>.</w:t>
      </w:r>
    </w:p>
    <w:p w:rsidR="007C3507" w:rsidRPr="00CE276D" w:rsidRDefault="007C3507" w:rsidP="00D50B00">
      <w:pPr>
        <w:widowControl/>
        <w:shd w:val="clear" w:color="auto" w:fill="FFFFFF"/>
        <w:tabs>
          <w:tab w:val="left" w:pos="8364"/>
        </w:tabs>
        <w:jc w:val="both"/>
      </w:pPr>
      <w:r w:rsidRPr="00CE276D">
        <w:t xml:space="preserve">2. </w:t>
      </w:r>
      <w:r>
        <w:t xml:space="preserve">Проведите сравнительный анализ </w:t>
      </w:r>
      <w:r w:rsidRPr="00CE276D">
        <w:t xml:space="preserve">принципов различения моделей культурной политики Андреаса </w:t>
      </w:r>
      <w:proofErr w:type="spellStart"/>
      <w:r w:rsidRPr="00CE276D">
        <w:t>Визанда</w:t>
      </w:r>
      <w:proofErr w:type="spellEnd"/>
      <w:r w:rsidRPr="00CE276D">
        <w:t xml:space="preserve">. </w:t>
      </w:r>
    </w:p>
    <w:p w:rsidR="007C3507" w:rsidRPr="00CE276D" w:rsidRDefault="007C3507" w:rsidP="00D50B00">
      <w:pPr>
        <w:widowControl/>
        <w:shd w:val="clear" w:color="auto" w:fill="FFFFFF"/>
        <w:tabs>
          <w:tab w:val="left" w:pos="8364"/>
        </w:tabs>
      </w:pPr>
      <w:r w:rsidRPr="00CE276D">
        <w:t>Результаты исследования оформите письменно в форме таблицы для последующего сравнения с работами других студентов.</w:t>
      </w:r>
    </w:p>
    <w:p w:rsidR="007C3507" w:rsidRPr="00CE276D" w:rsidRDefault="007C3507" w:rsidP="00D50B00">
      <w:pPr>
        <w:widowControl/>
        <w:tabs>
          <w:tab w:val="left" w:pos="709"/>
        </w:tabs>
        <w:autoSpaceDE/>
        <w:autoSpaceDN/>
        <w:adjustRightInd/>
        <w:ind w:firstLine="567"/>
        <w:jc w:val="both"/>
      </w:pPr>
    </w:p>
    <w:p w:rsidR="007C3507" w:rsidRPr="00CE276D" w:rsidRDefault="007C3507" w:rsidP="00D50B00">
      <w:pPr>
        <w:widowControl/>
        <w:tabs>
          <w:tab w:val="left" w:pos="709"/>
        </w:tabs>
        <w:autoSpaceDE/>
        <w:autoSpaceDN/>
        <w:adjustRightInd/>
        <w:ind w:firstLine="284"/>
        <w:jc w:val="both"/>
      </w:pPr>
      <w:r w:rsidRPr="00CE276D">
        <w:rPr>
          <w:i/>
        </w:rPr>
        <w:t>Вопросы для самоконтроля:</w:t>
      </w:r>
    </w:p>
    <w:p w:rsidR="007C3507" w:rsidRPr="00CE276D" w:rsidRDefault="007C3507" w:rsidP="00D50B00">
      <w:pPr>
        <w:widowControl/>
        <w:shd w:val="clear" w:color="auto" w:fill="FFFFFF"/>
        <w:tabs>
          <w:tab w:val="left" w:pos="284"/>
          <w:tab w:val="left" w:pos="8364"/>
        </w:tabs>
        <w:jc w:val="both"/>
      </w:pPr>
      <w:r w:rsidRPr="00CE276D">
        <w:t>1. Модель культурной политики А. Моля.</w:t>
      </w:r>
    </w:p>
    <w:p w:rsidR="007C3507" w:rsidRPr="00CE276D" w:rsidRDefault="007C3507" w:rsidP="00D50B00">
      <w:pPr>
        <w:widowControl/>
        <w:shd w:val="clear" w:color="auto" w:fill="FFFFFF"/>
        <w:tabs>
          <w:tab w:val="left" w:pos="284"/>
          <w:tab w:val="left" w:pos="8364"/>
        </w:tabs>
        <w:jc w:val="both"/>
      </w:pPr>
      <w:r w:rsidRPr="00CE276D">
        <w:lastRenderedPageBreak/>
        <w:t xml:space="preserve">2. Либеральная, государственно-бюрократическая и другие модели культурной политики  М. </w:t>
      </w:r>
      <w:proofErr w:type="spellStart"/>
      <w:r w:rsidRPr="00CE276D">
        <w:t>Драгичевич-Шешича</w:t>
      </w:r>
      <w:proofErr w:type="spellEnd"/>
      <w:r w:rsidRPr="00CE276D">
        <w:t>.</w:t>
      </w:r>
    </w:p>
    <w:p w:rsidR="007C3507" w:rsidRPr="00CE276D" w:rsidRDefault="007C3507" w:rsidP="00D50B00">
      <w:pPr>
        <w:widowControl/>
        <w:shd w:val="clear" w:color="auto" w:fill="FFFFFF"/>
        <w:tabs>
          <w:tab w:val="left" w:pos="284"/>
          <w:tab w:val="left" w:pos="8364"/>
        </w:tabs>
        <w:jc w:val="both"/>
      </w:pPr>
      <w:r w:rsidRPr="00CE276D">
        <w:t xml:space="preserve">3. </w:t>
      </w:r>
      <w:proofErr w:type="spellStart"/>
      <w:r w:rsidRPr="00CE276D">
        <w:t>Имиджевая</w:t>
      </w:r>
      <w:proofErr w:type="spellEnd"/>
      <w:r w:rsidRPr="00CE276D">
        <w:t xml:space="preserve"> модель культурной политики. </w:t>
      </w:r>
    </w:p>
    <w:p w:rsidR="007C3507" w:rsidRPr="00CE276D" w:rsidRDefault="007C3507" w:rsidP="00D50B00">
      <w:pPr>
        <w:widowControl/>
        <w:tabs>
          <w:tab w:val="left" w:pos="284"/>
        </w:tabs>
        <w:autoSpaceDE/>
        <w:autoSpaceDN/>
        <w:adjustRightInd/>
        <w:jc w:val="both"/>
        <w:rPr>
          <w:b/>
        </w:rPr>
      </w:pPr>
      <w:r w:rsidRPr="00CE276D">
        <w:t>4. Американская модель культурной политики.</w:t>
      </w:r>
    </w:p>
    <w:p w:rsidR="007C3507" w:rsidRDefault="007C3507" w:rsidP="00D50B00">
      <w:pPr>
        <w:jc w:val="both"/>
        <w:rPr>
          <w:b/>
        </w:rPr>
      </w:pPr>
    </w:p>
    <w:p w:rsidR="007C3507" w:rsidRPr="009752CC" w:rsidRDefault="007C3507" w:rsidP="00D50B00">
      <w:pPr>
        <w:ind w:firstLine="708"/>
        <w:jc w:val="both"/>
        <w:rPr>
          <w:b/>
        </w:rPr>
      </w:pPr>
      <w:r w:rsidRPr="009752CC">
        <w:rPr>
          <w:b/>
        </w:rPr>
        <w:t>Тема 9. Культурная политика современной России</w:t>
      </w:r>
    </w:p>
    <w:p w:rsidR="007C3507" w:rsidRPr="00CE276D" w:rsidRDefault="007C3507" w:rsidP="00D50B00">
      <w:pPr>
        <w:widowControl/>
        <w:autoSpaceDE/>
        <w:autoSpaceDN/>
        <w:adjustRightInd/>
        <w:ind w:firstLine="709"/>
      </w:pPr>
    </w:p>
    <w:p w:rsidR="007C3507" w:rsidRPr="00CE276D" w:rsidRDefault="007C3507" w:rsidP="00D50B00">
      <w:pPr>
        <w:widowControl/>
        <w:autoSpaceDE/>
        <w:autoSpaceDN/>
        <w:adjustRightInd/>
        <w:ind w:firstLine="709"/>
        <w:jc w:val="both"/>
        <w:rPr>
          <w:b/>
          <w:i/>
        </w:rPr>
      </w:pPr>
      <w:r w:rsidRPr="00CE276D">
        <w:rPr>
          <w:b/>
          <w:i/>
        </w:rPr>
        <w:t>Вопросы к практическому занятию:</w:t>
      </w:r>
    </w:p>
    <w:p w:rsidR="007C3507" w:rsidRPr="00CE276D" w:rsidRDefault="007C3507" w:rsidP="00D50B00">
      <w:pPr>
        <w:widowControl/>
        <w:autoSpaceDE/>
        <w:autoSpaceDN/>
        <w:adjustRightInd/>
        <w:ind w:firstLine="567"/>
        <w:jc w:val="both"/>
      </w:pPr>
    </w:p>
    <w:p w:rsidR="007C3507" w:rsidRPr="00CE276D" w:rsidRDefault="007C3507" w:rsidP="00271F14">
      <w:pPr>
        <w:pStyle w:val="ad"/>
        <w:numPr>
          <w:ilvl w:val="0"/>
          <w:numId w:val="31"/>
        </w:numPr>
        <w:tabs>
          <w:tab w:val="left" w:pos="284"/>
        </w:tabs>
        <w:ind w:left="0" w:firstLine="0"/>
        <w:rPr>
          <w:b/>
          <w:bCs/>
          <w:sz w:val="24"/>
          <w:szCs w:val="24"/>
        </w:rPr>
      </w:pPr>
      <w:r w:rsidRPr="00CE276D">
        <w:rPr>
          <w:bCs/>
          <w:sz w:val="24"/>
          <w:szCs w:val="24"/>
        </w:rPr>
        <w:t>Цели государственной культурной политики.</w:t>
      </w:r>
    </w:p>
    <w:p w:rsidR="007C3507" w:rsidRPr="00CE276D" w:rsidRDefault="007C3507" w:rsidP="00271F14">
      <w:pPr>
        <w:pStyle w:val="ad"/>
        <w:numPr>
          <w:ilvl w:val="0"/>
          <w:numId w:val="31"/>
        </w:numPr>
        <w:tabs>
          <w:tab w:val="left" w:pos="284"/>
        </w:tabs>
        <w:ind w:left="0" w:firstLine="0"/>
        <w:rPr>
          <w:b/>
          <w:bCs/>
          <w:sz w:val="24"/>
          <w:szCs w:val="24"/>
        </w:rPr>
      </w:pPr>
      <w:r w:rsidRPr="00CE276D">
        <w:rPr>
          <w:bCs/>
          <w:sz w:val="24"/>
          <w:szCs w:val="24"/>
        </w:rPr>
        <w:t>Принципы культурной политики.</w:t>
      </w:r>
    </w:p>
    <w:p w:rsidR="007C3507" w:rsidRPr="00CE276D" w:rsidRDefault="007C3507" w:rsidP="00271F14">
      <w:pPr>
        <w:pStyle w:val="ad"/>
        <w:numPr>
          <w:ilvl w:val="0"/>
          <w:numId w:val="31"/>
        </w:numPr>
        <w:tabs>
          <w:tab w:val="left" w:pos="284"/>
        </w:tabs>
        <w:ind w:left="0" w:firstLine="0"/>
        <w:rPr>
          <w:b/>
          <w:bCs/>
          <w:sz w:val="24"/>
          <w:szCs w:val="24"/>
        </w:rPr>
      </w:pPr>
      <w:r w:rsidRPr="00CE276D">
        <w:rPr>
          <w:bCs/>
          <w:sz w:val="24"/>
          <w:szCs w:val="24"/>
        </w:rPr>
        <w:t xml:space="preserve">Актуальные задачи государственной культурной политики в области осуществления всех видов культурной деятельности </w:t>
      </w:r>
    </w:p>
    <w:p w:rsidR="007C3507" w:rsidRPr="00CE276D" w:rsidRDefault="007C3507" w:rsidP="00271F14">
      <w:pPr>
        <w:pStyle w:val="ad"/>
        <w:numPr>
          <w:ilvl w:val="0"/>
          <w:numId w:val="31"/>
        </w:numPr>
        <w:tabs>
          <w:tab w:val="left" w:pos="284"/>
        </w:tabs>
        <w:ind w:left="0" w:firstLine="0"/>
        <w:rPr>
          <w:b/>
          <w:bCs/>
          <w:sz w:val="24"/>
          <w:szCs w:val="24"/>
        </w:rPr>
      </w:pPr>
      <w:r w:rsidRPr="00CE276D">
        <w:rPr>
          <w:sz w:val="24"/>
          <w:szCs w:val="24"/>
        </w:rPr>
        <w:t>Основные направления деятельности для достижения цели государственной    культурной политики.</w:t>
      </w:r>
    </w:p>
    <w:p w:rsidR="007C3507" w:rsidRPr="00CE276D" w:rsidRDefault="007C3507" w:rsidP="00D50B00">
      <w:pPr>
        <w:widowControl/>
        <w:tabs>
          <w:tab w:val="left" w:pos="284"/>
        </w:tabs>
        <w:ind w:firstLine="284"/>
        <w:jc w:val="both"/>
      </w:pPr>
    </w:p>
    <w:p w:rsidR="007C3507" w:rsidRPr="00CE276D" w:rsidRDefault="007C3507" w:rsidP="00D50B00">
      <w:pPr>
        <w:widowControl/>
        <w:autoSpaceDE/>
        <w:autoSpaceDN/>
        <w:adjustRightInd/>
        <w:rPr>
          <w:b/>
          <w:i/>
        </w:rPr>
      </w:pPr>
      <w:r w:rsidRPr="00CE276D">
        <w:rPr>
          <w:b/>
          <w:i/>
        </w:rPr>
        <w:t xml:space="preserve">           Задания к практическому занятию</w:t>
      </w:r>
    </w:p>
    <w:p w:rsidR="007C3507" w:rsidRPr="00CE276D" w:rsidRDefault="007C3507" w:rsidP="00D50B00">
      <w:pPr>
        <w:widowControl/>
        <w:shd w:val="clear" w:color="auto" w:fill="FFFFFF"/>
        <w:ind w:firstLine="567"/>
        <w:jc w:val="both"/>
        <w:rPr>
          <w:bCs/>
        </w:rPr>
      </w:pPr>
      <w:r w:rsidRPr="00CE276D">
        <w:rPr>
          <w:bCs/>
        </w:rPr>
        <w:t xml:space="preserve">Укажите, какие приведенные ниже задачи культурной политики                                                                             и определения соответствуют друг другу: </w:t>
      </w:r>
    </w:p>
    <w:p w:rsidR="007C3507" w:rsidRPr="00CE276D" w:rsidRDefault="007C3507" w:rsidP="00D50B00">
      <w:pPr>
        <w:widowControl/>
        <w:tabs>
          <w:tab w:val="left" w:pos="284"/>
        </w:tabs>
        <w:autoSpaceDE/>
        <w:autoSpaceDN/>
        <w:adjustRightInd/>
        <w:jc w:val="both"/>
        <w:rPr>
          <w:bCs/>
        </w:rPr>
      </w:pPr>
      <w:r w:rsidRPr="00CE276D">
        <w:t>1. Сохранение и развитие единого культурного пространства России – это…</w:t>
      </w:r>
    </w:p>
    <w:p w:rsidR="007C3507" w:rsidRPr="00CE276D" w:rsidRDefault="007C3507" w:rsidP="00D50B00">
      <w:pPr>
        <w:widowControl/>
        <w:tabs>
          <w:tab w:val="left" w:pos="567"/>
        </w:tabs>
        <w:jc w:val="both"/>
      </w:pPr>
      <w:r w:rsidRPr="00CE276D">
        <w:t xml:space="preserve">2.Поддержка государственных, общественных институтов в распространении среди граждан знаний и культуры – это… </w:t>
      </w:r>
    </w:p>
    <w:p w:rsidR="007C3507" w:rsidRPr="00CE276D" w:rsidRDefault="007C3507" w:rsidP="00D50B00">
      <w:pPr>
        <w:widowControl/>
        <w:tabs>
          <w:tab w:val="left" w:pos="567"/>
        </w:tabs>
        <w:jc w:val="both"/>
      </w:pPr>
      <w:r w:rsidRPr="00CE276D">
        <w:t xml:space="preserve">3.Создание условий для сохранения и развития всех языков народов Российской Федерации – это… </w:t>
      </w:r>
    </w:p>
    <w:p w:rsidR="007C3507" w:rsidRPr="00CE276D" w:rsidRDefault="007C3507" w:rsidP="00D50B00">
      <w:pPr>
        <w:widowControl/>
        <w:tabs>
          <w:tab w:val="left" w:pos="567"/>
        </w:tabs>
        <w:jc w:val="both"/>
      </w:pPr>
      <w:r w:rsidRPr="00CE276D">
        <w:t xml:space="preserve">1. </w:t>
      </w:r>
      <w:proofErr w:type="spellStart"/>
      <w:r w:rsidRPr="00CE276D">
        <w:t>Гуманизация</w:t>
      </w:r>
      <w:proofErr w:type="spellEnd"/>
      <w:r w:rsidRPr="00CE276D">
        <w:t xml:space="preserve"> общего и профессионального образования, утверждение в обществе представления о высокой социальной ценности просвещения, вовлечение граждан в различные формы просветительской деятельности.</w:t>
      </w:r>
    </w:p>
    <w:p w:rsidR="007C3507" w:rsidRPr="00CE276D" w:rsidRDefault="007C3507" w:rsidP="00D50B00">
      <w:pPr>
        <w:widowControl/>
        <w:tabs>
          <w:tab w:val="left" w:pos="567"/>
        </w:tabs>
        <w:jc w:val="both"/>
      </w:pPr>
      <w:r w:rsidRPr="00CE276D">
        <w:t xml:space="preserve">2. Государственная поддержка переводов на русский язык произведений литературы, созданных на языках народов России, их издание и распространение на всей территории страны. </w:t>
      </w:r>
    </w:p>
    <w:p w:rsidR="007C3507" w:rsidRPr="00CE276D" w:rsidRDefault="007C3507" w:rsidP="00D50B00">
      <w:pPr>
        <w:widowControl/>
        <w:tabs>
          <w:tab w:val="left" w:pos="567"/>
        </w:tabs>
        <w:jc w:val="both"/>
      </w:pPr>
      <w:r>
        <w:t xml:space="preserve">3. Создание </w:t>
      </w:r>
      <w:r w:rsidRPr="00CE276D">
        <w:t>законодательных, организационных и финансовых механизмов для развития межрегионально</w:t>
      </w:r>
      <w:r>
        <w:t xml:space="preserve">го, </w:t>
      </w:r>
      <w:r w:rsidRPr="00CE276D">
        <w:t>межмуниципального культурного сотрудничества и взаимодействия.</w:t>
      </w:r>
    </w:p>
    <w:p w:rsidR="007C3507" w:rsidRPr="00CE276D" w:rsidRDefault="007C3507" w:rsidP="00D50B00">
      <w:pPr>
        <w:widowControl/>
        <w:autoSpaceDE/>
        <w:autoSpaceDN/>
        <w:adjustRightInd/>
        <w:ind w:firstLine="567"/>
        <w:jc w:val="both"/>
        <w:rPr>
          <w:i/>
        </w:rPr>
      </w:pPr>
    </w:p>
    <w:p w:rsidR="007C3507" w:rsidRPr="00CE276D" w:rsidRDefault="007C3507" w:rsidP="00D50B00">
      <w:pPr>
        <w:widowControl/>
        <w:autoSpaceDE/>
        <w:autoSpaceDN/>
        <w:adjustRightInd/>
        <w:ind w:firstLine="567"/>
        <w:jc w:val="both"/>
      </w:pPr>
      <w:r w:rsidRPr="00CE276D">
        <w:rPr>
          <w:i/>
        </w:rPr>
        <w:t>Проблемно-аналитические задания:</w:t>
      </w:r>
    </w:p>
    <w:p w:rsidR="007C3507" w:rsidRPr="00CE276D" w:rsidRDefault="007C3507" w:rsidP="00D50B00">
      <w:pPr>
        <w:widowControl/>
        <w:tabs>
          <w:tab w:val="num" w:pos="567"/>
          <w:tab w:val="num" w:pos="720"/>
        </w:tabs>
        <w:adjustRightInd/>
        <w:ind w:left="360"/>
        <w:jc w:val="both"/>
      </w:pPr>
    </w:p>
    <w:p w:rsidR="007C3507" w:rsidRPr="00CE276D" w:rsidRDefault="007C3507" w:rsidP="00271F14">
      <w:pPr>
        <w:widowControl/>
        <w:numPr>
          <w:ilvl w:val="1"/>
          <w:numId w:val="21"/>
        </w:numPr>
        <w:tabs>
          <w:tab w:val="num" w:pos="540"/>
          <w:tab w:val="num" w:pos="567"/>
        </w:tabs>
        <w:autoSpaceDE/>
        <w:autoSpaceDN/>
        <w:adjustRightInd/>
        <w:spacing w:after="200" w:line="276" w:lineRule="auto"/>
        <w:jc w:val="both"/>
      </w:pPr>
      <w:r w:rsidRPr="00CE276D">
        <w:t>Какие социальные институты обеспечивают выполнение следующих основных потребностей общества?</w:t>
      </w:r>
    </w:p>
    <w:tbl>
      <w:tblPr>
        <w:tblW w:w="878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1"/>
        <w:gridCol w:w="3118"/>
      </w:tblGrid>
      <w:tr w:rsidR="007C3507" w:rsidRPr="00CE276D" w:rsidTr="00425DE2">
        <w:tc>
          <w:tcPr>
            <w:tcW w:w="5670" w:type="dxa"/>
          </w:tcPr>
          <w:p w:rsidR="007C3507" w:rsidRPr="00CE276D" w:rsidRDefault="007C3507" w:rsidP="00425DE2">
            <w:pPr>
              <w:widowControl/>
              <w:adjustRightInd/>
              <w:jc w:val="center"/>
            </w:pPr>
            <w:r w:rsidRPr="00CE276D">
              <w:t>Потребности</w:t>
            </w:r>
          </w:p>
        </w:tc>
        <w:tc>
          <w:tcPr>
            <w:tcW w:w="3118" w:type="dxa"/>
          </w:tcPr>
          <w:p w:rsidR="007C3507" w:rsidRPr="00CE276D" w:rsidRDefault="007C3507" w:rsidP="00425DE2">
            <w:pPr>
              <w:widowControl/>
              <w:adjustRightInd/>
              <w:jc w:val="center"/>
            </w:pPr>
            <w:r w:rsidRPr="00CE276D">
              <w:t>Социальные институты</w:t>
            </w:r>
          </w:p>
        </w:tc>
      </w:tr>
      <w:tr w:rsidR="007C3507" w:rsidRPr="00CE276D" w:rsidTr="00425DE2">
        <w:tc>
          <w:tcPr>
            <w:tcW w:w="5670" w:type="dxa"/>
          </w:tcPr>
          <w:p w:rsidR="007C3507" w:rsidRPr="00CE276D" w:rsidRDefault="007C3507" w:rsidP="00425DE2">
            <w:pPr>
              <w:widowControl/>
              <w:adjustRightInd/>
            </w:pPr>
            <w:r w:rsidRPr="00CE276D">
              <w:rPr>
                <w:bCs/>
              </w:rPr>
              <w:t>В области воспитания</w:t>
            </w:r>
          </w:p>
        </w:tc>
        <w:tc>
          <w:tcPr>
            <w:tcW w:w="3118" w:type="dxa"/>
          </w:tcPr>
          <w:p w:rsidR="007C3507" w:rsidRPr="00CE276D" w:rsidRDefault="007C3507" w:rsidP="00425DE2">
            <w:pPr>
              <w:widowControl/>
              <w:adjustRightInd/>
            </w:pPr>
          </w:p>
        </w:tc>
      </w:tr>
      <w:tr w:rsidR="007C3507" w:rsidRPr="00CE276D" w:rsidTr="00425DE2">
        <w:trPr>
          <w:trHeight w:val="301"/>
        </w:trPr>
        <w:tc>
          <w:tcPr>
            <w:tcW w:w="5670" w:type="dxa"/>
          </w:tcPr>
          <w:p w:rsidR="007C3507" w:rsidRPr="00CE276D" w:rsidRDefault="007C3507" w:rsidP="00425DE2">
            <w:pPr>
              <w:widowControl/>
              <w:adjustRightInd/>
            </w:pPr>
            <w:r w:rsidRPr="00CE276D">
              <w:rPr>
                <w:bCs/>
              </w:rPr>
              <w:t>Сохранения и развития языков народов Р.Ф.</w:t>
            </w:r>
          </w:p>
        </w:tc>
        <w:tc>
          <w:tcPr>
            <w:tcW w:w="3118" w:type="dxa"/>
          </w:tcPr>
          <w:p w:rsidR="007C3507" w:rsidRPr="00CE276D" w:rsidRDefault="007C3507" w:rsidP="00425DE2">
            <w:pPr>
              <w:widowControl/>
              <w:adjustRightInd/>
            </w:pPr>
          </w:p>
        </w:tc>
      </w:tr>
      <w:tr w:rsidR="007C3507" w:rsidRPr="00CE276D" w:rsidTr="00425DE2">
        <w:tc>
          <w:tcPr>
            <w:tcW w:w="5670" w:type="dxa"/>
          </w:tcPr>
          <w:p w:rsidR="007C3507" w:rsidRPr="00CE276D" w:rsidRDefault="007C3507" w:rsidP="00425DE2">
            <w:pPr>
              <w:widowControl/>
              <w:tabs>
                <w:tab w:val="left" w:pos="284"/>
              </w:tabs>
            </w:pPr>
            <w:r w:rsidRPr="00CE276D">
              <w:rPr>
                <w:bCs/>
              </w:rPr>
              <w:t>В об</w:t>
            </w:r>
            <w:r>
              <w:rPr>
                <w:bCs/>
              </w:rPr>
              <w:t xml:space="preserve">ласти международных культурных </w:t>
            </w:r>
            <w:r w:rsidRPr="00CE276D">
              <w:rPr>
                <w:bCs/>
              </w:rPr>
              <w:t>связей</w:t>
            </w:r>
          </w:p>
        </w:tc>
        <w:tc>
          <w:tcPr>
            <w:tcW w:w="3118" w:type="dxa"/>
          </w:tcPr>
          <w:p w:rsidR="007C3507" w:rsidRPr="00CE276D" w:rsidRDefault="007C3507" w:rsidP="00425DE2">
            <w:pPr>
              <w:widowControl/>
              <w:adjustRightInd/>
            </w:pPr>
          </w:p>
        </w:tc>
      </w:tr>
      <w:tr w:rsidR="007C3507" w:rsidRPr="00CE276D" w:rsidTr="00425DE2">
        <w:tc>
          <w:tcPr>
            <w:tcW w:w="5670" w:type="dxa"/>
          </w:tcPr>
          <w:p w:rsidR="007C3507" w:rsidRPr="00CE276D" w:rsidRDefault="007C3507" w:rsidP="00425DE2">
            <w:pPr>
              <w:widowControl/>
              <w:adjustRightInd/>
            </w:pPr>
            <w:r w:rsidRPr="00CE276D">
              <w:t xml:space="preserve">Передача знаний, социализация подрастающего поколения </w:t>
            </w:r>
          </w:p>
        </w:tc>
        <w:tc>
          <w:tcPr>
            <w:tcW w:w="3118" w:type="dxa"/>
          </w:tcPr>
          <w:p w:rsidR="007C3507" w:rsidRPr="00CE276D" w:rsidRDefault="007C3507" w:rsidP="00425DE2">
            <w:pPr>
              <w:widowControl/>
              <w:adjustRightInd/>
            </w:pPr>
          </w:p>
        </w:tc>
      </w:tr>
      <w:tr w:rsidR="007C3507" w:rsidRPr="00CE276D" w:rsidTr="00425DE2">
        <w:tc>
          <w:tcPr>
            <w:tcW w:w="5670" w:type="dxa"/>
          </w:tcPr>
          <w:p w:rsidR="007C3507" w:rsidRPr="00CE276D" w:rsidRDefault="007C3507" w:rsidP="00425DE2">
            <w:pPr>
              <w:widowControl/>
              <w:adjustRightInd/>
            </w:pPr>
            <w:r w:rsidRPr="00CE276D">
              <w:rPr>
                <w:bCs/>
              </w:rPr>
              <w:t>Сохранения культурного наследия народов Р. Ф.</w:t>
            </w:r>
          </w:p>
        </w:tc>
        <w:tc>
          <w:tcPr>
            <w:tcW w:w="3118" w:type="dxa"/>
          </w:tcPr>
          <w:p w:rsidR="007C3507" w:rsidRPr="00CE276D" w:rsidRDefault="007C3507" w:rsidP="00425DE2">
            <w:pPr>
              <w:widowControl/>
              <w:adjustRightInd/>
            </w:pPr>
          </w:p>
        </w:tc>
      </w:tr>
    </w:tbl>
    <w:p w:rsidR="007C3507" w:rsidRPr="00CE276D" w:rsidRDefault="007C3507" w:rsidP="00D50B00">
      <w:pPr>
        <w:widowControl/>
        <w:shd w:val="clear" w:color="auto" w:fill="FFFFFF"/>
        <w:autoSpaceDE/>
        <w:autoSpaceDN/>
        <w:adjustRightInd/>
      </w:pPr>
    </w:p>
    <w:p w:rsidR="007C3507" w:rsidRPr="00CE276D" w:rsidRDefault="007C3507" w:rsidP="00D50B00">
      <w:pPr>
        <w:widowControl/>
        <w:tabs>
          <w:tab w:val="left" w:pos="567"/>
        </w:tabs>
        <w:autoSpaceDE/>
        <w:autoSpaceDN/>
        <w:adjustRightInd/>
        <w:ind w:firstLine="567"/>
        <w:jc w:val="both"/>
      </w:pPr>
      <w:r w:rsidRPr="00CE276D">
        <w:rPr>
          <w:i/>
        </w:rPr>
        <w:t xml:space="preserve">Проведите сравнительный </w:t>
      </w:r>
      <w:proofErr w:type="spellStart"/>
      <w:r w:rsidRPr="00CE276D">
        <w:rPr>
          <w:i/>
        </w:rPr>
        <w:t>анализ</w:t>
      </w:r>
      <w:r w:rsidRPr="00CE276D">
        <w:rPr>
          <w:bCs/>
        </w:rPr>
        <w:t>актуальных</w:t>
      </w:r>
      <w:r>
        <w:rPr>
          <w:bCs/>
        </w:rPr>
        <w:t>задач</w:t>
      </w:r>
      <w:r w:rsidRPr="00CE276D">
        <w:rPr>
          <w:bCs/>
        </w:rPr>
        <w:t>государственной</w:t>
      </w:r>
      <w:proofErr w:type="spellEnd"/>
      <w:r w:rsidRPr="00CE276D">
        <w:rPr>
          <w:bCs/>
        </w:rPr>
        <w:t xml:space="preserve"> культурной политики России и других стран по выбору.  Определите задачи общие для сравниваемых стран.  Выделите задачи характерные для отдельных стран.  Оформите это в виде таблицы.</w:t>
      </w:r>
    </w:p>
    <w:p w:rsidR="007C3507" w:rsidRPr="00CE276D" w:rsidRDefault="007C3507" w:rsidP="00D50B00">
      <w:pPr>
        <w:widowControl/>
        <w:tabs>
          <w:tab w:val="left" w:pos="567"/>
        </w:tabs>
        <w:autoSpaceDE/>
        <w:autoSpaceDN/>
        <w:adjustRightInd/>
      </w:pPr>
    </w:p>
    <w:p w:rsidR="007C3507" w:rsidRPr="00CE276D" w:rsidRDefault="007C3507" w:rsidP="00D50B00">
      <w:pPr>
        <w:widowControl/>
        <w:tabs>
          <w:tab w:val="left" w:pos="567"/>
        </w:tabs>
        <w:autoSpaceDE/>
        <w:autoSpaceDN/>
        <w:adjustRightInd/>
        <w:rPr>
          <w:i/>
        </w:rPr>
      </w:pPr>
      <w:r w:rsidRPr="00CE276D">
        <w:rPr>
          <w:i/>
        </w:rPr>
        <w:lastRenderedPageBreak/>
        <w:t xml:space="preserve">        Практические, графические задания:</w:t>
      </w:r>
    </w:p>
    <w:p w:rsidR="007C3507" w:rsidRPr="00CE276D" w:rsidRDefault="007C3507" w:rsidP="00D50B00">
      <w:pPr>
        <w:widowControl/>
        <w:shd w:val="clear" w:color="auto" w:fill="FFFFFF"/>
        <w:jc w:val="both"/>
        <w:rPr>
          <w:bCs/>
        </w:rPr>
      </w:pPr>
      <w:r w:rsidRPr="00CE276D">
        <w:t xml:space="preserve"> Выстроить иерархию актуальных </w:t>
      </w:r>
      <w:r w:rsidRPr="00CE276D">
        <w:rPr>
          <w:bCs/>
        </w:rPr>
        <w:t xml:space="preserve">задач государственной культурной политики   современной России.                                                                          </w:t>
      </w:r>
    </w:p>
    <w:p w:rsidR="007C3507" w:rsidRPr="00CE276D" w:rsidRDefault="007C3507" w:rsidP="00D50B00">
      <w:pPr>
        <w:widowControl/>
        <w:autoSpaceDE/>
        <w:autoSpaceDN/>
        <w:adjustRightInd/>
        <w:jc w:val="both"/>
        <w:rPr>
          <w:i/>
        </w:rPr>
      </w:pPr>
    </w:p>
    <w:p w:rsidR="007C3507" w:rsidRPr="00CE276D" w:rsidRDefault="007C3507" w:rsidP="00D50B00">
      <w:pPr>
        <w:widowControl/>
        <w:autoSpaceDE/>
        <w:autoSpaceDN/>
        <w:adjustRightInd/>
        <w:ind w:firstLine="567"/>
        <w:jc w:val="both"/>
        <w:rPr>
          <w:i/>
        </w:rPr>
      </w:pPr>
      <w:r w:rsidRPr="00CE276D">
        <w:rPr>
          <w:i/>
        </w:rPr>
        <w:t>Информационный проект:</w:t>
      </w:r>
    </w:p>
    <w:p w:rsidR="007C3507" w:rsidRPr="00CE276D" w:rsidRDefault="007C3507" w:rsidP="00D50B00">
      <w:pPr>
        <w:widowControl/>
        <w:autoSpaceDE/>
        <w:autoSpaceDN/>
        <w:adjustRightInd/>
        <w:jc w:val="both"/>
      </w:pPr>
      <w:r w:rsidRPr="00CE276D">
        <w:t>Подготовить ин</w:t>
      </w:r>
      <w:r>
        <w:t>формационный проект-презентацию</w:t>
      </w:r>
      <w:r w:rsidRPr="00CE276D">
        <w:t xml:space="preserve"> по теме:</w:t>
      </w:r>
    </w:p>
    <w:p w:rsidR="007C3507" w:rsidRPr="00CE276D" w:rsidRDefault="007C3507" w:rsidP="00D50B00">
      <w:pPr>
        <w:widowControl/>
        <w:tabs>
          <w:tab w:val="left" w:pos="567"/>
        </w:tabs>
        <w:jc w:val="both"/>
      </w:pPr>
      <w:r w:rsidRPr="00CE276D">
        <w:t xml:space="preserve">«Использование цифровых коммуникационных технологий для обеспечения доступа граждан к культурным ценностям независимо от места проживания». </w:t>
      </w:r>
    </w:p>
    <w:p w:rsidR="007C3507" w:rsidRPr="00CE276D" w:rsidRDefault="007C3507" w:rsidP="00D50B00">
      <w:pPr>
        <w:widowControl/>
        <w:autoSpaceDE/>
        <w:autoSpaceDN/>
        <w:adjustRightInd/>
        <w:rPr>
          <w:i/>
        </w:rPr>
      </w:pPr>
    </w:p>
    <w:p w:rsidR="007C3507" w:rsidRPr="00CE276D" w:rsidRDefault="007C3507" w:rsidP="00D50B00">
      <w:pPr>
        <w:widowControl/>
        <w:tabs>
          <w:tab w:val="left" w:pos="709"/>
        </w:tabs>
        <w:autoSpaceDE/>
        <w:autoSpaceDN/>
        <w:adjustRightInd/>
        <w:rPr>
          <w:i/>
        </w:rPr>
      </w:pPr>
      <w:r w:rsidRPr="00CE276D">
        <w:rPr>
          <w:i/>
        </w:rPr>
        <w:t xml:space="preserve">        Вопросы для самоконтроля.</w:t>
      </w:r>
    </w:p>
    <w:p w:rsidR="007C3507" w:rsidRPr="00CE276D" w:rsidRDefault="007C3507" w:rsidP="00D50B00">
      <w:pPr>
        <w:widowControl/>
        <w:autoSpaceDE/>
        <w:autoSpaceDN/>
        <w:adjustRightInd/>
        <w:ind w:left="360"/>
        <w:contextualSpacing/>
      </w:pPr>
    </w:p>
    <w:p w:rsidR="007C3507" w:rsidRPr="00CE276D" w:rsidRDefault="007C3507" w:rsidP="00D50B00">
      <w:pPr>
        <w:widowControl/>
        <w:tabs>
          <w:tab w:val="left" w:pos="0"/>
          <w:tab w:val="left" w:pos="142"/>
          <w:tab w:val="left" w:pos="567"/>
        </w:tabs>
        <w:jc w:val="both"/>
        <w:rPr>
          <w:bCs/>
        </w:rPr>
      </w:pPr>
      <w:r w:rsidRPr="00CE276D">
        <w:rPr>
          <w:bCs/>
        </w:rPr>
        <w:t>1. Актуальные задачи государственной культурной политики:</w:t>
      </w:r>
    </w:p>
    <w:p w:rsidR="007C3507" w:rsidRPr="00CE276D" w:rsidRDefault="007C3507" w:rsidP="00D50B00">
      <w:pPr>
        <w:widowControl/>
        <w:tabs>
          <w:tab w:val="left" w:pos="0"/>
          <w:tab w:val="left" w:pos="142"/>
          <w:tab w:val="left" w:pos="567"/>
        </w:tabs>
        <w:autoSpaceDE/>
        <w:autoSpaceDN/>
        <w:adjustRightInd/>
        <w:jc w:val="both"/>
        <w:rPr>
          <w:bCs/>
        </w:rPr>
      </w:pPr>
      <w:r w:rsidRPr="00CE276D">
        <w:rPr>
          <w:bCs/>
        </w:rPr>
        <w:t>- В области культурного наследия народов Российской Федерации.</w:t>
      </w:r>
    </w:p>
    <w:p w:rsidR="007C3507" w:rsidRPr="00CE276D" w:rsidRDefault="007C3507" w:rsidP="00D50B00">
      <w:pPr>
        <w:widowControl/>
        <w:tabs>
          <w:tab w:val="left" w:pos="0"/>
          <w:tab w:val="left" w:pos="142"/>
          <w:tab w:val="left" w:pos="567"/>
        </w:tabs>
        <w:autoSpaceDE/>
        <w:autoSpaceDN/>
        <w:adjustRightInd/>
        <w:jc w:val="both"/>
        <w:rPr>
          <w:bCs/>
        </w:rPr>
      </w:pPr>
      <w:r>
        <w:rPr>
          <w:bCs/>
        </w:rPr>
        <w:t>-</w:t>
      </w:r>
      <w:r w:rsidRPr="00CE276D">
        <w:rPr>
          <w:bCs/>
        </w:rPr>
        <w:t xml:space="preserve"> В области осуществления всех видов культурной деятельности и развития связанных с ними индустрий</w:t>
      </w:r>
    </w:p>
    <w:p w:rsidR="007C3507" w:rsidRPr="00CE276D" w:rsidRDefault="007C3507" w:rsidP="00D50B00">
      <w:pPr>
        <w:widowControl/>
        <w:tabs>
          <w:tab w:val="left" w:pos="0"/>
          <w:tab w:val="left" w:pos="142"/>
          <w:tab w:val="left" w:pos="567"/>
        </w:tabs>
        <w:autoSpaceDE/>
        <w:autoSpaceDN/>
        <w:adjustRightInd/>
        <w:jc w:val="both"/>
      </w:pPr>
      <w:r>
        <w:rPr>
          <w:bCs/>
        </w:rPr>
        <w:t>-</w:t>
      </w:r>
      <w:r w:rsidRPr="00CE276D">
        <w:rPr>
          <w:bCs/>
        </w:rPr>
        <w:t xml:space="preserve">В области русского языка, языков народов Российской Федерации, отечественной литературы </w:t>
      </w:r>
    </w:p>
    <w:p w:rsidR="007C3507" w:rsidRPr="00CE276D" w:rsidRDefault="007C3507" w:rsidP="00D50B00">
      <w:pPr>
        <w:widowControl/>
        <w:tabs>
          <w:tab w:val="left" w:pos="0"/>
          <w:tab w:val="left" w:pos="142"/>
          <w:tab w:val="left" w:pos="567"/>
        </w:tabs>
        <w:autoSpaceDE/>
        <w:autoSpaceDN/>
        <w:adjustRightInd/>
        <w:jc w:val="both"/>
      </w:pPr>
      <w:r w:rsidRPr="00CE276D">
        <w:rPr>
          <w:bCs/>
        </w:rPr>
        <w:t>- В области расширения и поддержки международных культурных и гуманитарных связей</w:t>
      </w:r>
    </w:p>
    <w:p w:rsidR="007C3507" w:rsidRPr="00CE276D" w:rsidRDefault="007C3507" w:rsidP="00D50B00">
      <w:pPr>
        <w:widowControl/>
        <w:tabs>
          <w:tab w:val="left" w:pos="0"/>
          <w:tab w:val="left" w:pos="142"/>
          <w:tab w:val="left" w:pos="567"/>
        </w:tabs>
        <w:autoSpaceDE/>
        <w:autoSpaceDN/>
        <w:adjustRightInd/>
        <w:jc w:val="both"/>
      </w:pPr>
      <w:r w:rsidRPr="00CE276D">
        <w:rPr>
          <w:bCs/>
        </w:rPr>
        <w:t>- В области воспитания, просвещения.</w:t>
      </w:r>
    </w:p>
    <w:p w:rsidR="007C3507" w:rsidRPr="00CE276D" w:rsidRDefault="007C3507" w:rsidP="00D50B00">
      <w:pPr>
        <w:widowControl/>
        <w:autoSpaceDE/>
        <w:autoSpaceDN/>
        <w:adjustRightInd/>
        <w:rPr>
          <w:b/>
          <w:i/>
          <w:shd w:val="clear" w:color="auto" w:fill="FFFFFF"/>
          <w:lang w:eastAsia="en-US"/>
        </w:rPr>
      </w:pPr>
    </w:p>
    <w:p w:rsidR="007C3507" w:rsidRPr="00DC11F5" w:rsidRDefault="007C3507" w:rsidP="0001739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C3507" w:rsidRPr="000F0F00" w:rsidRDefault="007C3507" w:rsidP="00017393">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C3507" w:rsidRPr="00DC11F5" w:rsidRDefault="007C3507" w:rsidP="00017393">
      <w:pPr>
        <w:ind w:firstLine="708"/>
        <w:rPr>
          <w:b/>
          <w:bCs/>
          <w:i/>
          <w:iCs/>
          <w:highlight w:val="white"/>
        </w:rPr>
      </w:pPr>
    </w:p>
    <w:p w:rsidR="007C3507" w:rsidRDefault="007C3507" w:rsidP="00A35AC0">
      <w:pPr>
        <w:pStyle w:val="ac"/>
        <w:jc w:val="both"/>
        <w:rPr>
          <w:b/>
          <w:i/>
        </w:rPr>
      </w:pPr>
    </w:p>
    <w:p w:rsidR="007C3507" w:rsidRPr="00CE276D" w:rsidRDefault="007C3507" w:rsidP="00A35AC0">
      <w:pPr>
        <w:pStyle w:val="ac"/>
        <w:jc w:val="both"/>
        <w:rPr>
          <w:b/>
          <w:i/>
        </w:rPr>
      </w:pPr>
      <w:r>
        <w:rPr>
          <w:b/>
          <w:i/>
        </w:rPr>
        <w:t xml:space="preserve">7. </w:t>
      </w:r>
      <w:r w:rsidRPr="00CE276D">
        <w:rPr>
          <w:b/>
          <w:i/>
        </w:rPr>
        <w:t>Перечень основной и дополнительной учебной литературы, необходимой для освоения дисциплины (модуля)</w:t>
      </w:r>
    </w:p>
    <w:p w:rsidR="007C3507" w:rsidRPr="00CE276D" w:rsidRDefault="007C3507" w:rsidP="00A35AC0">
      <w:pPr>
        <w:pStyle w:val="ac"/>
        <w:rPr>
          <w:b/>
          <w:i/>
        </w:rPr>
      </w:pPr>
    </w:p>
    <w:p w:rsidR="007C3507" w:rsidRPr="00046960" w:rsidRDefault="007C3507" w:rsidP="00A35AC0">
      <w:pPr>
        <w:pStyle w:val="ac"/>
        <w:ind w:left="0" w:firstLine="709"/>
        <w:jc w:val="both"/>
        <w:rPr>
          <w:b/>
        </w:rPr>
      </w:pPr>
      <w:r w:rsidRPr="00046960">
        <w:rPr>
          <w:b/>
        </w:rPr>
        <w:t>7.1 Основная учебная литература:</w:t>
      </w:r>
    </w:p>
    <w:p w:rsidR="007C3507" w:rsidRPr="00CE276D" w:rsidRDefault="007C3507" w:rsidP="00A35AC0">
      <w:pPr>
        <w:ind w:firstLine="709"/>
        <w:jc w:val="both"/>
      </w:pPr>
      <w:r w:rsidRPr="00CE276D">
        <w:t>1. Белозор А.Ф. Культурная политика России. Взаимодействие государства и бизнеса [Электронный ресурс]: монография/ Белозор А.Ф., Белозор Ф</w:t>
      </w:r>
      <w:r>
        <w:t xml:space="preserve">.И.— Электрон. текстовые данные — Саратов: Ай Пи Эр Медиа, 2012 </w:t>
      </w:r>
      <w:r w:rsidRPr="00CE276D">
        <w:t xml:space="preserve">— 560 c.— Режим </w:t>
      </w:r>
      <w:proofErr w:type="spellStart"/>
      <w:r w:rsidRPr="00CE276D">
        <w:t>доступа:</w:t>
      </w:r>
      <w:hyperlink r:id="rId14" w:history="1">
        <w:r w:rsidRPr="0063461C">
          <w:rPr>
            <w:rStyle w:val="af0"/>
          </w:rPr>
          <w:t>http</w:t>
        </w:r>
        <w:proofErr w:type="spellEnd"/>
        <w:r w:rsidRPr="0063461C">
          <w:rPr>
            <w:rStyle w:val="af0"/>
          </w:rPr>
          <w:t>://www.iprbookshop.ru/8236</w:t>
        </w:r>
      </w:hyperlink>
      <w:r w:rsidRPr="00CE276D">
        <w:t>— ЭБС «</w:t>
      </w:r>
      <w:proofErr w:type="spellStart"/>
      <w:r w:rsidRPr="00CE276D">
        <w:t>IPRbooks</w:t>
      </w:r>
      <w:proofErr w:type="spellEnd"/>
      <w:r w:rsidRPr="00CE276D">
        <w:t>»</w:t>
      </w:r>
    </w:p>
    <w:p w:rsidR="007C3507" w:rsidRPr="00CE276D" w:rsidRDefault="007C3507" w:rsidP="00A35AC0">
      <w:pPr>
        <w:ind w:firstLine="709"/>
        <w:jc w:val="both"/>
        <w:rPr>
          <w:spacing w:val="-6"/>
        </w:rPr>
      </w:pPr>
      <w:r w:rsidRPr="00CE276D">
        <w:rPr>
          <w:spacing w:val="-6"/>
        </w:rPr>
        <w:t>2. Фетисов А.В. Теоретические и практические основы социально-культурной политики [Электронный ресурс]: учебное пособие/ Фетисов А</w:t>
      </w:r>
      <w:r>
        <w:rPr>
          <w:spacing w:val="-6"/>
        </w:rPr>
        <w:t xml:space="preserve">.В.— Электрон. текстовые данные — М.: Дело, 2014 </w:t>
      </w:r>
      <w:r w:rsidRPr="00CE276D">
        <w:rPr>
          <w:spacing w:val="-6"/>
        </w:rPr>
        <w:t xml:space="preserve">— 152 c.— Режим доступа: </w:t>
      </w:r>
      <w:hyperlink r:id="rId15" w:history="1">
        <w:r w:rsidRPr="0063461C">
          <w:rPr>
            <w:rStyle w:val="af0"/>
            <w:spacing w:val="-6"/>
          </w:rPr>
          <w:t>http://www.iprbookshop.ru/51109</w:t>
        </w:r>
      </w:hyperlink>
      <w:r w:rsidRPr="00CE276D">
        <w:rPr>
          <w:spacing w:val="-6"/>
        </w:rPr>
        <w:t>— ЭБС «</w:t>
      </w:r>
      <w:proofErr w:type="spellStart"/>
      <w:r w:rsidRPr="00CE276D">
        <w:rPr>
          <w:spacing w:val="-6"/>
        </w:rPr>
        <w:t>IPRbooks</w:t>
      </w:r>
      <w:proofErr w:type="spellEnd"/>
      <w:r w:rsidRPr="00CE276D">
        <w:rPr>
          <w:spacing w:val="-6"/>
        </w:rPr>
        <w:t>»</w:t>
      </w:r>
    </w:p>
    <w:p w:rsidR="007C3507" w:rsidRPr="00CE276D" w:rsidRDefault="007C3507" w:rsidP="00A35AC0">
      <w:pPr>
        <w:ind w:firstLine="709"/>
        <w:jc w:val="both"/>
      </w:pPr>
      <w:r w:rsidRPr="00CE276D">
        <w:t xml:space="preserve">3. </w:t>
      </w:r>
      <w:proofErr w:type="spellStart"/>
      <w:r w:rsidRPr="00CE276D">
        <w:t>Двуреченская</w:t>
      </w:r>
      <w:proofErr w:type="spellEnd"/>
      <w:r w:rsidRPr="00CE276D">
        <w:t xml:space="preserve"> А.С. Региональная культурная политика. Теория и практика (на материале Кемеровской области) [Электронный ресурс]: монография/ </w:t>
      </w:r>
      <w:proofErr w:type="spellStart"/>
      <w:r w:rsidRPr="00CE276D">
        <w:t>Двуреченская</w:t>
      </w:r>
      <w:proofErr w:type="spellEnd"/>
      <w:r w:rsidRPr="00CE276D">
        <w:t xml:space="preserve"> А.С., </w:t>
      </w:r>
      <w:proofErr w:type="spellStart"/>
      <w:r w:rsidRPr="00CE276D">
        <w:t>Елескина</w:t>
      </w:r>
      <w:proofErr w:type="spellEnd"/>
      <w:r w:rsidRPr="00CE276D">
        <w:t xml:space="preserve"> О</w:t>
      </w:r>
      <w:r>
        <w:t xml:space="preserve">.В.— Электрон. текстовые данные </w:t>
      </w:r>
      <w:r w:rsidRPr="00CE276D">
        <w:t>— Кемерово: Кемеровский государс</w:t>
      </w:r>
      <w:r>
        <w:t xml:space="preserve">твенный институт культуры, 2010 </w:t>
      </w:r>
      <w:r w:rsidRPr="00CE276D">
        <w:t xml:space="preserve">— 260 c.— Режим доступа: </w:t>
      </w:r>
      <w:hyperlink r:id="rId16" w:history="1">
        <w:r w:rsidRPr="0063461C">
          <w:rPr>
            <w:rStyle w:val="af0"/>
          </w:rPr>
          <w:t>http://www.iprbookshop.ru/2207</w:t>
        </w:r>
      </w:hyperlink>
      <w:r w:rsidRPr="00CE276D">
        <w:t>— ЭБС «</w:t>
      </w:r>
      <w:proofErr w:type="spellStart"/>
      <w:r w:rsidRPr="00CE276D">
        <w:t>IPRbooks</w:t>
      </w:r>
      <w:proofErr w:type="spellEnd"/>
      <w:r w:rsidRPr="00CE276D">
        <w:t>»</w:t>
      </w:r>
    </w:p>
    <w:p w:rsidR="007C3507" w:rsidRPr="00CE276D" w:rsidRDefault="007C3507" w:rsidP="00A35AC0">
      <w:pPr>
        <w:tabs>
          <w:tab w:val="left" w:pos="1560"/>
        </w:tabs>
        <w:ind w:firstLine="709"/>
        <w:jc w:val="both"/>
      </w:pPr>
    </w:p>
    <w:p w:rsidR="007C3507" w:rsidRPr="00046960" w:rsidRDefault="007C3507" w:rsidP="00A35AC0">
      <w:pPr>
        <w:pStyle w:val="ac"/>
        <w:keepNext/>
        <w:tabs>
          <w:tab w:val="left" w:pos="1560"/>
        </w:tabs>
        <w:ind w:left="0" w:firstLine="709"/>
        <w:jc w:val="both"/>
        <w:rPr>
          <w:b/>
        </w:rPr>
      </w:pPr>
      <w:r w:rsidRPr="00046960">
        <w:rPr>
          <w:b/>
        </w:rPr>
        <w:t>7.2.  Дополнительная учебная литература:</w:t>
      </w:r>
    </w:p>
    <w:p w:rsidR="007C3507" w:rsidRPr="00CE276D" w:rsidRDefault="007C3507" w:rsidP="00A35AC0">
      <w:pPr>
        <w:tabs>
          <w:tab w:val="left" w:pos="1560"/>
        </w:tabs>
        <w:ind w:firstLine="709"/>
        <w:jc w:val="both"/>
      </w:pPr>
      <w:r w:rsidRPr="00CE276D">
        <w:t xml:space="preserve">1. Астафьева О.Н. Культурология. Теория культуры (3-е издание) [Электронный </w:t>
      </w:r>
      <w:r w:rsidRPr="00CE276D">
        <w:lastRenderedPageBreak/>
        <w:t xml:space="preserve">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CE276D">
        <w:t>Грушевицкая</w:t>
      </w:r>
      <w:proofErr w:type="spellEnd"/>
      <w:r w:rsidRPr="00CE276D">
        <w:t xml:space="preserve"> Т.Г., </w:t>
      </w:r>
      <w:proofErr w:type="spellStart"/>
      <w:r w:rsidRPr="00CE276D">
        <w:t>Садохин</w:t>
      </w:r>
      <w:r>
        <w:t>А.П</w:t>
      </w:r>
      <w:proofErr w:type="spellEnd"/>
      <w:r>
        <w:t xml:space="preserve">.— </w:t>
      </w:r>
      <w:proofErr w:type="spellStart"/>
      <w:r>
        <w:t>Электрон.текстовые</w:t>
      </w:r>
      <w:proofErr w:type="spellEnd"/>
      <w:r>
        <w:t xml:space="preserve"> данные — М.: ЮНИТИ-ДАНА, 2015</w:t>
      </w:r>
      <w:r w:rsidRPr="00CE276D">
        <w:t>— 487 c.— Режим доступа: http://www.iprbookshop.ru/</w:t>
      </w:r>
      <w:r>
        <w:t>52495</w:t>
      </w:r>
      <w:r w:rsidRPr="00CE276D">
        <w:t>— ЭБС «</w:t>
      </w:r>
      <w:proofErr w:type="spellStart"/>
      <w:r w:rsidRPr="00CE276D">
        <w:t>IPRbooks</w:t>
      </w:r>
      <w:proofErr w:type="spellEnd"/>
      <w:r w:rsidRPr="00CE276D">
        <w:t>», по паролю</w:t>
      </w:r>
    </w:p>
    <w:p w:rsidR="007C3507" w:rsidRPr="00CE276D" w:rsidRDefault="007C3507" w:rsidP="00A35AC0">
      <w:pPr>
        <w:tabs>
          <w:tab w:val="left" w:pos="1560"/>
        </w:tabs>
        <w:ind w:firstLine="709"/>
        <w:jc w:val="both"/>
      </w:pPr>
      <w:r w:rsidRPr="00CE276D">
        <w:t xml:space="preserve">2. Петрашкевич-Тихомирова О.М. Культурология как теория культуры [Электронный ресурс]: учебное пособие для вузов/ Петрашкевич-Тихомирова </w:t>
      </w:r>
      <w:r>
        <w:t xml:space="preserve">О.М.— </w:t>
      </w:r>
      <w:proofErr w:type="spellStart"/>
      <w:r>
        <w:t>Электрон.текстовые</w:t>
      </w:r>
      <w:proofErr w:type="spellEnd"/>
      <w:r>
        <w:t xml:space="preserve"> данные</w:t>
      </w:r>
      <w:r w:rsidRPr="00CE276D">
        <w:t>— М.: Академ</w:t>
      </w:r>
      <w:r>
        <w:t xml:space="preserve">ический Проект, Парадигма, 2012 </w:t>
      </w:r>
      <w:r w:rsidRPr="00CE276D">
        <w:t xml:space="preserve">— 278 c.— Режим доступа: </w:t>
      </w:r>
      <w:hyperlink r:id="rId17" w:history="1">
        <w:r w:rsidRPr="0063461C">
          <w:rPr>
            <w:rStyle w:val="af0"/>
          </w:rPr>
          <w:t>http://www.iprbookshop.ru/36389</w:t>
        </w:r>
      </w:hyperlink>
      <w:r w:rsidRPr="00CE276D">
        <w:t>— ЭБС «</w:t>
      </w:r>
      <w:proofErr w:type="spellStart"/>
      <w:r w:rsidRPr="00CE276D">
        <w:t>IPRbooks</w:t>
      </w:r>
      <w:proofErr w:type="spellEnd"/>
      <w:r w:rsidRPr="00CE276D">
        <w:t>», по паролю</w:t>
      </w:r>
    </w:p>
    <w:p w:rsidR="007C3507" w:rsidRPr="00CE276D" w:rsidRDefault="007C3507" w:rsidP="00A35AC0">
      <w:pPr>
        <w:tabs>
          <w:tab w:val="left" w:pos="1560"/>
        </w:tabs>
        <w:ind w:firstLine="709"/>
        <w:jc w:val="both"/>
      </w:pPr>
      <w:r w:rsidRPr="00CE276D">
        <w:t>3.Беляева Е.Е. Культурная интеграция как основная стратегия культурной политики Европейского союза [Электронный ресурс]: монография/ Беляева Е</w:t>
      </w:r>
      <w:r>
        <w:t xml:space="preserve">.Е.— Электрон. текстовые данные — М.: Прометей, 2012 </w:t>
      </w:r>
      <w:r w:rsidRPr="00CE276D">
        <w:t xml:space="preserve">— 98 c.— Режим доступа: </w:t>
      </w:r>
      <w:hyperlink r:id="rId18" w:history="1">
        <w:r w:rsidRPr="0063461C">
          <w:rPr>
            <w:rStyle w:val="af0"/>
          </w:rPr>
          <w:t>http://www.iprbookshop.ru/23995</w:t>
        </w:r>
      </w:hyperlink>
      <w:r w:rsidRPr="00CE276D">
        <w:t>— ЭБС «</w:t>
      </w:r>
      <w:proofErr w:type="spellStart"/>
      <w:r w:rsidRPr="00CE276D">
        <w:t>IPRbooks</w:t>
      </w:r>
      <w:proofErr w:type="spellEnd"/>
      <w:r w:rsidRPr="00CE276D">
        <w:t>»</w:t>
      </w:r>
    </w:p>
    <w:p w:rsidR="007C3507" w:rsidRPr="00CE276D" w:rsidRDefault="007C3507" w:rsidP="00A35AC0">
      <w:pPr>
        <w:tabs>
          <w:tab w:val="left" w:pos="1560"/>
        </w:tabs>
        <w:ind w:firstLine="709"/>
        <w:jc w:val="both"/>
      </w:pPr>
      <w:r w:rsidRPr="00CE276D">
        <w:t>4. Фетисов А.В. Управление культурами [Электронный ресурс]: учебное пособие/ Фетисов А</w:t>
      </w:r>
      <w:r>
        <w:t xml:space="preserve">.В.— Электрон. текстовые данные — М.: Дело, 2011 </w:t>
      </w:r>
      <w:r w:rsidRPr="00CE276D">
        <w:t xml:space="preserve">— 140 c.— Режим доступа: </w:t>
      </w:r>
      <w:hyperlink r:id="rId19" w:history="1">
        <w:r w:rsidRPr="0063461C">
          <w:rPr>
            <w:rStyle w:val="af0"/>
          </w:rPr>
          <w:t>http://www.iprbookshop.ru/51120</w:t>
        </w:r>
      </w:hyperlink>
      <w:r w:rsidRPr="00CE276D">
        <w:t>— ЭБС «</w:t>
      </w:r>
      <w:proofErr w:type="spellStart"/>
      <w:r w:rsidRPr="00CE276D">
        <w:t>IPRbooks</w:t>
      </w:r>
      <w:proofErr w:type="spellEnd"/>
      <w:r w:rsidRPr="00CE276D">
        <w:t>»</w:t>
      </w:r>
    </w:p>
    <w:p w:rsidR="007C3507" w:rsidRPr="00CE276D" w:rsidRDefault="007C3507" w:rsidP="00A35AC0">
      <w:pPr>
        <w:tabs>
          <w:tab w:val="left" w:pos="1560"/>
        </w:tabs>
        <w:ind w:firstLine="709"/>
        <w:jc w:val="both"/>
      </w:pPr>
      <w:r w:rsidRPr="00CE276D">
        <w:t>5. Культура как стратегический ресурс. Предпринимательство в культуре. Том 2 [Электронный</w:t>
      </w:r>
      <w:r>
        <w:t xml:space="preserve"> ресурс]/ С.В. Архипова [и др.] — Электрон. текстовые данные — М.: </w:t>
      </w:r>
      <w:proofErr w:type="spellStart"/>
      <w:r>
        <w:t>Русайнс</w:t>
      </w:r>
      <w:proofErr w:type="spellEnd"/>
      <w:r>
        <w:t xml:space="preserve">, 2015 </w:t>
      </w:r>
      <w:r w:rsidRPr="00CE276D">
        <w:t xml:space="preserve">— 197 c.— Режим доступа: </w:t>
      </w:r>
      <w:hyperlink r:id="rId20" w:history="1">
        <w:r w:rsidRPr="0063461C">
          <w:rPr>
            <w:rStyle w:val="af0"/>
          </w:rPr>
          <w:t>http://www.iprbookshop.ru/48909</w:t>
        </w:r>
      </w:hyperlink>
      <w:r w:rsidRPr="00CE276D">
        <w:t>— ЭБС «</w:t>
      </w:r>
      <w:proofErr w:type="spellStart"/>
      <w:r w:rsidRPr="00CE276D">
        <w:t>IPRbooks</w:t>
      </w:r>
      <w:proofErr w:type="spellEnd"/>
      <w:r w:rsidRPr="00CE276D">
        <w:t>»</w:t>
      </w:r>
    </w:p>
    <w:p w:rsidR="007C3507" w:rsidRPr="00CE276D" w:rsidRDefault="007C3507" w:rsidP="00A35AC0">
      <w:pPr>
        <w:tabs>
          <w:tab w:val="left" w:pos="1560"/>
        </w:tabs>
        <w:ind w:firstLine="709"/>
        <w:jc w:val="both"/>
      </w:pPr>
    </w:p>
    <w:p w:rsidR="007C3507" w:rsidRPr="00046960" w:rsidRDefault="007C3507" w:rsidP="00A35AC0">
      <w:pPr>
        <w:tabs>
          <w:tab w:val="left" w:pos="1701"/>
        </w:tabs>
        <w:ind w:firstLine="709"/>
        <w:jc w:val="both"/>
        <w:rPr>
          <w:b/>
        </w:rPr>
      </w:pPr>
      <w:r w:rsidRPr="00046960">
        <w:rPr>
          <w:b/>
        </w:rPr>
        <w:t>7.3. Периодические издания</w:t>
      </w:r>
    </w:p>
    <w:p w:rsidR="007C3507" w:rsidRPr="00CE276D" w:rsidRDefault="007C3507" w:rsidP="00A35AC0">
      <w:pPr>
        <w:tabs>
          <w:tab w:val="left" w:pos="1701"/>
        </w:tabs>
        <w:ind w:firstLine="709"/>
        <w:jc w:val="both"/>
      </w:pPr>
      <w:r w:rsidRPr="00CE276D">
        <w:t>1. Вопросы культурологии. Издательство: Панорама Москва, ISSN: 2073-9710</w:t>
      </w:r>
    </w:p>
    <w:p w:rsidR="007C3507" w:rsidRPr="00CE276D" w:rsidRDefault="007C3507" w:rsidP="00A35AC0">
      <w:pPr>
        <w:tabs>
          <w:tab w:val="left" w:pos="1701"/>
        </w:tabs>
        <w:ind w:firstLine="709"/>
        <w:jc w:val="both"/>
      </w:pPr>
      <w:r w:rsidRPr="00CE276D">
        <w:t>2. Культурология. Дайджест. Серия Теория и история культуры. Издательство: Институт научной информации по общественным наукам РАН, Москва, ISSN: 2073-5588</w:t>
      </w:r>
    </w:p>
    <w:p w:rsidR="007C3507" w:rsidRDefault="007C3507" w:rsidP="00A35AC0">
      <w:pPr>
        <w:tabs>
          <w:tab w:val="left" w:pos="1701"/>
        </w:tabs>
        <w:ind w:firstLine="709"/>
        <w:jc w:val="both"/>
      </w:pPr>
    </w:p>
    <w:p w:rsidR="007C3507" w:rsidRPr="00046960" w:rsidRDefault="007C3507" w:rsidP="00A35AC0">
      <w:pPr>
        <w:tabs>
          <w:tab w:val="left" w:pos="1701"/>
        </w:tabs>
        <w:ind w:firstLine="709"/>
        <w:jc w:val="both"/>
        <w:rPr>
          <w:b/>
          <w:i/>
        </w:rPr>
      </w:pPr>
      <w:r w:rsidRPr="00046960">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7C3507" w:rsidRPr="00CE276D" w:rsidRDefault="007C3507" w:rsidP="00A35AC0">
      <w:pPr>
        <w:tabs>
          <w:tab w:val="left" w:pos="1701"/>
        </w:tabs>
        <w:ind w:firstLine="709"/>
        <w:jc w:val="both"/>
      </w:pPr>
    </w:p>
    <w:p w:rsidR="007C3507" w:rsidRPr="00CE276D" w:rsidRDefault="007C3507" w:rsidP="00A35AC0">
      <w:pPr>
        <w:tabs>
          <w:tab w:val="left" w:pos="1701"/>
        </w:tabs>
        <w:ind w:firstLine="709"/>
        <w:jc w:val="both"/>
      </w:pPr>
      <w:r w:rsidRPr="00CE276D">
        <w:t xml:space="preserve">1. http://www.countries.ru/library.htm – библиотека по культурологии. </w:t>
      </w:r>
    </w:p>
    <w:p w:rsidR="007C3507" w:rsidRPr="00CE276D" w:rsidRDefault="007C3507" w:rsidP="00A35AC0">
      <w:pPr>
        <w:tabs>
          <w:tab w:val="left" w:pos="1701"/>
        </w:tabs>
        <w:ind w:firstLine="709"/>
        <w:jc w:val="both"/>
      </w:pPr>
      <w:r w:rsidRPr="00CE276D">
        <w:t xml:space="preserve">2. http://culturolog.ru/ – портал «Культуролог». </w:t>
      </w:r>
    </w:p>
    <w:p w:rsidR="007C3507" w:rsidRPr="00CE276D" w:rsidRDefault="007C3507" w:rsidP="00A35AC0">
      <w:pPr>
        <w:tabs>
          <w:tab w:val="left" w:pos="1701"/>
        </w:tabs>
        <w:ind w:firstLine="709"/>
        <w:jc w:val="both"/>
      </w:pPr>
      <w:r w:rsidRPr="00CE276D">
        <w:t xml:space="preserve">3. http://www.ido.rudn.ru/ffec/cult-index.html – электронный учебник по культурологии. </w:t>
      </w:r>
    </w:p>
    <w:p w:rsidR="007C3507" w:rsidRPr="00CE276D" w:rsidRDefault="007C3507" w:rsidP="00A35AC0">
      <w:pPr>
        <w:tabs>
          <w:tab w:val="left" w:pos="1701"/>
        </w:tabs>
        <w:ind w:firstLine="709"/>
        <w:jc w:val="both"/>
      </w:pPr>
      <w:r w:rsidRPr="00CE276D">
        <w:t xml:space="preserve">4. http://artclassic.edu.ru/ – коллекция материалов по Мировой художественной культуре. </w:t>
      </w:r>
    </w:p>
    <w:p w:rsidR="007C3507" w:rsidRPr="00CE276D" w:rsidRDefault="007C3507" w:rsidP="00A35AC0">
      <w:pPr>
        <w:tabs>
          <w:tab w:val="left" w:pos="1701"/>
        </w:tabs>
        <w:ind w:firstLine="709"/>
        <w:jc w:val="both"/>
      </w:pPr>
      <w:r w:rsidRPr="00CE276D">
        <w:t xml:space="preserve">5. http://www.gumer.info/bibliotek_Buks/Culture/INDEX_CULTUR.php – электронная библиотека </w:t>
      </w:r>
      <w:proofErr w:type="spellStart"/>
      <w:r w:rsidRPr="00CE276D">
        <w:t>Гумер</w:t>
      </w:r>
      <w:proofErr w:type="spellEnd"/>
      <w:r w:rsidRPr="00CE276D">
        <w:t>, раздел Культурология.</w:t>
      </w:r>
    </w:p>
    <w:p w:rsidR="007C3507" w:rsidRDefault="007C3507" w:rsidP="00A35AC0">
      <w:pPr>
        <w:pStyle w:val="ac"/>
        <w:ind w:left="0" w:firstLine="709"/>
        <w:rPr>
          <w:b/>
          <w:i/>
        </w:rPr>
      </w:pPr>
    </w:p>
    <w:p w:rsidR="007C3507" w:rsidRDefault="007C3507" w:rsidP="00271F14">
      <w:pPr>
        <w:widowControl/>
        <w:numPr>
          <w:ilvl w:val="0"/>
          <w:numId w:val="32"/>
        </w:numPr>
        <w:jc w:val="both"/>
        <w:rPr>
          <w:b/>
          <w:bCs/>
          <w:i/>
          <w:iCs/>
        </w:rPr>
      </w:pPr>
      <w:r>
        <w:rPr>
          <w:b/>
          <w:bCs/>
          <w:i/>
          <w:iCs/>
        </w:rPr>
        <w:t>Методические указания для обучающихся по освоению дисциплины (модуля)</w:t>
      </w:r>
    </w:p>
    <w:p w:rsidR="007C3507" w:rsidRDefault="007C3507" w:rsidP="00845EBE">
      <w:pPr>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C3507" w:rsidRDefault="007C3507" w:rsidP="00845EBE">
      <w:pPr>
        <w:ind w:firstLine="360"/>
        <w:jc w:val="both"/>
      </w:pPr>
      <w:r>
        <w:t>Самостоятельная работа студентов складывается из следующих составляющих:</w:t>
      </w:r>
    </w:p>
    <w:p w:rsidR="007C3507" w:rsidRDefault="007C3507" w:rsidP="00271F14">
      <w:pPr>
        <w:numPr>
          <w:ilvl w:val="0"/>
          <w:numId w:val="33"/>
        </w:numPr>
        <w:tabs>
          <w:tab w:val="left" w:pos="720"/>
        </w:tabs>
        <w:ind w:left="720" w:hanging="360"/>
        <w:jc w:val="both"/>
      </w:pPr>
      <w:r>
        <w:t>работа с основной и дополнительной литературой, с материалами интернета и конспектами лекций;</w:t>
      </w:r>
    </w:p>
    <w:p w:rsidR="007C3507" w:rsidRDefault="007C3507" w:rsidP="00271F14">
      <w:pPr>
        <w:numPr>
          <w:ilvl w:val="0"/>
          <w:numId w:val="33"/>
        </w:numPr>
        <w:tabs>
          <w:tab w:val="left" w:pos="720"/>
        </w:tabs>
        <w:ind w:left="720" w:hanging="360"/>
        <w:jc w:val="both"/>
      </w:pPr>
      <w:r>
        <w:t>внеаудиторная подготовка к контрольным работам, выполнение докладов, рефератов и курсовых работ;</w:t>
      </w:r>
    </w:p>
    <w:p w:rsidR="007C3507" w:rsidRDefault="007C3507" w:rsidP="00271F14">
      <w:pPr>
        <w:numPr>
          <w:ilvl w:val="0"/>
          <w:numId w:val="33"/>
        </w:numPr>
        <w:tabs>
          <w:tab w:val="left" w:pos="720"/>
        </w:tabs>
        <w:ind w:left="720" w:hanging="360"/>
        <w:jc w:val="both"/>
      </w:pPr>
      <w:r>
        <w:t>выполнение самостоятельных практических работ;</w:t>
      </w:r>
    </w:p>
    <w:p w:rsidR="007C3507" w:rsidRDefault="007C3507" w:rsidP="00271F14">
      <w:pPr>
        <w:numPr>
          <w:ilvl w:val="0"/>
          <w:numId w:val="33"/>
        </w:numPr>
        <w:tabs>
          <w:tab w:val="left" w:pos="720"/>
        </w:tabs>
        <w:ind w:left="720" w:hanging="360"/>
        <w:jc w:val="both"/>
      </w:pPr>
      <w:r>
        <w:t>подготовка к экзаменам (зачетам) непосредственно перед ними.</w:t>
      </w:r>
    </w:p>
    <w:p w:rsidR="007C3507" w:rsidRDefault="007C3507" w:rsidP="00845EBE">
      <w:pPr>
        <w:ind w:firstLine="720"/>
        <w:jc w:val="both"/>
      </w:pPr>
      <w:r>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C3507" w:rsidRDefault="007C3507" w:rsidP="00845EBE">
      <w:pPr>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C3507" w:rsidRDefault="007C3507" w:rsidP="00845EBE">
      <w:pPr>
        <w:ind w:firstLine="360"/>
        <w:jc w:val="both"/>
      </w:pPr>
      <w:r>
        <w:t>Для успешной сдачи экзамена (зачета) рекомендуется соблюдать следующие правила:</w:t>
      </w:r>
    </w:p>
    <w:p w:rsidR="007C3507" w:rsidRDefault="007C3507" w:rsidP="00271F14">
      <w:pPr>
        <w:numPr>
          <w:ilvl w:val="0"/>
          <w:numId w:val="33"/>
        </w:numPr>
        <w:tabs>
          <w:tab w:val="left" w:pos="720"/>
        </w:tabs>
        <w:ind w:left="720" w:hanging="360"/>
        <w:jc w:val="both"/>
      </w:pPr>
      <w:r>
        <w:t>Подготовка к экзамену (зачету) должна проводиться систематически, в течение всего семестра.</w:t>
      </w:r>
    </w:p>
    <w:p w:rsidR="007C3507" w:rsidRDefault="007C3507" w:rsidP="00271F14">
      <w:pPr>
        <w:numPr>
          <w:ilvl w:val="0"/>
          <w:numId w:val="33"/>
        </w:numPr>
        <w:tabs>
          <w:tab w:val="left" w:pos="720"/>
        </w:tabs>
        <w:ind w:left="720" w:hanging="360"/>
        <w:jc w:val="both"/>
      </w:pPr>
      <w:r>
        <w:t xml:space="preserve">Интенсивная подготовка должна начаться не позднее, чем за месяц до экзамена. </w:t>
      </w:r>
    </w:p>
    <w:p w:rsidR="007C3507" w:rsidRDefault="007C3507" w:rsidP="00271F14">
      <w:pPr>
        <w:numPr>
          <w:ilvl w:val="0"/>
          <w:numId w:val="33"/>
        </w:numPr>
        <w:tabs>
          <w:tab w:val="left" w:pos="720"/>
        </w:tabs>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C3507" w:rsidRDefault="007C3507" w:rsidP="00845EBE">
      <w:pPr>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C3507" w:rsidRDefault="007C3507" w:rsidP="00845EBE">
      <w:pPr>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C3507" w:rsidRDefault="007C3507" w:rsidP="00845EBE">
      <w:pPr>
        <w:ind w:firstLine="720"/>
        <w:jc w:val="both"/>
      </w:pPr>
      <w:r>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rsidR="007C3507" w:rsidRDefault="007C3507" w:rsidP="00845EBE">
      <w:pPr>
        <w:jc w:val="both"/>
      </w:pPr>
    </w:p>
    <w:p w:rsidR="007C3507" w:rsidRDefault="007C3507" w:rsidP="00271F14">
      <w:pPr>
        <w:widowControl/>
        <w:numPr>
          <w:ilvl w:val="0"/>
          <w:numId w:val="32"/>
        </w:numPr>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C3507" w:rsidRDefault="007C3507" w:rsidP="00845EBE">
      <w:pPr>
        <w:jc w:val="both"/>
        <w:rPr>
          <w:b/>
          <w:bCs/>
          <w:i/>
          <w:iCs/>
        </w:rPr>
      </w:pPr>
    </w:p>
    <w:p w:rsidR="007C3507" w:rsidRPr="00017393" w:rsidRDefault="007C3507" w:rsidP="00845EBE">
      <w:pPr>
        <w:jc w:val="both"/>
        <w:rPr>
          <w:b/>
          <w:bCs/>
          <w:i/>
          <w:iCs/>
        </w:rPr>
      </w:pPr>
      <w:r w:rsidRPr="00017393">
        <w:t>1.</w:t>
      </w:r>
      <w:r>
        <w:t>Операционнаясистема</w:t>
      </w:r>
      <w:proofErr w:type="spellStart"/>
      <w:r>
        <w:rPr>
          <w:lang w:val="en-US"/>
        </w:rPr>
        <w:t>MicrosoftWindows</w:t>
      </w:r>
      <w:proofErr w:type="spellEnd"/>
    </w:p>
    <w:p w:rsidR="007C3507" w:rsidRPr="00017393" w:rsidRDefault="007C3507" w:rsidP="00845EBE">
      <w:pPr>
        <w:jc w:val="both"/>
      </w:pPr>
      <w:r w:rsidRPr="00017393">
        <w:t>2.</w:t>
      </w:r>
      <w:proofErr w:type="spellStart"/>
      <w:r>
        <w:rPr>
          <w:lang w:val="en-US"/>
        </w:rPr>
        <w:t>MicrosoftOffice</w:t>
      </w:r>
      <w:proofErr w:type="spellEnd"/>
      <w:r w:rsidRPr="00017393">
        <w:t xml:space="preserve"> 2010-2016</w:t>
      </w:r>
    </w:p>
    <w:p w:rsidR="007C3507" w:rsidRPr="00017393" w:rsidRDefault="007C3507" w:rsidP="00845EBE">
      <w:pPr>
        <w:jc w:val="both"/>
      </w:pPr>
      <w:r w:rsidRPr="00017393">
        <w:t>3.</w:t>
      </w:r>
      <w:r>
        <w:t>Антивирус</w:t>
      </w:r>
      <w:proofErr w:type="spellStart"/>
      <w:r>
        <w:rPr>
          <w:lang w:val="en-US"/>
        </w:rPr>
        <w:t>KasperskyEndpointSecurity</w:t>
      </w:r>
      <w:proofErr w:type="spellEnd"/>
    </w:p>
    <w:p w:rsidR="007C3507" w:rsidRPr="00DF55EC" w:rsidRDefault="007C3507" w:rsidP="00845EBE">
      <w:pPr>
        <w:jc w:val="both"/>
      </w:pPr>
      <w:r w:rsidRPr="00DF55EC">
        <w:t>4.</w:t>
      </w:r>
      <w:r>
        <w:t>Программадляработыс</w:t>
      </w:r>
      <w:proofErr w:type="spellStart"/>
      <w:r>
        <w:rPr>
          <w:lang w:val="en-US"/>
        </w:rPr>
        <w:t>pdf</w:t>
      </w:r>
      <w:proofErr w:type="spellEnd"/>
      <w:r>
        <w:t>файлами</w:t>
      </w:r>
      <w:proofErr w:type="spellStart"/>
      <w:r>
        <w:rPr>
          <w:lang w:val="en-US"/>
        </w:rPr>
        <w:t>AdobeReader</w:t>
      </w:r>
      <w:proofErr w:type="spellEnd"/>
    </w:p>
    <w:p w:rsidR="007C3507" w:rsidRPr="00DF55EC" w:rsidRDefault="007C3507" w:rsidP="00845EBE">
      <w:pPr>
        <w:jc w:val="both"/>
      </w:pPr>
      <w:r w:rsidRPr="00DF55EC">
        <w:t>5.</w:t>
      </w:r>
      <w:r>
        <w:t>Архиватор</w:t>
      </w:r>
      <w:r w:rsidRPr="00DF55EC">
        <w:t xml:space="preserve"> 7-</w:t>
      </w:r>
      <w:r>
        <w:rPr>
          <w:lang w:val="en-US"/>
        </w:rPr>
        <w:t>zip</w:t>
      </w:r>
    </w:p>
    <w:p w:rsidR="007C3507" w:rsidRDefault="007C3507" w:rsidP="00845EBE">
      <w:pPr>
        <w:jc w:val="both"/>
      </w:pPr>
      <w:r>
        <w:t xml:space="preserve">6.Справочно-правовая система </w:t>
      </w:r>
      <w:proofErr w:type="spellStart"/>
      <w:r>
        <w:t>КонсультантПлюс</w:t>
      </w:r>
      <w:proofErr w:type="spellEnd"/>
    </w:p>
    <w:p w:rsidR="007C3507" w:rsidRDefault="007C3507" w:rsidP="00845EBE">
      <w:pPr>
        <w:jc w:val="both"/>
        <w:rPr>
          <w:b/>
          <w:bCs/>
          <w:i/>
          <w:iCs/>
        </w:rPr>
      </w:pPr>
      <w:r>
        <w:t>7.Справочно-правовая система Гарант</w:t>
      </w:r>
    </w:p>
    <w:p w:rsidR="007C3507" w:rsidRDefault="007C3507" w:rsidP="00845EBE">
      <w:pPr>
        <w:jc w:val="both"/>
      </w:pPr>
    </w:p>
    <w:p w:rsidR="007C3507" w:rsidRDefault="007C3507" w:rsidP="00845EBE">
      <w:pPr>
        <w:ind w:left="360"/>
        <w:jc w:val="both"/>
        <w:rPr>
          <w:b/>
          <w:bCs/>
          <w:i/>
          <w:iCs/>
        </w:rPr>
      </w:pPr>
      <w:r>
        <w:rPr>
          <w:b/>
          <w:bCs/>
          <w:i/>
          <w:iCs/>
        </w:rPr>
        <w:t>11. Описание материально-технической базы, необходимой для осуществления образовательного процесса по дисциплине (модулю)</w:t>
      </w:r>
    </w:p>
    <w:p w:rsidR="007C3507" w:rsidRDefault="007C3507" w:rsidP="00845EBE">
      <w:pPr>
        <w:ind w:left="720"/>
        <w:contextualSpacing/>
        <w:jc w:val="both"/>
      </w:pPr>
      <w:r>
        <w:t>1.Проектор, ноутбук</w:t>
      </w:r>
    </w:p>
    <w:p w:rsidR="007C3507" w:rsidRDefault="007C3507" w:rsidP="00845EBE">
      <w:pPr>
        <w:ind w:left="720"/>
        <w:contextualSpacing/>
        <w:jc w:val="both"/>
      </w:pPr>
      <w:r>
        <w:t xml:space="preserve">2.Проекционный экран </w:t>
      </w:r>
    </w:p>
    <w:p w:rsidR="007C3507" w:rsidRDefault="007C3507" w:rsidP="00845EBE">
      <w:pPr>
        <w:ind w:left="720"/>
        <w:contextualSpacing/>
        <w:jc w:val="both"/>
      </w:pPr>
      <w:r>
        <w:t>3.Колонки</w:t>
      </w:r>
    </w:p>
    <w:p w:rsidR="007C3507" w:rsidRDefault="007C3507" w:rsidP="00845EBE"/>
    <w:p w:rsidR="007C3507" w:rsidRDefault="007C3507" w:rsidP="00271F14">
      <w:pPr>
        <w:widowControl/>
        <w:numPr>
          <w:ilvl w:val="0"/>
          <w:numId w:val="34"/>
        </w:numPr>
        <w:jc w:val="both"/>
        <w:rPr>
          <w:b/>
          <w:bCs/>
          <w:i/>
          <w:iCs/>
        </w:rPr>
      </w:pPr>
      <w:r>
        <w:rPr>
          <w:b/>
          <w:bCs/>
          <w:i/>
          <w:iCs/>
        </w:rPr>
        <w:t>Образовательные технологии, используемые при освоении дисциплины</w:t>
      </w:r>
    </w:p>
    <w:p w:rsidR="007C3507" w:rsidRDefault="007C3507" w:rsidP="00845EBE">
      <w:pPr>
        <w:tabs>
          <w:tab w:val="center" w:pos="4536"/>
          <w:tab w:val="right" w:pos="9072"/>
        </w:tabs>
        <w:jc w:val="both"/>
        <w:rPr>
          <w:color w:val="000000"/>
        </w:rPr>
      </w:pPr>
      <w:r>
        <w:rPr>
          <w:color w:val="000000"/>
        </w:rPr>
        <w:tab/>
        <w:t xml:space="preserve">            Для освоения дисциплины используются как традиционные формы занятий – </w:t>
      </w:r>
      <w:r>
        <w:rPr>
          <w:color w:val="000000"/>
        </w:rPr>
        <w:lastRenderedPageBreak/>
        <w:t xml:space="preserve">лекционные занятия </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C3507" w:rsidRDefault="007C3507" w:rsidP="00845EBE">
      <w:pPr>
        <w:ind w:firstLine="708"/>
        <w:jc w:val="both"/>
        <w:rPr>
          <w:color w:val="000000"/>
        </w:rPr>
      </w:pPr>
      <w:r>
        <w:rPr>
          <w:color w:val="000000"/>
        </w:rPr>
        <w:t xml:space="preserve">На учебных занятиях используются технические средства обучения – </w:t>
      </w:r>
      <w:proofErr w:type="spellStart"/>
      <w:r>
        <w:t>проектор,</w:t>
      </w:r>
      <w:r>
        <w:rPr>
          <w:color w:val="000000"/>
        </w:rPr>
        <w:t>ноутбук</w:t>
      </w:r>
      <w:proofErr w:type="spellEnd"/>
      <w:r>
        <w:rPr>
          <w:color w:val="000000"/>
        </w:rPr>
        <w:t>,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C3507" w:rsidRDefault="007C3507" w:rsidP="00845EBE">
      <w:pPr>
        <w:tabs>
          <w:tab w:val="center" w:pos="4536"/>
          <w:tab w:val="right" w:pos="9072"/>
        </w:tabs>
        <w:ind w:firstLine="709"/>
        <w:jc w:val="both"/>
      </w:pPr>
    </w:p>
    <w:p w:rsidR="007C3507" w:rsidRDefault="007C3507" w:rsidP="00845EBE">
      <w:pPr>
        <w:tabs>
          <w:tab w:val="center" w:pos="4536"/>
          <w:tab w:val="right" w:pos="9072"/>
        </w:tabs>
        <w:jc w:val="both"/>
        <w:rPr>
          <w:b/>
          <w:bCs/>
        </w:rPr>
      </w:pPr>
      <w:r>
        <w:rPr>
          <w:b/>
          <w:bCs/>
        </w:rPr>
        <w:t>12.1. В освоении учебной дисциплины используются следующие традиционные образовательные технологии:</w:t>
      </w:r>
    </w:p>
    <w:p w:rsidR="007C3507" w:rsidRDefault="007C3507" w:rsidP="00845EBE">
      <w:pPr>
        <w:tabs>
          <w:tab w:val="center" w:pos="4536"/>
          <w:tab w:val="right" w:pos="9072"/>
        </w:tabs>
      </w:pPr>
      <w:r>
        <w:t>- чтение проблемно-информационных лекций с использованием доски и видеоматериалов;</w:t>
      </w:r>
    </w:p>
    <w:p w:rsidR="007C3507" w:rsidRDefault="007C3507" w:rsidP="00845EBE">
      <w:pPr>
        <w:tabs>
          <w:tab w:val="center" w:pos="4536"/>
          <w:tab w:val="right" w:pos="9072"/>
        </w:tabs>
      </w:pPr>
      <w:r>
        <w:t>- практические занятия;</w:t>
      </w:r>
    </w:p>
    <w:p w:rsidR="007C3507" w:rsidRDefault="007C3507" w:rsidP="00845EBE">
      <w:pPr>
        <w:tabs>
          <w:tab w:val="center" w:pos="4536"/>
          <w:tab w:val="right" w:pos="9072"/>
        </w:tabs>
      </w:pPr>
      <w:r>
        <w:t>- контрольные опросы;</w:t>
      </w:r>
    </w:p>
    <w:p w:rsidR="007C3507" w:rsidRDefault="007C3507" w:rsidP="00845EBE">
      <w:pPr>
        <w:tabs>
          <w:tab w:val="center" w:pos="4536"/>
          <w:tab w:val="right" w:pos="9072"/>
        </w:tabs>
      </w:pPr>
      <w:r>
        <w:t>- консультации;</w:t>
      </w:r>
    </w:p>
    <w:p w:rsidR="007C3507" w:rsidRDefault="007C3507" w:rsidP="00845EBE">
      <w:pPr>
        <w:tabs>
          <w:tab w:val="center" w:pos="4536"/>
          <w:tab w:val="right" w:pos="9072"/>
        </w:tabs>
      </w:pPr>
      <w:r>
        <w:t>- самостоятельная работа с учебной литературой;</w:t>
      </w:r>
    </w:p>
    <w:p w:rsidR="007C3507" w:rsidRDefault="007C3507" w:rsidP="00845EBE">
      <w:pPr>
        <w:tabs>
          <w:tab w:val="center" w:pos="4536"/>
          <w:tab w:val="right" w:pos="9072"/>
        </w:tabs>
      </w:pPr>
      <w:r>
        <w:t>- подготовка и обсуждение рефератов, презентаций;</w:t>
      </w:r>
    </w:p>
    <w:p w:rsidR="007C3507" w:rsidRDefault="007C3507" w:rsidP="00845EBE">
      <w:pPr>
        <w:tabs>
          <w:tab w:val="center" w:pos="4536"/>
          <w:tab w:val="right" w:pos="9072"/>
        </w:tabs>
      </w:pPr>
      <w:r>
        <w:t>- тестирование по основным темам дисциплины.</w:t>
      </w:r>
    </w:p>
    <w:p w:rsidR="007C3507" w:rsidRDefault="007C3507" w:rsidP="00845EBE">
      <w:pPr>
        <w:tabs>
          <w:tab w:val="center" w:pos="4536"/>
          <w:tab w:val="right" w:pos="9072"/>
        </w:tabs>
        <w:rPr>
          <w:b/>
          <w:bCs/>
        </w:rPr>
      </w:pPr>
    </w:p>
    <w:p w:rsidR="007C3507" w:rsidRDefault="007C3507" w:rsidP="00845EBE">
      <w:pPr>
        <w:tabs>
          <w:tab w:val="center" w:pos="4536"/>
          <w:tab w:val="right" w:pos="9072"/>
        </w:tabs>
        <w:rPr>
          <w:b/>
          <w:bCs/>
        </w:rPr>
      </w:pPr>
      <w:r>
        <w:rPr>
          <w:b/>
          <w:bCs/>
        </w:rPr>
        <w:t>12.2. Активные и интерактивные методы и формы обучения</w:t>
      </w:r>
    </w:p>
    <w:p w:rsidR="007C3507" w:rsidRDefault="007C3507" w:rsidP="00845EBE">
      <w:pPr>
        <w:tabs>
          <w:tab w:val="center" w:pos="851"/>
          <w:tab w:val="right" w:pos="9072"/>
        </w:tabs>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7C3507" w:rsidRDefault="007C3507" w:rsidP="00845EBE">
      <w:pPr>
        <w:tabs>
          <w:tab w:val="center" w:pos="4536"/>
          <w:tab w:val="right" w:pos="9072"/>
        </w:tabs>
        <w:jc w:val="both"/>
        <w:rPr>
          <w:i/>
          <w:iCs/>
        </w:rPr>
      </w:pPr>
      <w:r>
        <w:rPr>
          <w:i/>
          <w:iCs/>
        </w:rPr>
        <w:t xml:space="preserve">- анализ проблемных-аналитических заданий, </w:t>
      </w:r>
    </w:p>
    <w:p w:rsidR="007C3507" w:rsidRDefault="007C3507" w:rsidP="00845EBE">
      <w:pPr>
        <w:tabs>
          <w:tab w:val="center" w:pos="4536"/>
          <w:tab w:val="right" w:pos="9072"/>
        </w:tabs>
        <w:jc w:val="both"/>
        <w:rPr>
          <w:i/>
          <w:iCs/>
        </w:rPr>
      </w:pPr>
      <w:r>
        <w:rPr>
          <w:i/>
          <w:iCs/>
        </w:rPr>
        <w:t>- решение ситуационных задач;</w:t>
      </w:r>
    </w:p>
    <w:p w:rsidR="007C3507" w:rsidRDefault="007C3507" w:rsidP="00845EBE">
      <w:pPr>
        <w:tabs>
          <w:tab w:val="center" w:pos="4536"/>
          <w:tab w:val="right" w:pos="9072"/>
        </w:tabs>
      </w:pPr>
      <w:r>
        <w:rPr>
          <w:i/>
          <w:iCs/>
        </w:rPr>
        <w:t>- ролевая игра;</w:t>
      </w:r>
    </w:p>
    <w:p w:rsidR="007C3507" w:rsidRDefault="007C3507" w:rsidP="00845EBE">
      <w:pPr>
        <w:tabs>
          <w:tab w:val="center" w:pos="4536"/>
          <w:tab w:val="right" w:pos="9072"/>
        </w:tabs>
        <w:rPr>
          <w:i/>
          <w:iCs/>
        </w:rPr>
      </w:pPr>
      <w:r>
        <w:rPr>
          <w:i/>
          <w:iCs/>
        </w:rPr>
        <w:t>- творческие задания;</w:t>
      </w:r>
    </w:p>
    <w:p w:rsidR="007C3507" w:rsidRDefault="007C3507" w:rsidP="00845EBE">
      <w:pPr>
        <w:tabs>
          <w:tab w:val="center" w:pos="4536"/>
          <w:tab w:val="right" w:pos="9072"/>
        </w:tabs>
        <w:rPr>
          <w:i/>
          <w:iCs/>
        </w:rPr>
      </w:pPr>
      <w:r>
        <w:rPr>
          <w:i/>
          <w:iCs/>
        </w:rPr>
        <w:t>- сообщения с анализом;</w:t>
      </w:r>
    </w:p>
    <w:p w:rsidR="007C3507" w:rsidRDefault="007C3507" w:rsidP="00D80E92">
      <w:pPr>
        <w:tabs>
          <w:tab w:val="center" w:pos="4536"/>
          <w:tab w:val="right" w:pos="9072"/>
        </w:tabs>
        <w:jc w:val="both"/>
        <w:rPr>
          <w:i/>
          <w:iCs/>
        </w:rPr>
      </w:pPr>
      <w:r w:rsidRPr="00845EBE">
        <w:rPr>
          <w:i/>
          <w:iCs/>
        </w:rPr>
        <w:t xml:space="preserve">- </w:t>
      </w:r>
      <w:r>
        <w:rPr>
          <w:i/>
          <w:iCs/>
        </w:rPr>
        <w:t>дискуссия</w:t>
      </w:r>
    </w:p>
    <w:p w:rsidR="007C3507" w:rsidRDefault="007C3507" w:rsidP="00D80E92">
      <w:pPr>
        <w:tabs>
          <w:tab w:val="center" w:pos="4536"/>
          <w:tab w:val="right" w:pos="9072"/>
        </w:tabs>
        <w:jc w:val="both"/>
        <w:rPr>
          <w:i/>
          <w:iCs/>
        </w:rPr>
      </w:pPr>
      <w:r>
        <w:rPr>
          <w:i/>
          <w:iCs/>
        </w:rPr>
        <w:tab/>
      </w:r>
      <w:r>
        <w:rPr>
          <w:i/>
          <w:iCs/>
        </w:rPr>
        <w:tab/>
      </w: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r>
        <w:rPr>
          <w:i/>
          <w:iCs/>
        </w:rPr>
        <w:tab/>
      </w:r>
      <w:r>
        <w:rPr>
          <w:i/>
          <w:iCs/>
        </w:rPr>
        <w:tab/>
      </w: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Pr="00D80E92" w:rsidRDefault="007C3507" w:rsidP="00046960">
      <w:pPr>
        <w:tabs>
          <w:tab w:val="center" w:pos="4536"/>
          <w:tab w:val="right" w:pos="9072"/>
        </w:tabs>
        <w:jc w:val="right"/>
        <w:rPr>
          <w:i/>
          <w:iCs/>
        </w:rPr>
      </w:pPr>
      <w:r w:rsidRPr="00DC11F5">
        <w:t xml:space="preserve">Приложение </w:t>
      </w:r>
    </w:p>
    <w:p w:rsidR="007C3507" w:rsidRPr="00DC11F5" w:rsidRDefault="007C3507" w:rsidP="009A12C7">
      <w:pPr>
        <w:jc w:val="right"/>
      </w:pPr>
    </w:p>
    <w:p w:rsidR="007C3507" w:rsidRPr="00DC11F5" w:rsidRDefault="007C3507" w:rsidP="009A12C7">
      <w:pPr>
        <w:jc w:val="center"/>
      </w:pPr>
    </w:p>
    <w:p w:rsidR="007C3507" w:rsidRPr="00DC11F5" w:rsidRDefault="007C3507" w:rsidP="009A12C7"/>
    <w:p w:rsidR="007C3507" w:rsidRPr="00DC11F5" w:rsidRDefault="007C3507" w:rsidP="009A12C7">
      <w:pPr>
        <w:jc w:val="right"/>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rPr>
          <w:b/>
          <w:bCs/>
        </w:rPr>
      </w:pPr>
      <w:r w:rsidRPr="00DC11F5">
        <w:rPr>
          <w:b/>
          <w:bCs/>
        </w:rPr>
        <w:t xml:space="preserve">ФОНД ОЦЕНОЧНЫХ СРЕДСТВ </w:t>
      </w:r>
    </w:p>
    <w:p w:rsidR="007C3507" w:rsidRPr="00DC11F5" w:rsidRDefault="007C3507" w:rsidP="009A12C7">
      <w:pPr>
        <w:jc w:val="center"/>
        <w:rPr>
          <w:b/>
          <w:bCs/>
        </w:rPr>
      </w:pPr>
      <w:r w:rsidRPr="00DC11F5">
        <w:rPr>
          <w:b/>
          <w:bCs/>
        </w:rPr>
        <w:t>ДЛЯ ПРОВЕДЕНИЯ ПРОМЕЖУТОЧНОЙ АТТЕСТАЦИИ</w:t>
      </w:r>
    </w:p>
    <w:p w:rsidR="007C3507" w:rsidRPr="00DC11F5" w:rsidRDefault="007C3507" w:rsidP="009A12C7">
      <w:pPr>
        <w:jc w:val="center"/>
        <w:rPr>
          <w:b/>
          <w:bCs/>
        </w:rPr>
      </w:pPr>
      <w:r w:rsidRPr="00DC11F5">
        <w:rPr>
          <w:b/>
          <w:bCs/>
        </w:rPr>
        <w:t>ПО ДИСЦИПЛИНЕ</w:t>
      </w:r>
    </w:p>
    <w:p w:rsidR="007C3507" w:rsidRPr="00DC11F5" w:rsidRDefault="007C3507" w:rsidP="009A12C7">
      <w:pPr>
        <w:jc w:val="center"/>
        <w:rPr>
          <w:b/>
          <w:bCs/>
        </w:rPr>
      </w:pPr>
    </w:p>
    <w:p w:rsidR="007C3507" w:rsidRPr="00DC11F5" w:rsidRDefault="007C3507" w:rsidP="009A12C7">
      <w:pPr>
        <w:jc w:val="center"/>
        <w:rPr>
          <w:b/>
          <w:bCs/>
        </w:rPr>
      </w:pPr>
    </w:p>
    <w:p w:rsidR="007C3507" w:rsidRPr="00046960" w:rsidRDefault="007C3507" w:rsidP="009A12C7">
      <w:pPr>
        <w:tabs>
          <w:tab w:val="left" w:leader="underscore" w:pos="9856"/>
        </w:tabs>
        <w:jc w:val="center"/>
        <w:rPr>
          <w:b/>
          <w:bCs/>
          <w:szCs w:val="28"/>
        </w:rPr>
      </w:pPr>
      <w:r w:rsidRPr="00046960">
        <w:rPr>
          <w:b/>
          <w:bCs/>
          <w:szCs w:val="28"/>
        </w:rPr>
        <w:t>«Основы государственной культурной политики Российской Федерации»</w:t>
      </w: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Default="007C3507" w:rsidP="009A12C7">
      <w:pPr>
        <w:jc w:val="center"/>
      </w:pPr>
    </w:p>
    <w:p w:rsidR="007C3507" w:rsidRDefault="007C3507" w:rsidP="009A12C7">
      <w:pPr>
        <w:jc w:val="center"/>
      </w:pPr>
    </w:p>
    <w:p w:rsidR="007C3507" w:rsidRDefault="007C3507" w:rsidP="009A12C7">
      <w:pPr>
        <w:jc w:val="center"/>
      </w:pPr>
    </w:p>
    <w:p w:rsidR="007C3507" w:rsidRDefault="007C3507" w:rsidP="009A12C7">
      <w:pPr>
        <w:jc w:val="center"/>
      </w:pPr>
    </w:p>
    <w:p w:rsidR="007C3507" w:rsidRDefault="007C3507" w:rsidP="009A12C7">
      <w:pPr>
        <w:jc w:val="center"/>
      </w:pPr>
    </w:p>
    <w:p w:rsidR="007C3507" w:rsidRDefault="007C3507" w:rsidP="009A12C7">
      <w:pPr>
        <w:jc w:val="center"/>
      </w:pPr>
    </w:p>
    <w:p w:rsidR="007C3507" w:rsidRDefault="007C3507" w:rsidP="009A12C7">
      <w:pPr>
        <w:jc w:val="center"/>
      </w:pPr>
    </w:p>
    <w:p w:rsidR="007C3507" w:rsidRPr="00DC11F5" w:rsidRDefault="007C3507" w:rsidP="009A12C7">
      <w:pPr>
        <w:jc w:val="center"/>
      </w:pPr>
    </w:p>
    <w:p w:rsidR="007C3507" w:rsidRDefault="007C3507" w:rsidP="009A12C7">
      <w:pPr>
        <w:jc w:val="center"/>
      </w:pPr>
    </w:p>
    <w:p w:rsidR="007C3507" w:rsidRDefault="007C3507" w:rsidP="009A12C7">
      <w:pPr>
        <w:jc w:val="center"/>
      </w:pPr>
    </w:p>
    <w:p w:rsidR="007C3507" w:rsidRDefault="007C3507" w:rsidP="009A12C7">
      <w:pPr>
        <w:jc w:val="center"/>
      </w:pPr>
    </w:p>
    <w:p w:rsidR="007C3507" w:rsidRDefault="007C3507" w:rsidP="009A12C7">
      <w:pPr>
        <w:jc w:val="center"/>
      </w:pPr>
    </w:p>
    <w:p w:rsidR="007C3507" w:rsidRPr="00DC11F5" w:rsidRDefault="007C3507" w:rsidP="009A12C7">
      <w:pPr>
        <w:jc w:val="center"/>
      </w:pPr>
    </w:p>
    <w:p w:rsidR="007C3507" w:rsidRDefault="007C3507" w:rsidP="00163766">
      <w:pPr>
        <w:widowControl/>
        <w:autoSpaceDE/>
        <w:autoSpaceDN/>
        <w:adjustRightInd/>
        <w:ind w:left="720"/>
        <w:jc w:val="both"/>
        <w:rPr>
          <w:b/>
        </w:rPr>
      </w:pPr>
    </w:p>
    <w:p w:rsidR="007C3507" w:rsidRDefault="007C3507" w:rsidP="00FE5928">
      <w:pPr>
        <w:widowControl/>
        <w:autoSpaceDE/>
        <w:autoSpaceDN/>
        <w:adjustRightInd/>
        <w:ind w:left="720"/>
        <w:jc w:val="both"/>
        <w:rPr>
          <w:b/>
        </w:rPr>
      </w:pPr>
    </w:p>
    <w:p w:rsidR="007C3507" w:rsidRPr="00163766" w:rsidRDefault="007C3507" w:rsidP="00163766">
      <w:pPr>
        <w:widowControl/>
        <w:numPr>
          <w:ilvl w:val="0"/>
          <w:numId w:val="35"/>
        </w:numPr>
        <w:autoSpaceDE/>
        <w:autoSpaceDN/>
        <w:adjustRightInd/>
        <w:jc w:val="both"/>
        <w:rPr>
          <w:b/>
        </w:rPr>
      </w:pPr>
      <w:r w:rsidRPr="00163766">
        <w:rPr>
          <w:b/>
        </w:rPr>
        <w:t>Паспорт компетенций</w:t>
      </w:r>
    </w:p>
    <w:p w:rsidR="007C3507" w:rsidRPr="00DC11F5" w:rsidRDefault="007C3507" w:rsidP="009A12C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C3507" w:rsidRPr="00DC11F5" w:rsidTr="0048747F">
        <w:trPr>
          <w:trHeight w:val="726"/>
        </w:trPr>
        <w:tc>
          <w:tcPr>
            <w:tcW w:w="2093" w:type="dxa"/>
          </w:tcPr>
          <w:p w:rsidR="007C3507" w:rsidRPr="00DC11F5" w:rsidRDefault="007C3507" w:rsidP="0048747F">
            <w:pPr>
              <w:contextualSpacing/>
              <w:jc w:val="both"/>
            </w:pPr>
            <w:r w:rsidRPr="00DC11F5">
              <w:t>Код оцениваемой компетенции (или её части)</w:t>
            </w:r>
          </w:p>
        </w:tc>
        <w:tc>
          <w:tcPr>
            <w:tcW w:w="1843" w:type="dxa"/>
          </w:tcPr>
          <w:p w:rsidR="007C3507" w:rsidRPr="00DC11F5" w:rsidRDefault="007C3507" w:rsidP="0048747F">
            <w:pPr>
              <w:contextualSpacing/>
              <w:jc w:val="both"/>
            </w:pPr>
            <w:r w:rsidRPr="00DC11F5">
              <w:t xml:space="preserve">Вид контроля </w:t>
            </w:r>
          </w:p>
        </w:tc>
        <w:tc>
          <w:tcPr>
            <w:tcW w:w="5953" w:type="dxa"/>
          </w:tcPr>
          <w:p w:rsidR="007C3507" w:rsidRPr="00DC11F5" w:rsidRDefault="007C3507" w:rsidP="0048747F">
            <w:pPr>
              <w:contextualSpacing/>
              <w:jc w:val="both"/>
            </w:pPr>
            <w:r w:rsidRPr="00DC11F5">
              <w:t>Компонент фонда оценочных средств</w:t>
            </w:r>
          </w:p>
        </w:tc>
      </w:tr>
      <w:tr w:rsidR="007C3507" w:rsidRPr="00DC11F5" w:rsidTr="0048747F">
        <w:trPr>
          <w:trHeight w:val="242"/>
        </w:trPr>
        <w:tc>
          <w:tcPr>
            <w:tcW w:w="2093" w:type="dxa"/>
          </w:tcPr>
          <w:p w:rsidR="007C3507" w:rsidRPr="00DC11F5" w:rsidRDefault="007C3507" w:rsidP="0048747F">
            <w:r>
              <w:t>УК-2, ОПК-4</w:t>
            </w:r>
          </w:p>
        </w:tc>
        <w:tc>
          <w:tcPr>
            <w:tcW w:w="1843" w:type="dxa"/>
          </w:tcPr>
          <w:p w:rsidR="007C3507" w:rsidRPr="00DC11F5" w:rsidRDefault="007C3507" w:rsidP="0048747F">
            <w:pPr>
              <w:contextualSpacing/>
              <w:jc w:val="both"/>
            </w:pPr>
            <w:r w:rsidRPr="00DC11F5">
              <w:t>письменный</w:t>
            </w:r>
          </w:p>
        </w:tc>
        <w:tc>
          <w:tcPr>
            <w:tcW w:w="5953" w:type="dxa"/>
          </w:tcPr>
          <w:p w:rsidR="007C3507" w:rsidRPr="00DC11F5" w:rsidRDefault="007C3507" w:rsidP="00FE5928">
            <w:pPr>
              <w:tabs>
                <w:tab w:val="left" w:pos="5700"/>
              </w:tabs>
            </w:pPr>
            <w:r w:rsidRPr="00DC11F5">
              <w:t>Решение ситуационн</w:t>
            </w:r>
            <w:r>
              <w:t>ых задач, проблемно-аналитические задания</w:t>
            </w:r>
          </w:p>
        </w:tc>
      </w:tr>
      <w:tr w:rsidR="007C3507" w:rsidRPr="00DC11F5" w:rsidTr="0048747F">
        <w:tc>
          <w:tcPr>
            <w:tcW w:w="2093" w:type="dxa"/>
          </w:tcPr>
          <w:p w:rsidR="007C3507" w:rsidRPr="002C17AD" w:rsidRDefault="007C3507" w:rsidP="0048747F">
            <w:pPr>
              <w:contextualSpacing/>
              <w:jc w:val="both"/>
            </w:pPr>
            <w:r>
              <w:t>УК-2, ОПК-4</w:t>
            </w:r>
          </w:p>
        </w:tc>
        <w:tc>
          <w:tcPr>
            <w:tcW w:w="1843" w:type="dxa"/>
          </w:tcPr>
          <w:p w:rsidR="007C3507" w:rsidRPr="00DC11F5" w:rsidRDefault="007C3507" w:rsidP="0048747F">
            <w:r w:rsidRPr="00DC11F5">
              <w:t>письменный</w:t>
            </w:r>
          </w:p>
        </w:tc>
        <w:tc>
          <w:tcPr>
            <w:tcW w:w="5953" w:type="dxa"/>
          </w:tcPr>
          <w:p w:rsidR="007C3507" w:rsidRPr="00DC11F5" w:rsidRDefault="007C3507" w:rsidP="0048747F">
            <w:r w:rsidRPr="00DC11F5">
              <w:t xml:space="preserve">Тест </w:t>
            </w:r>
          </w:p>
        </w:tc>
      </w:tr>
      <w:tr w:rsidR="007C3507" w:rsidRPr="00DC11F5" w:rsidTr="0048747F">
        <w:tc>
          <w:tcPr>
            <w:tcW w:w="2093" w:type="dxa"/>
          </w:tcPr>
          <w:p w:rsidR="007C3507" w:rsidRPr="002C17AD" w:rsidRDefault="007C3507" w:rsidP="0048747F">
            <w:pPr>
              <w:contextualSpacing/>
              <w:jc w:val="both"/>
            </w:pPr>
            <w:r>
              <w:t>УК-2, ОПК-4</w:t>
            </w:r>
          </w:p>
        </w:tc>
        <w:tc>
          <w:tcPr>
            <w:tcW w:w="1843" w:type="dxa"/>
          </w:tcPr>
          <w:p w:rsidR="007C3507" w:rsidRPr="00DC11F5" w:rsidRDefault="007C3507" w:rsidP="0048747F">
            <w:r w:rsidRPr="00DC11F5">
              <w:t>устный</w:t>
            </w:r>
          </w:p>
        </w:tc>
        <w:tc>
          <w:tcPr>
            <w:tcW w:w="5953" w:type="dxa"/>
          </w:tcPr>
          <w:p w:rsidR="007C3507" w:rsidRPr="00DC11F5" w:rsidRDefault="007C3507" w:rsidP="0048747F">
            <w:r w:rsidRPr="00DC11F5">
              <w:t>Вопросы к экзамену</w:t>
            </w:r>
          </w:p>
        </w:tc>
      </w:tr>
    </w:tbl>
    <w:p w:rsidR="007C3507" w:rsidRPr="00DC11F5" w:rsidRDefault="007C3507" w:rsidP="009A12C7">
      <w:pPr>
        <w:ind w:firstLine="567"/>
        <w:jc w:val="both"/>
      </w:pPr>
    </w:p>
    <w:p w:rsidR="007C3507" w:rsidRPr="00DC11F5" w:rsidRDefault="007C3507" w:rsidP="009A12C7">
      <w:pPr>
        <w:jc w:val="both"/>
        <w:rPr>
          <w:b/>
          <w:lang w:eastAsia="en-US"/>
        </w:rPr>
      </w:pPr>
      <w:r w:rsidRPr="00DC11F5">
        <w:rPr>
          <w:b/>
          <w:lang w:eastAsia="en-US"/>
        </w:rPr>
        <w:t>2.Критерии освоения компетенций</w:t>
      </w:r>
    </w:p>
    <w:p w:rsidR="007C3507" w:rsidRPr="00DC11F5" w:rsidRDefault="007C3507" w:rsidP="009A12C7">
      <w:pPr>
        <w:jc w:val="both"/>
        <w:rPr>
          <w:lang w:eastAsia="en-US"/>
        </w:rPr>
      </w:pPr>
    </w:p>
    <w:p w:rsidR="007C3507" w:rsidRPr="00DC11F5" w:rsidRDefault="007C3507" w:rsidP="009A12C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C3507" w:rsidRDefault="007C3507" w:rsidP="009A12C7">
      <w:pPr>
        <w:jc w:val="center"/>
        <w:rPr>
          <w:b/>
          <w:bCs/>
          <w:lang w:eastAsia="en-US"/>
        </w:rPr>
      </w:pPr>
    </w:p>
    <w:p w:rsidR="007C3507" w:rsidRDefault="007C3507" w:rsidP="009A12C7">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3507" w:rsidRPr="00BF46C4" w:rsidRDefault="007C3507" w:rsidP="009A12C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C3507" w:rsidRPr="00BF46C4" w:rsidTr="0048747F">
        <w:trPr>
          <w:jc w:val="center"/>
        </w:trPr>
        <w:tc>
          <w:tcPr>
            <w:tcW w:w="993" w:type="pct"/>
            <w:vAlign w:val="center"/>
          </w:tcPr>
          <w:p w:rsidR="007C3507" w:rsidRPr="00BF46C4" w:rsidRDefault="007C3507" w:rsidP="0048747F">
            <w:pPr>
              <w:jc w:val="center"/>
              <w:rPr>
                <w:b/>
                <w:lang w:eastAsia="en-US"/>
              </w:rPr>
            </w:pPr>
            <w:r w:rsidRPr="00BF46C4">
              <w:rPr>
                <w:b/>
                <w:lang w:eastAsia="en-US"/>
              </w:rPr>
              <w:t>Шкала оценивания</w:t>
            </w:r>
          </w:p>
        </w:tc>
        <w:tc>
          <w:tcPr>
            <w:tcW w:w="4007" w:type="pct"/>
            <w:vAlign w:val="center"/>
          </w:tcPr>
          <w:p w:rsidR="007C3507" w:rsidRPr="00BF46C4" w:rsidRDefault="007C3507" w:rsidP="0048747F">
            <w:pPr>
              <w:jc w:val="center"/>
              <w:rPr>
                <w:b/>
                <w:lang w:eastAsia="en-US"/>
              </w:rPr>
            </w:pPr>
            <w:r w:rsidRPr="00BF46C4">
              <w:rPr>
                <w:b/>
                <w:bCs/>
                <w:lang w:eastAsia="en-US"/>
              </w:rPr>
              <w:t>Показатели оценивания компетенций</w:t>
            </w:r>
          </w:p>
        </w:tc>
      </w:tr>
      <w:tr w:rsidR="007C3507" w:rsidRPr="00BF46C4" w:rsidTr="0048747F">
        <w:trPr>
          <w:jc w:val="center"/>
        </w:trPr>
        <w:tc>
          <w:tcPr>
            <w:tcW w:w="993" w:type="pct"/>
            <w:vAlign w:val="center"/>
          </w:tcPr>
          <w:p w:rsidR="007C3507" w:rsidRPr="00BF46C4" w:rsidRDefault="007C3507" w:rsidP="0048747F">
            <w:pPr>
              <w:jc w:val="center"/>
              <w:rPr>
                <w:b/>
                <w:lang w:eastAsia="en-US"/>
              </w:rPr>
            </w:pPr>
            <w:r w:rsidRPr="00BF46C4">
              <w:rPr>
                <w:b/>
                <w:lang w:eastAsia="en-US"/>
              </w:rPr>
              <w:t>Отлично</w:t>
            </w:r>
          </w:p>
        </w:tc>
        <w:tc>
          <w:tcPr>
            <w:tcW w:w="4007" w:type="pct"/>
          </w:tcPr>
          <w:p w:rsidR="007C3507" w:rsidRPr="00BF46C4" w:rsidRDefault="007C3507" w:rsidP="0048747F">
            <w:pPr>
              <w:rPr>
                <w:bCs/>
                <w:lang w:eastAsia="en-US"/>
              </w:rPr>
            </w:pPr>
            <w:r w:rsidRPr="00BF46C4">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 xml:space="preserve">опираясь на знания основной и дополнительной литературы, </w:t>
            </w:r>
          </w:p>
          <w:p w:rsidR="007C3507" w:rsidRPr="00BF46C4" w:rsidRDefault="007C3507" w:rsidP="0048747F">
            <w:pPr>
              <w:rPr>
                <w:bCs/>
                <w:lang w:eastAsia="en-US"/>
              </w:rPr>
            </w:pPr>
            <w:r w:rsidRPr="00BF46C4">
              <w:rPr>
                <w:bCs/>
                <w:lang w:eastAsia="en-US"/>
              </w:rPr>
              <w:t>- делает квалифицированные выводы и обобщения;</w:t>
            </w:r>
          </w:p>
          <w:p w:rsidR="007C3507" w:rsidRPr="00BF46C4" w:rsidRDefault="007C3507" w:rsidP="0048747F">
            <w:pPr>
              <w:rPr>
                <w:bCs/>
                <w:lang w:eastAsia="en-US"/>
              </w:rPr>
            </w:pPr>
            <w:r w:rsidRPr="00BF46C4">
              <w:rPr>
                <w:bCs/>
                <w:lang w:eastAsia="en-US"/>
              </w:rPr>
              <w:lastRenderedPageBreak/>
              <w:t>- владеет на высококвалифицированном уровне системой понятий.</w:t>
            </w:r>
          </w:p>
        </w:tc>
      </w:tr>
      <w:tr w:rsidR="007C3507" w:rsidRPr="00BF46C4" w:rsidTr="0048747F">
        <w:trPr>
          <w:jc w:val="center"/>
        </w:trPr>
        <w:tc>
          <w:tcPr>
            <w:tcW w:w="993" w:type="pct"/>
            <w:vAlign w:val="center"/>
          </w:tcPr>
          <w:p w:rsidR="007C3507" w:rsidRPr="00BF46C4" w:rsidRDefault="007C3507" w:rsidP="0048747F">
            <w:pPr>
              <w:jc w:val="center"/>
              <w:rPr>
                <w:b/>
                <w:lang w:eastAsia="en-US"/>
              </w:rPr>
            </w:pPr>
            <w:r w:rsidRPr="00BF46C4">
              <w:rPr>
                <w:b/>
                <w:lang w:eastAsia="en-US"/>
              </w:rPr>
              <w:lastRenderedPageBreak/>
              <w:t>Хорошо</w:t>
            </w:r>
          </w:p>
        </w:tc>
        <w:tc>
          <w:tcPr>
            <w:tcW w:w="4007" w:type="pct"/>
          </w:tcPr>
          <w:p w:rsidR="007C3507" w:rsidRPr="00BF46C4" w:rsidRDefault="007C3507" w:rsidP="0048747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C3507" w:rsidRPr="00BF46C4" w:rsidRDefault="007C3507" w:rsidP="0048747F">
            <w:pPr>
              <w:rPr>
                <w:bCs/>
                <w:lang w:eastAsia="en-US"/>
              </w:rPr>
            </w:pPr>
            <w:r w:rsidRPr="00BF46C4">
              <w:rPr>
                <w:bCs/>
                <w:lang w:eastAsia="en-US"/>
              </w:rPr>
              <w:t>- затрудняется в формулировании квалифицированных выводов и обобщений;</w:t>
            </w:r>
          </w:p>
          <w:p w:rsidR="007C3507" w:rsidRPr="00BF46C4" w:rsidRDefault="007C3507" w:rsidP="0048747F">
            <w:pPr>
              <w:rPr>
                <w:bCs/>
                <w:lang w:eastAsia="en-US"/>
              </w:rPr>
            </w:pPr>
            <w:r w:rsidRPr="00BF46C4">
              <w:rPr>
                <w:bCs/>
                <w:lang w:eastAsia="en-US"/>
              </w:rPr>
              <w:t>- владеет на достаточном уровне системой понятий.</w:t>
            </w:r>
          </w:p>
        </w:tc>
      </w:tr>
      <w:tr w:rsidR="007C3507" w:rsidRPr="00BF46C4" w:rsidTr="0048747F">
        <w:trPr>
          <w:jc w:val="center"/>
        </w:trPr>
        <w:tc>
          <w:tcPr>
            <w:tcW w:w="993" w:type="pct"/>
            <w:vAlign w:val="center"/>
          </w:tcPr>
          <w:p w:rsidR="007C3507" w:rsidRPr="00BF46C4" w:rsidRDefault="007C3507" w:rsidP="0048747F">
            <w:pPr>
              <w:jc w:val="center"/>
              <w:rPr>
                <w:b/>
                <w:lang w:eastAsia="en-US"/>
              </w:rPr>
            </w:pPr>
            <w:r w:rsidRPr="00BF46C4">
              <w:rPr>
                <w:b/>
                <w:lang w:eastAsia="en-US"/>
              </w:rPr>
              <w:t>Удовлетворительно</w:t>
            </w:r>
          </w:p>
        </w:tc>
        <w:tc>
          <w:tcPr>
            <w:tcW w:w="4007" w:type="pct"/>
          </w:tcPr>
          <w:p w:rsidR="007C3507" w:rsidRPr="00BF46C4" w:rsidRDefault="007C3507" w:rsidP="0048747F">
            <w:pPr>
              <w:rPr>
                <w:bCs/>
                <w:lang w:eastAsia="en-US"/>
              </w:rPr>
            </w:pPr>
            <w:r w:rsidRPr="00BF46C4">
              <w:rPr>
                <w:bCs/>
                <w:lang w:eastAsia="en-US"/>
              </w:rPr>
              <w:t>- студент ориентируется в материале, однако затрудняется в его изложении;</w:t>
            </w:r>
          </w:p>
          <w:p w:rsidR="007C3507" w:rsidRPr="00BF46C4" w:rsidRDefault="007C3507" w:rsidP="0048747F">
            <w:pPr>
              <w:rPr>
                <w:bCs/>
                <w:lang w:eastAsia="en-US"/>
              </w:rPr>
            </w:pPr>
            <w:r w:rsidRPr="00BF46C4">
              <w:rPr>
                <w:bCs/>
                <w:lang w:eastAsia="en-US"/>
              </w:rPr>
              <w:t>- показывает недостаточность знаний основной и дополнительной литературы;</w:t>
            </w:r>
          </w:p>
          <w:p w:rsidR="007C3507" w:rsidRPr="00BF46C4" w:rsidRDefault="007C3507" w:rsidP="0048747F">
            <w:pPr>
              <w:rPr>
                <w:bCs/>
                <w:lang w:eastAsia="en-US"/>
              </w:rPr>
            </w:pPr>
            <w:r w:rsidRPr="00BF46C4">
              <w:rPr>
                <w:bCs/>
                <w:lang w:eastAsia="en-US"/>
              </w:rPr>
              <w:t>- слабо аргументирует научные положения;</w:t>
            </w:r>
          </w:p>
          <w:p w:rsidR="007C3507" w:rsidRPr="00BF46C4" w:rsidRDefault="007C3507" w:rsidP="0048747F">
            <w:pPr>
              <w:rPr>
                <w:bCs/>
                <w:lang w:eastAsia="en-US"/>
              </w:rPr>
            </w:pPr>
            <w:r w:rsidRPr="00BF46C4">
              <w:rPr>
                <w:bCs/>
                <w:lang w:eastAsia="en-US"/>
              </w:rPr>
              <w:t>- практически не способен сформулировать выводы и обобщения;</w:t>
            </w:r>
          </w:p>
          <w:p w:rsidR="007C3507" w:rsidRPr="00BF46C4" w:rsidRDefault="007C3507" w:rsidP="0048747F">
            <w:pPr>
              <w:rPr>
                <w:bCs/>
                <w:lang w:eastAsia="en-US"/>
              </w:rPr>
            </w:pPr>
            <w:r w:rsidRPr="00BF46C4">
              <w:rPr>
                <w:bCs/>
                <w:lang w:eastAsia="en-US"/>
              </w:rPr>
              <w:t>- частично владеет системой понятий.</w:t>
            </w:r>
          </w:p>
        </w:tc>
      </w:tr>
      <w:tr w:rsidR="007C3507" w:rsidRPr="00BF46C4" w:rsidTr="0048747F">
        <w:trPr>
          <w:jc w:val="center"/>
        </w:trPr>
        <w:tc>
          <w:tcPr>
            <w:tcW w:w="993" w:type="pct"/>
            <w:vAlign w:val="center"/>
          </w:tcPr>
          <w:p w:rsidR="007C3507" w:rsidRPr="00BF46C4" w:rsidRDefault="007C3507" w:rsidP="0048747F">
            <w:pPr>
              <w:jc w:val="center"/>
              <w:rPr>
                <w:b/>
                <w:lang w:eastAsia="en-US"/>
              </w:rPr>
            </w:pPr>
            <w:r w:rsidRPr="00BF46C4">
              <w:rPr>
                <w:b/>
                <w:lang w:eastAsia="en-US"/>
              </w:rPr>
              <w:t>Неудовлетворительно</w:t>
            </w:r>
          </w:p>
        </w:tc>
        <w:tc>
          <w:tcPr>
            <w:tcW w:w="4007" w:type="pct"/>
          </w:tcPr>
          <w:p w:rsidR="007C3507" w:rsidRPr="00BF46C4" w:rsidRDefault="007C3507" w:rsidP="0048747F">
            <w:pPr>
              <w:rPr>
                <w:bCs/>
                <w:lang w:eastAsia="en-US"/>
              </w:rPr>
            </w:pPr>
            <w:r w:rsidRPr="00BF46C4">
              <w:rPr>
                <w:bCs/>
                <w:lang w:eastAsia="en-US"/>
              </w:rPr>
              <w:t>- студент не усвоил значительной части материала;</w:t>
            </w:r>
          </w:p>
          <w:p w:rsidR="007C3507" w:rsidRPr="00BF46C4" w:rsidRDefault="007C3507" w:rsidP="0048747F">
            <w:pPr>
              <w:rPr>
                <w:bCs/>
                <w:lang w:eastAsia="en-US"/>
              </w:rPr>
            </w:pPr>
            <w:r w:rsidRPr="00BF46C4">
              <w:rPr>
                <w:bCs/>
                <w:lang w:eastAsia="en-US"/>
              </w:rPr>
              <w:t>-  не может аргументировать научные положения;</w:t>
            </w:r>
          </w:p>
          <w:p w:rsidR="007C3507" w:rsidRPr="00BF46C4" w:rsidRDefault="007C3507" w:rsidP="0048747F">
            <w:pPr>
              <w:rPr>
                <w:bCs/>
                <w:lang w:eastAsia="en-US"/>
              </w:rPr>
            </w:pPr>
            <w:r w:rsidRPr="00BF46C4">
              <w:rPr>
                <w:bCs/>
                <w:lang w:eastAsia="en-US"/>
              </w:rPr>
              <w:t>- не формулирует квалифицированных выводов и обобщений;</w:t>
            </w:r>
          </w:p>
          <w:p w:rsidR="007C3507" w:rsidRPr="00BF46C4" w:rsidRDefault="007C3507" w:rsidP="0048747F">
            <w:pPr>
              <w:rPr>
                <w:bCs/>
                <w:lang w:eastAsia="en-US"/>
              </w:rPr>
            </w:pPr>
            <w:r w:rsidRPr="00BF46C4">
              <w:rPr>
                <w:bCs/>
                <w:lang w:eastAsia="en-US"/>
              </w:rPr>
              <w:t>- не владеет системой понятий.</w:t>
            </w:r>
          </w:p>
        </w:tc>
      </w:tr>
    </w:tbl>
    <w:p w:rsidR="007C3507" w:rsidRPr="00BF46C4" w:rsidRDefault="007C3507" w:rsidP="009A12C7">
      <w:pPr>
        <w:jc w:val="center"/>
        <w:rPr>
          <w:bCs/>
          <w:lang w:eastAsia="en-US"/>
        </w:rPr>
      </w:pPr>
    </w:p>
    <w:p w:rsidR="007C3507" w:rsidRPr="00BF46C4" w:rsidRDefault="007C3507" w:rsidP="009A12C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C3507" w:rsidRPr="00BF46C4" w:rsidRDefault="007C3507" w:rsidP="009A12C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C3507" w:rsidRPr="00BF46C4" w:rsidRDefault="007C3507" w:rsidP="009A12C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C3507" w:rsidRPr="00BF46C4" w:rsidTr="0048747F">
        <w:trPr>
          <w:jc w:val="center"/>
        </w:trPr>
        <w:tc>
          <w:tcPr>
            <w:tcW w:w="1371" w:type="pct"/>
            <w:vAlign w:val="center"/>
          </w:tcPr>
          <w:p w:rsidR="007C3507" w:rsidRPr="00BF46C4" w:rsidRDefault="007C3507" w:rsidP="0048747F">
            <w:pPr>
              <w:jc w:val="center"/>
              <w:rPr>
                <w:b/>
                <w:lang w:eastAsia="en-US"/>
              </w:rPr>
            </w:pPr>
            <w:r w:rsidRPr="00BF46C4">
              <w:rPr>
                <w:b/>
                <w:lang w:eastAsia="en-US"/>
              </w:rPr>
              <w:t>Шкала оценивания</w:t>
            </w:r>
          </w:p>
        </w:tc>
        <w:tc>
          <w:tcPr>
            <w:tcW w:w="3629" w:type="pct"/>
            <w:vAlign w:val="center"/>
          </w:tcPr>
          <w:p w:rsidR="007C3507" w:rsidRPr="00BF46C4" w:rsidRDefault="007C3507" w:rsidP="0048747F">
            <w:pPr>
              <w:jc w:val="center"/>
              <w:rPr>
                <w:b/>
                <w:lang w:eastAsia="en-US"/>
              </w:rPr>
            </w:pPr>
            <w:r w:rsidRPr="00BF46C4">
              <w:rPr>
                <w:b/>
                <w:bCs/>
                <w:lang w:eastAsia="en-US"/>
              </w:rPr>
              <w:t>Показатели оценивания компетенций</w:t>
            </w:r>
          </w:p>
        </w:tc>
      </w:tr>
      <w:tr w:rsidR="007C3507" w:rsidRPr="00BF46C4" w:rsidTr="0048747F">
        <w:trPr>
          <w:jc w:val="center"/>
        </w:trPr>
        <w:tc>
          <w:tcPr>
            <w:tcW w:w="1371" w:type="pct"/>
            <w:vAlign w:val="center"/>
          </w:tcPr>
          <w:p w:rsidR="007C3507" w:rsidRPr="00BF46C4" w:rsidRDefault="007C3507" w:rsidP="0048747F">
            <w:pPr>
              <w:jc w:val="center"/>
              <w:rPr>
                <w:b/>
                <w:lang w:eastAsia="en-US"/>
              </w:rPr>
            </w:pPr>
            <w:r w:rsidRPr="00BF46C4">
              <w:rPr>
                <w:b/>
                <w:lang w:eastAsia="en-US"/>
              </w:rPr>
              <w:t>Отлично</w:t>
            </w:r>
          </w:p>
        </w:tc>
        <w:tc>
          <w:tcPr>
            <w:tcW w:w="3629" w:type="pct"/>
          </w:tcPr>
          <w:p w:rsidR="007C3507" w:rsidRPr="00BF46C4" w:rsidRDefault="007C3507" w:rsidP="0048747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C3507" w:rsidRPr="00BF46C4" w:rsidTr="0048747F">
        <w:trPr>
          <w:jc w:val="center"/>
        </w:trPr>
        <w:tc>
          <w:tcPr>
            <w:tcW w:w="1371" w:type="pct"/>
            <w:vAlign w:val="center"/>
          </w:tcPr>
          <w:p w:rsidR="007C3507" w:rsidRPr="00BF46C4" w:rsidRDefault="007C3507" w:rsidP="0048747F">
            <w:pPr>
              <w:jc w:val="center"/>
              <w:rPr>
                <w:b/>
                <w:lang w:eastAsia="en-US"/>
              </w:rPr>
            </w:pPr>
            <w:r w:rsidRPr="00BF46C4">
              <w:rPr>
                <w:b/>
                <w:lang w:eastAsia="en-US"/>
              </w:rPr>
              <w:t>Хорошо</w:t>
            </w:r>
          </w:p>
        </w:tc>
        <w:tc>
          <w:tcPr>
            <w:tcW w:w="3629" w:type="pct"/>
          </w:tcPr>
          <w:p w:rsidR="007C3507" w:rsidRPr="00BF46C4" w:rsidRDefault="007C3507" w:rsidP="0048747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C3507" w:rsidRPr="00BF46C4" w:rsidTr="0048747F">
        <w:trPr>
          <w:jc w:val="center"/>
        </w:trPr>
        <w:tc>
          <w:tcPr>
            <w:tcW w:w="1371" w:type="pct"/>
            <w:vAlign w:val="center"/>
          </w:tcPr>
          <w:p w:rsidR="007C3507" w:rsidRPr="00BF46C4" w:rsidRDefault="007C3507" w:rsidP="0048747F">
            <w:pPr>
              <w:jc w:val="center"/>
              <w:rPr>
                <w:b/>
                <w:lang w:eastAsia="en-US"/>
              </w:rPr>
            </w:pPr>
            <w:r w:rsidRPr="00BF46C4">
              <w:rPr>
                <w:b/>
                <w:lang w:eastAsia="en-US"/>
              </w:rPr>
              <w:t>Удовлетворительно</w:t>
            </w:r>
          </w:p>
        </w:tc>
        <w:tc>
          <w:tcPr>
            <w:tcW w:w="3629" w:type="pct"/>
          </w:tcPr>
          <w:p w:rsidR="007C3507" w:rsidRPr="00BF46C4" w:rsidRDefault="007C3507" w:rsidP="0048747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C3507" w:rsidRPr="00BF46C4" w:rsidTr="0048747F">
        <w:trPr>
          <w:jc w:val="center"/>
        </w:trPr>
        <w:tc>
          <w:tcPr>
            <w:tcW w:w="1371" w:type="pct"/>
            <w:vAlign w:val="center"/>
          </w:tcPr>
          <w:p w:rsidR="007C3507" w:rsidRPr="00BF46C4" w:rsidRDefault="007C3507" w:rsidP="0048747F">
            <w:pPr>
              <w:jc w:val="center"/>
              <w:rPr>
                <w:b/>
                <w:lang w:eastAsia="en-US"/>
              </w:rPr>
            </w:pPr>
            <w:r w:rsidRPr="00BF46C4">
              <w:rPr>
                <w:b/>
                <w:lang w:eastAsia="en-US"/>
              </w:rPr>
              <w:t>Неудовлетворительно</w:t>
            </w:r>
          </w:p>
        </w:tc>
        <w:tc>
          <w:tcPr>
            <w:tcW w:w="3629" w:type="pct"/>
          </w:tcPr>
          <w:p w:rsidR="007C3507" w:rsidRPr="00BF46C4" w:rsidRDefault="007C3507" w:rsidP="0048747F">
            <w:pPr>
              <w:rPr>
                <w:bCs/>
                <w:lang w:eastAsia="en-US"/>
              </w:rPr>
            </w:pPr>
            <w:r w:rsidRPr="00BF46C4">
              <w:rPr>
                <w:bCs/>
                <w:lang w:eastAsia="en-US"/>
              </w:rPr>
              <w:t xml:space="preserve">студент не решил учебно-профессиональную задачу или задание. </w:t>
            </w:r>
          </w:p>
        </w:tc>
      </w:tr>
    </w:tbl>
    <w:p w:rsidR="007C3507" w:rsidRPr="00BF46C4" w:rsidRDefault="007C3507" w:rsidP="009A12C7">
      <w:pPr>
        <w:jc w:val="center"/>
        <w:rPr>
          <w:bCs/>
          <w:lang w:eastAsia="en-US"/>
        </w:rPr>
      </w:pPr>
    </w:p>
    <w:p w:rsidR="007C3507" w:rsidRPr="00BF46C4" w:rsidRDefault="007C3507" w:rsidP="009A12C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3507" w:rsidRPr="00BF46C4" w:rsidRDefault="007C3507" w:rsidP="009A12C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C3507" w:rsidRPr="00BF46C4" w:rsidTr="0048747F">
        <w:trPr>
          <w:jc w:val="center"/>
        </w:trPr>
        <w:tc>
          <w:tcPr>
            <w:tcW w:w="1390" w:type="pct"/>
            <w:vAlign w:val="center"/>
          </w:tcPr>
          <w:p w:rsidR="007C3507" w:rsidRPr="00BF46C4" w:rsidRDefault="007C3507" w:rsidP="0048747F">
            <w:pPr>
              <w:jc w:val="center"/>
              <w:rPr>
                <w:b/>
                <w:lang w:eastAsia="en-US"/>
              </w:rPr>
            </w:pPr>
            <w:r w:rsidRPr="00BF46C4">
              <w:rPr>
                <w:b/>
                <w:lang w:eastAsia="en-US"/>
              </w:rPr>
              <w:t>Шкала оценивания</w:t>
            </w:r>
          </w:p>
        </w:tc>
        <w:tc>
          <w:tcPr>
            <w:tcW w:w="3610" w:type="pct"/>
            <w:vAlign w:val="center"/>
          </w:tcPr>
          <w:p w:rsidR="007C3507" w:rsidRPr="00BF46C4" w:rsidRDefault="007C3507" w:rsidP="0048747F">
            <w:pPr>
              <w:jc w:val="center"/>
              <w:rPr>
                <w:b/>
                <w:lang w:eastAsia="en-US"/>
              </w:rPr>
            </w:pPr>
            <w:r w:rsidRPr="00BF46C4">
              <w:rPr>
                <w:b/>
                <w:bCs/>
                <w:lang w:eastAsia="en-US"/>
              </w:rPr>
              <w:t>Показатели оценивания компетенций</w:t>
            </w:r>
          </w:p>
        </w:tc>
      </w:tr>
      <w:tr w:rsidR="007C3507" w:rsidRPr="00BF46C4" w:rsidTr="0048747F">
        <w:trPr>
          <w:jc w:val="center"/>
        </w:trPr>
        <w:tc>
          <w:tcPr>
            <w:tcW w:w="1390" w:type="pct"/>
          </w:tcPr>
          <w:p w:rsidR="007C3507" w:rsidRPr="00BF46C4" w:rsidRDefault="007C3507" w:rsidP="0048747F">
            <w:pPr>
              <w:jc w:val="center"/>
              <w:rPr>
                <w:b/>
                <w:lang w:eastAsia="en-US"/>
              </w:rPr>
            </w:pPr>
            <w:r w:rsidRPr="00BF46C4">
              <w:rPr>
                <w:b/>
                <w:lang w:eastAsia="en-US"/>
              </w:rPr>
              <w:t>Отлично</w:t>
            </w:r>
          </w:p>
        </w:tc>
        <w:tc>
          <w:tcPr>
            <w:tcW w:w="3610" w:type="pct"/>
          </w:tcPr>
          <w:p w:rsidR="007C3507" w:rsidRPr="00BF46C4" w:rsidRDefault="007C3507" w:rsidP="0048747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C3507" w:rsidRPr="00BF46C4" w:rsidTr="0048747F">
        <w:trPr>
          <w:jc w:val="center"/>
        </w:trPr>
        <w:tc>
          <w:tcPr>
            <w:tcW w:w="1390" w:type="pct"/>
          </w:tcPr>
          <w:p w:rsidR="007C3507" w:rsidRPr="00BF46C4" w:rsidRDefault="007C3507" w:rsidP="0048747F">
            <w:pPr>
              <w:jc w:val="center"/>
              <w:rPr>
                <w:b/>
                <w:lang w:eastAsia="en-US"/>
              </w:rPr>
            </w:pPr>
            <w:r w:rsidRPr="00BF46C4">
              <w:rPr>
                <w:b/>
                <w:lang w:eastAsia="en-US"/>
              </w:rPr>
              <w:t>Хорошо</w:t>
            </w:r>
          </w:p>
        </w:tc>
        <w:tc>
          <w:tcPr>
            <w:tcW w:w="3610" w:type="pct"/>
          </w:tcPr>
          <w:p w:rsidR="007C3507" w:rsidRPr="00BF46C4" w:rsidRDefault="007C3507" w:rsidP="0048747F">
            <w:pPr>
              <w:rPr>
                <w:bCs/>
                <w:lang w:eastAsia="en-US"/>
              </w:rPr>
            </w:pPr>
            <w:r w:rsidRPr="00BF46C4">
              <w:rPr>
                <w:bCs/>
                <w:lang w:eastAsia="en-US"/>
              </w:rPr>
              <w:t xml:space="preserve">даны полные, достаточно обоснованные ответы на поставленные </w:t>
            </w:r>
            <w:r w:rsidRPr="00BF46C4">
              <w:rPr>
                <w:bCs/>
                <w:lang w:eastAsia="en-US"/>
              </w:rPr>
              <w:lastRenderedPageBreak/>
              <w:t>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C3507" w:rsidRPr="00BF46C4" w:rsidTr="0048747F">
        <w:trPr>
          <w:jc w:val="center"/>
        </w:trPr>
        <w:tc>
          <w:tcPr>
            <w:tcW w:w="1390" w:type="pct"/>
          </w:tcPr>
          <w:p w:rsidR="007C3507" w:rsidRPr="00BF46C4" w:rsidRDefault="007C3507" w:rsidP="0048747F">
            <w:pPr>
              <w:jc w:val="center"/>
              <w:rPr>
                <w:b/>
                <w:lang w:eastAsia="en-US"/>
              </w:rPr>
            </w:pPr>
            <w:r w:rsidRPr="00BF46C4">
              <w:rPr>
                <w:b/>
                <w:lang w:eastAsia="en-US"/>
              </w:rPr>
              <w:lastRenderedPageBreak/>
              <w:t>Удовлетворительно</w:t>
            </w:r>
          </w:p>
        </w:tc>
        <w:tc>
          <w:tcPr>
            <w:tcW w:w="3610" w:type="pct"/>
          </w:tcPr>
          <w:p w:rsidR="007C3507" w:rsidRPr="00BF46C4" w:rsidRDefault="007C3507" w:rsidP="0048747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C3507" w:rsidRPr="00BF46C4" w:rsidTr="0048747F">
        <w:trPr>
          <w:jc w:val="center"/>
        </w:trPr>
        <w:tc>
          <w:tcPr>
            <w:tcW w:w="1390" w:type="pct"/>
          </w:tcPr>
          <w:p w:rsidR="007C3507" w:rsidRPr="00BF46C4" w:rsidRDefault="007C3507" w:rsidP="0048747F">
            <w:pPr>
              <w:jc w:val="center"/>
              <w:rPr>
                <w:b/>
                <w:lang w:eastAsia="en-US"/>
              </w:rPr>
            </w:pPr>
            <w:r w:rsidRPr="00BF46C4">
              <w:rPr>
                <w:b/>
                <w:lang w:eastAsia="en-US"/>
              </w:rPr>
              <w:t>Неудовлетворительно</w:t>
            </w:r>
          </w:p>
        </w:tc>
        <w:tc>
          <w:tcPr>
            <w:tcW w:w="3610" w:type="pct"/>
          </w:tcPr>
          <w:p w:rsidR="007C3507" w:rsidRPr="00BF46C4" w:rsidRDefault="007C3507" w:rsidP="0048747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C3507" w:rsidRPr="00DC11F5" w:rsidRDefault="007C3507" w:rsidP="009A12C7">
      <w:pPr>
        <w:ind w:left="360"/>
        <w:jc w:val="both"/>
        <w:rPr>
          <w:b/>
        </w:rPr>
      </w:pPr>
    </w:p>
    <w:p w:rsidR="007C3507" w:rsidRPr="00DC11F5" w:rsidRDefault="007C3507" w:rsidP="00271F14">
      <w:pPr>
        <w:widowControl/>
        <w:numPr>
          <w:ilvl w:val="0"/>
          <w:numId w:val="35"/>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C3507" w:rsidRPr="00825459" w:rsidRDefault="007C3507" w:rsidP="009A12C7">
      <w:pPr>
        <w:jc w:val="both"/>
        <w:rPr>
          <w:b/>
          <w:bCs/>
          <w:sz w:val="28"/>
          <w:szCs w:val="28"/>
        </w:rPr>
      </w:pPr>
    </w:p>
    <w:p w:rsidR="007C3507" w:rsidRPr="00FE5928" w:rsidRDefault="007C3507" w:rsidP="009A12C7">
      <w:pPr>
        <w:ind w:firstLine="696"/>
        <w:jc w:val="both"/>
        <w:rPr>
          <w:u w:val="single"/>
        </w:rPr>
      </w:pPr>
      <w:r w:rsidRPr="00FE5928">
        <w:rPr>
          <w:u w:val="single"/>
        </w:rPr>
        <w:t>Вопросы, тесты для проверки теоретических знаний студентов (пороговый уровень формирования компетенции):</w:t>
      </w:r>
    </w:p>
    <w:p w:rsidR="007C3507" w:rsidRPr="00FE5928" w:rsidRDefault="007C3507" w:rsidP="009A12C7">
      <w:pPr>
        <w:jc w:val="center"/>
        <w:rPr>
          <w:b/>
        </w:rPr>
      </w:pPr>
    </w:p>
    <w:p w:rsidR="007C3507" w:rsidRPr="008A7E41" w:rsidRDefault="007C3507" w:rsidP="00FE5928">
      <w:pPr>
        <w:ind w:left="3540" w:firstLine="708"/>
        <w:rPr>
          <w:b/>
        </w:rPr>
      </w:pPr>
      <w:r w:rsidRPr="008A7E41">
        <w:rPr>
          <w:b/>
        </w:rPr>
        <w:t>Тест</w:t>
      </w:r>
    </w:p>
    <w:p w:rsidR="007C3507" w:rsidRPr="00DC11F5" w:rsidRDefault="007C3507" w:rsidP="009A12C7">
      <w:pPr>
        <w:ind w:firstLine="720"/>
        <w:jc w:val="both"/>
        <w:rPr>
          <w:b/>
        </w:rPr>
      </w:pPr>
    </w:p>
    <w:p w:rsidR="007C3507" w:rsidRPr="008D608A" w:rsidRDefault="007C3507" w:rsidP="008D608A">
      <w:pPr>
        <w:pStyle w:val="af8"/>
        <w:rPr>
          <w:rFonts w:ascii="Times New Roman" w:hAnsi="Times New Roman"/>
          <w:b/>
          <w:i/>
          <w:color w:val="000000"/>
          <w:sz w:val="24"/>
          <w:szCs w:val="24"/>
        </w:rPr>
      </w:pPr>
      <w:r>
        <w:rPr>
          <w:rFonts w:ascii="Times New Roman" w:hAnsi="Times New Roman"/>
          <w:b/>
          <w:i/>
          <w:color w:val="000000"/>
          <w:sz w:val="24"/>
          <w:szCs w:val="24"/>
        </w:rPr>
        <w:t>1. Указом П</w:t>
      </w:r>
      <w:r w:rsidRPr="008D608A">
        <w:rPr>
          <w:rFonts w:ascii="Times New Roman" w:hAnsi="Times New Roman"/>
          <w:b/>
          <w:i/>
          <w:color w:val="000000"/>
          <w:sz w:val="24"/>
          <w:szCs w:val="24"/>
        </w:rPr>
        <w:t>резидента РФ от 24 декабря 2014 года № 808 был утвержден документ: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«Основы государственной культурной политики»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«Стратегия государственной культурной политики до 2030 года»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«Культура России»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«Развитие культуры Алтайского края»</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2. Распоряжением правительства от 29 февраля 2016 года №326-р был утвержден документ: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«Культура России»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«Стратегия государственной культурной политики до 2030 года»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«Основы государственной культурной политики»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«Культура малых народов России»</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3. Модели культурной политики Великобритании и Ирландии соответствует: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Либеральная модель</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Бюрократически-просветительная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Частично государственная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Национально-эмансипационная</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4. Либеральная модел</w:t>
      </w:r>
      <w:r>
        <w:rPr>
          <w:rFonts w:ascii="Times New Roman" w:hAnsi="Times New Roman"/>
          <w:b/>
          <w:i/>
          <w:color w:val="000000"/>
          <w:sz w:val="24"/>
          <w:szCs w:val="24"/>
        </w:rPr>
        <w:t>ь культурной политики свойствен</w:t>
      </w:r>
      <w:r w:rsidRPr="008D608A">
        <w:rPr>
          <w:rFonts w:ascii="Times New Roman" w:hAnsi="Times New Roman"/>
          <w:b/>
          <w:i/>
          <w:color w:val="000000"/>
          <w:sz w:val="24"/>
          <w:szCs w:val="24"/>
        </w:rPr>
        <w:t>на: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Великобритании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США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Перу</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Швеции</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lastRenderedPageBreak/>
        <w:t>5. Этой модел</w:t>
      </w:r>
      <w:r>
        <w:rPr>
          <w:rFonts w:ascii="Times New Roman" w:hAnsi="Times New Roman"/>
          <w:b/>
          <w:i/>
          <w:color w:val="000000"/>
          <w:sz w:val="24"/>
          <w:szCs w:val="24"/>
        </w:rPr>
        <w:t>и культурной политики свойствен</w:t>
      </w:r>
      <w:r w:rsidRPr="008D608A">
        <w:rPr>
          <w:rFonts w:ascii="Times New Roman" w:hAnsi="Times New Roman"/>
          <w:b/>
          <w:i/>
          <w:color w:val="000000"/>
          <w:sz w:val="24"/>
          <w:szCs w:val="24"/>
        </w:rPr>
        <w:t>на абсолютная власть государства над культурой:</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Либеральная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Престижно-просветительная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Частично государственная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Бюрократически-просветительная</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6. Национально-эмансипационная модел</w:t>
      </w:r>
      <w:r>
        <w:rPr>
          <w:rFonts w:ascii="Times New Roman" w:hAnsi="Times New Roman"/>
          <w:b/>
          <w:i/>
          <w:color w:val="000000"/>
          <w:sz w:val="24"/>
          <w:szCs w:val="24"/>
        </w:rPr>
        <w:t>ь культурной политики свойствен</w:t>
      </w:r>
      <w:r w:rsidRPr="008D608A">
        <w:rPr>
          <w:rFonts w:ascii="Times New Roman" w:hAnsi="Times New Roman"/>
          <w:b/>
          <w:i/>
          <w:color w:val="000000"/>
          <w:sz w:val="24"/>
          <w:szCs w:val="24"/>
        </w:rPr>
        <w:t>на: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Перу</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Сенегалу</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Кыргызстану</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Молдавии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Д) все варианты</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7. На какие два поня</w:t>
      </w:r>
      <w:r>
        <w:rPr>
          <w:rFonts w:ascii="Times New Roman" w:hAnsi="Times New Roman"/>
          <w:b/>
          <w:i/>
          <w:color w:val="000000"/>
          <w:sz w:val="24"/>
          <w:szCs w:val="24"/>
        </w:rPr>
        <w:t>тия делится культурная политика</w:t>
      </w:r>
      <w:r w:rsidRPr="008D608A">
        <w:rPr>
          <w:rFonts w:ascii="Times New Roman" w:hAnsi="Times New Roman"/>
          <w:b/>
          <w:i/>
          <w:color w:val="000000"/>
          <w:sz w:val="24"/>
          <w:szCs w:val="24"/>
        </w:rPr>
        <w:t>?</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культура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политика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политика культуры</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политическая культура</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8. Сколько существует определений культуры на сегодняшний день?</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более 3000</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более 2000</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2000</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не более 3000</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9. В каком году было дано первое определение культурной политики?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 1963</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 1959</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в 1966</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1967</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10. Одно из первых определений культурной политики было дано на круглом столе ЮНЕСКО в:</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 Марокко</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 Монако</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в Мадриде</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Москве</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11. К модели взаимодействия государства и сферы культуры – государство -вдохновитель относятся страны:</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Швейцария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Великобритания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Нидерланды</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США</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12. Какая модель взаимодействия государства и сферы культуры действует в Великобритании?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государство-вдохновитель</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государство-патрон</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государство-архитектор</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инженер</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lastRenderedPageBreak/>
        <w:t>13. В рамках какой модели взаимодействия государства и сферы культуры государство стимулирует коллективные или частные вложения в культуры?</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помощник</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архитектор</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меценат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инженер</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14. Какая модель взаимодействия государства и сферы культуры по Каменцу А. В. действует в Восточной Европе?</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архитектор</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меценат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инженер</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помощник</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15. Какая модель взаимодействия государства и сферы культуры по Каменцу А. В. действует во Франции?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архитектор</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меценат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помощник</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инженер</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16. Какая из моделей взаимодействия государства и сферы культуры по Каменцу А. В. является лишней?</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инженер</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помощник</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архитектор</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художник</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Д) меценат</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17. Культурная политика решает задачи: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Познания объективных закономерностей развития культурных явлений</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Изучения и формирования принципов и технологий управления культурными процессами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Описания и интерпретации культурных событий</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Анализа семантики культурных объектов</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18. Термин культурной политики как системы научных принципов и технологий, направленных на организацию духовной жизни</w:t>
      </w:r>
      <w:r>
        <w:rPr>
          <w:rFonts w:ascii="Times New Roman" w:hAnsi="Times New Roman"/>
          <w:b/>
          <w:i/>
          <w:color w:val="000000"/>
          <w:sz w:val="24"/>
          <w:szCs w:val="24"/>
        </w:rPr>
        <w:t>,</w:t>
      </w:r>
      <w:r w:rsidRPr="008D608A">
        <w:rPr>
          <w:rFonts w:ascii="Times New Roman" w:hAnsi="Times New Roman"/>
          <w:b/>
          <w:i/>
          <w:color w:val="000000"/>
          <w:sz w:val="24"/>
          <w:szCs w:val="24"/>
        </w:rPr>
        <w:t xml:space="preserve"> предложил(а):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Чурбанов В. В.</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Горлова И. 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Арнольдов А. 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 xml:space="preserve">Г) </w:t>
      </w:r>
      <w:proofErr w:type="spellStart"/>
      <w:r w:rsidRPr="008D608A">
        <w:rPr>
          <w:rFonts w:ascii="Times New Roman" w:hAnsi="Times New Roman"/>
          <w:color w:val="000000"/>
          <w:sz w:val="24"/>
          <w:szCs w:val="24"/>
        </w:rPr>
        <w:t>Кондыков</w:t>
      </w:r>
      <w:proofErr w:type="spellEnd"/>
      <w:r w:rsidRPr="008D608A">
        <w:rPr>
          <w:rFonts w:ascii="Times New Roman" w:hAnsi="Times New Roman"/>
          <w:color w:val="000000"/>
          <w:sz w:val="24"/>
          <w:szCs w:val="24"/>
        </w:rPr>
        <w:t xml:space="preserve"> А. С.</w:t>
      </w:r>
    </w:p>
    <w:p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19. Закон РФ № 3612-I «Основы законодательства Российской Федерации о культуре» был принят в:</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1992 г.</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2012 г.</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1995 г.</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2000 г.</w:t>
      </w:r>
    </w:p>
    <w:p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20. Смысл и направленность государственной политики в сфере культуры:</w:t>
      </w:r>
    </w:p>
    <w:p w:rsidR="007C3507" w:rsidRPr="008D608A" w:rsidRDefault="007C3507" w:rsidP="008D608A">
      <w:pPr>
        <w:pStyle w:val="af8"/>
        <w:rPr>
          <w:rFonts w:ascii="Times New Roman" w:hAnsi="Times New Roman"/>
          <w:color w:val="000000"/>
          <w:sz w:val="24"/>
          <w:szCs w:val="24"/>
        </w:rPr>
      </w:pPr>
      <w:r>
        <w:rPr>
          <w:rFonts w:ascii="Times New Roman" w:hAnsi="Times New Roman"/>
          <w:color w:val="000000"/>
          <w:sz w:val="24"/>
          <w:szCs w:val="24"/>
        </w:rPr>
        <w:t>А)</w:t>
      </w:r>
      <w:r w:rsidRPr="008D608A">
        <w:rPr>
          <w:rFonts w:ascii="Times New Roman" w:hAnsi="Times New Roman"/>
          <w:color w:val="000000"/>
          <w:sz w:val="24"/>
          <w:szCs w:val="24"/>
        </w:rPr>
        <w:t xml:space="preserve"> Направленность на организацию, развитие и проектирование культуры</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lastRenderedPageBreak/>
        <w:t>Б) Изучение потребностей рынков</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Руководство производством священных религиозных предметов</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Реставрация художественных памятников</w:t>
      </w:r>
    </w:p>
    <w:p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21. Какой документ в системе управления учреждением культуры разрабатывается по следующим параметрам: «Общие положения, цели и задачи, основные направления деятельности, управление учреждением, имущество и средства, реорганизация и ликвидация учреждения»?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Устав</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Программа развития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План работы</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Должностные инструкции</w:t>
      </w:r>
    </w:p>
    <w:p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22. Как называется понятие, включающее в себя финансово-организационные средства, товары и услуги, производимые сферой досуга?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Культурно-досуговая среда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Индустрия досуга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Культурно-досуговая деятельность</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Культурно-досуговый слой</w:t>
      </w:r>
    </w:p>
    <w:p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23. В формировании системы ценностей России особую роль сыграло/сыграл:</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ислам</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иудаизм</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буддизм</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православие</w:t>
      </w:r>
    </w:p>
    <w:p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24. Что является совокупность формальных и неформальных институтов, явлений и факторов, влияющих на сохранение, производство, трансляцию и распространение духовных ценностей (этических, эстетических, интеллектуальных, гражданских и т. д.)?</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духовная сфера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культура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культурная политика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культурное наследие</w:t>
      </w:r>
    </w:p>
    <w:p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25. Культурная политика – это:</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органы государственной власти Российской Федерации и органы местного самоуправления, образовательные, научные организации, организации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культуры, общественные объединения и организации, иные организации, осуществляющие деятельность в области искусства, науки, образования, просвещения, воспитания, семейных отношений, работы с детьми и молодежью</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совокупность формальных и неформальных институтов, явлений и факторов, влияющих на сохранение, производство, трансляцию и распространение духовных ценностей (этических, эстетических, интеллектуальных, гражданских и т. д.)</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действия, осуществляемые органами государственной власти Российской Федерации и общественными институтами, направленные на поддержку, сохранение и развитие всех отраслей культуры, всех видов творческой деятельности граждан России и формирование личности на основе присущей российскому обществу системы ценностей</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система представлений о мире и человеке, о человеческом обществе и отношениях людей, о ценностях и их иерархии</w:t>
      </w:r>
    </w:p>
    <w:p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26. С реформ этого русского царя в России начинается переориентация русской культуры на европейскую:</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lastRenderedPageBreak/>
        <w:t>А) Петр 1</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Павел 1</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Иван Грозный</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Николай 2</w:t>
      </w:r>
    </w:p>
    <w:p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27. Музей, основанный Петром I</w:t>
      </w:r>
      <w:r>
        <w:rPr>
          <w:rFonts w:ascii="Times New Roman" w:hAnsi="Times New Roman"/>
          <w:b/>
          <w:i/>
          <w:color w:val="000000"/>
          <w:sz w:val="24"/>
          <w:szCs w:val="24"/>
        </w:rPr>
        <w:t>:</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Эрмитаж,</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Кунсткамера,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Кремль,</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Военно-морской музей</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28. Первый общедоступный театр в Москве был открыт в:</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 1707</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 1704</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в 1710</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1714</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29. Формирование глобальной культуры произошло в …</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Римскую эпоху,</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Эпоху средневековья,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Эпоху эллинизма,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конце ХХ века</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30. Министерство культуры СССР было создано:</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 1953</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 1955</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в 1950</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1958</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31. В каком году произошло сокращение финансирования сферы культуры государством из-за финансового кризиса?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 1995</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 1999</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в 1994</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1998</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32. Как называется высшая форма проявления культурного мастерства, заключающаяся в умении творить произведения экспромтом?</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Интуиция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Инсталляция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Импровизация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Имитация</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33. . Как называется направление менеджмента по привлечению и аккумулированию вн</w:t>
      </w:r>
      <w:r>
        <w:rPr>
          <w:rFonts w:ascii="Times New Roman" w:hAnsi="Times New Roman"/>
          <w:b/>
          <w:i/>
          <w:color w:val="000000"/>
          <w:sz w:val="24"/>
          <w:szCs w:val="24"/>
        </w:rPr>
        <w:t>ешних источников финансирования?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Ресурсное обеспечение</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 xml:space="preserve">Б) </w:t>
      </w:r>
      <w:proofErr w:type="spellStart"/>
      <w:r w:rsidRPr="008D608A">
        <w:rPr>
          <w:rFonts w:ascii="Times New Roman" w:hAnsi="Times New Roman"/>
          <w:color w:val="000000"/>
          <w:sz w:val="24"/>
          <w:szCs w:val="24"/>
        </w:rPr>
        <w:t>Фандрайзинг</w:t>
      </w:r>
      <w:proofErr w:type="spellEnd"/>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Маркетинг</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Финансовое снабжение</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34. Автономное, целостное образование внутри господствующей культуры, определяющее обра</w:t>
      </w:r>
      <w:r>
        <w:rPr>
          <w:rFonts w:ascii="Times New Roman" w:hAnsi="Times New Roman"/>
          <w:b/>
          <w:i/>
          <w:color w:val="000000"/>
          <w:sz w:val="24"/>
          <w:szCs w:val="24"/>
        </w:rPr>
        <w:t>з жизни и мышления её носителей:</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Субкультура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lastRenderedPageBreak/>
        <w:t>Б) Социальная группа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Контркультура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Бытовая культура</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35. Какую модель управл</w:t>
      </w:r>
      <w:r>
        <w:rPr>
          <w:rFonts w:ascii="Times New Roman" w:hAnsi="Times New Roman"/>
          <w:b/>
          <w:i/>
          <w:color w:val="000000"/>
          <w:sz w:val="24"/>
          <w:szCs w:val="24"/>
        </w:rPr>
        <w:t>ения культурой принимает Россия?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государство вдохновитель</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государство патрон</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государство архитектор</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государство помощник</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36. Правовой базой настоящих Основ государственной культурной политики является: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Государственная культурная политика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Гражданско-правовой кодекс</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Конституция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Положения и нормативные акты в сфере культуры</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37. Субъектами государственной культурной политики можно назвать:</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Образовательные и научные организации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Общественные объединения и организации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Системы межличностной и общественной коммуникации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 xml:space="preserve">Г) </w:t>
      </w:r>
      <w:proofErr w:type="spellStart"/>
      <w:r w:rsidRPr="008D608A">
        <w:rPr>
          <w:rFonts w:ascii="Times New Roman" w:hAnsi="Times New Roman"/>
          <w:color w:val="000000"/>
          <w:sz w:val="24"/>
          <w:szCs w:val="24"/>
        </w:rPr>
        <w:t>Медийное</w:t>
      </w:r>
      <w:proofErr w:type="spellEnd"/>
      <w:r w:rsidRPr="008D608A">
        <w:rPr>
          <w:rFonts w:ascii="Times New Roman" w:hAnsi="Times New Roman"/>
          <w:color w:val="000000"/>
          <w:sz w:val="24"/>
          <w:szCs w:val="24"/>
        </w:rPr>
        <w:t xml:space="preserve"> и информационное пространство</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38. Достижение целей и задач государственной культурной политики потребует не менее:</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10 лет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10-15 лет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15-20 лет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20 -25 лет</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39. Какой портал был создан для приобщения и расширения доступа к отечественному культурному наследию</w:t>
      </w:r>
      <w:r>
        <w:rPr>
          <w:rFonts w:ascii="Times New Roman" w:hAnsi="Times New Roman"/>
          <w:b/>
          <w:i/>
          <w:color w:val="000000"/>
          <w:sz w:val="24"/>
          <w:szCs w:val="24"/>
        </w:rPr>
        <w:t>?</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портал «Мировое искусство»</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портал «Культурология РФ»</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портал «Культура РФ»</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портал «Культурный обзор»</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40. К целям государственной культурной политики относятся: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Деформация исторической памяти, негативная оценка значительных периодов отечественной истории, распространение ложного представления об исторической отсталости России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Создание условий для воспитания граждан</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Девальвация общепризнанных ценностей и искажение ценностных ориентиров</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Укрепление гражданской идентичности</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41. Стратегия государственной культурной политики разработана во исполнение Основ государственной культурной политики, утвержденных Указом Президента РФ от: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17 марта 2013</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24 декабря 2014</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6 октября 2015</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10 ноября 2014</w:t>
      </w:r>
    </w:p>
    <w:p w:rsidR="007C3507" w:rsidRPr="0021738F" w:rsidRDefault="007C3507" w:rsidP="008D608A">
      <w:pPr>
        <w:pStyle w:val="af8"/>
        <w:rPr>
          <w:rFonts w:ascii="Times New Roman" w:hAnsi="Times New Roman"/>
          <w:b/>
          <w:i/>
          <w:color w:val="000000"/>
          <w:sz w:val="24"/>
          <w:szCs w:val="24"/>
        </w:rPr>
      </w:pPr>
      <w:r w:rsidRPr="0021738F">
        <w:rPr>
          <w:rFonts w:ascii="Times New Roman" w:hAnsi="Times New Roman"/>
          <w:b/>
          <w:i/>
          <w:color w:val="000000"/>
          <w:sz w:val="24"/>
          <w:szCs w:val="24"/>
        </w:rPr>
        <w:lastRenderedPageBreak/>
        <w:t>42. Федеральная целевая программа «Культура России» утверждена постановлением Правительства Российской Федерации от: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3 марта 2012 года N 186</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10 марта 2012 года N 186</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17 марта 2012 года N 186</w:t>
      </w:r>
    </w:p>
    <w:p w:rsidR="007C3507" w:rsidRPr="0021738F" w:rsidRDefault="007C3507" w:rsidP="008D608A">
      <w:pPr>
        <w:pStyle w:val="af8"/>
        <w:rPr>
          <w:rFonts w:ascii="Times New Roman" w:hAnsi="Times New Roman"/>
          <w:b/>
          <w:i/>
          <w:color w:val="000000"/>
          <w:sz w:val="24"/>
          <w:szCs w:val="24"/>
        </w:rPr>
      </w:pPr>
      <w:r w:rsidRPr="008D608A">
        <w:rPr>
          <w:rFonts w:ascii="Times New Roman" w:hAnsi="Times New Roman"/>
          <w:color w:val="000000"/>
          <w:sz w:val="24"/>
          <w:szCs w:val="24"/>
        </w:rPr>
        <w:t>Г) 6 марта 2012 года N 186</w:t>
      </w:r>
    </w:p>
    <w:p w:rsidR="007C3507" w:rsidRPr="008D608A" w:rsidRDefault="007C3507" w:rsidP="008D608A">
      <w:pPr>
        <w:pStyle w:val="af8"/>
        <w:rPr>
          <w:rFonts w:ascii="Times New Roman" w:hAnsi="Times New Roman"/>
          <w:color w:val="000000"/>
          <w:sz w:val="24"/>
          <w:szCs w:val="24"/>
        </w:rPr>
      </w:pPr>
      <w:r w:rsidRPr="0021738F">
        <w:rPr>
          <w:rFonts w:ascii="Times New Roman" w:hAnsi="Times New Roman"/>
          <w:b/>
          <w:i/>
          <w:color w:val="000000"/>
          <w:sz w:val="24"/>
          <w:szCs w:val="24"/>
        </w:rPr>
        <w:t>43. Основными разработчиками программы «Культура России» являются</w:t>
      </w:r>
      <w:r w:rsidRPr="008D608A">
        <w:rPr>
          <w:rFonts w:ascii="Times New Roman" w:hAnsi="Times New Roman"/>
          <w:color w:val="000000"/>
          <w:sz w:val="24"/>
          <w:szCs w:val="24"/>
        </w:rPr>
        <w:t>:</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Министерство культуры Российской Федерации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Министерство культуры Российской Федерации, Федеральное архивное агентство</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Федеральное архивное агентство, Федеральное агентство по печати и массовым коммуникациям</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Министерство культуры Российской Федерации, Федеральное архивное агентство, Федеральное агентство по печати и массовым коммуникациям</w:t>
      </w:r>
    </w:p>
    <w:p w:rsidR="007C3507" w:rsidRPr="0021738F" w:rsidRDefault="007C3507" w:rsidP="008D608A">
      <w:pPr>
        <w:pStyle w:val="af8"/>
        <w:rPr>
          <w:rFonts w:ascii="Times New Roman" w:hAnsi="Times New Roman"/>
          <w:b/>
          <w:i/>
          <w:color w:val="000000"/>
          <w:sz w:val="24"/>
          <w:szCs w:val="24"/>
        </w:rPr>
      </w:pPr>
      <w:r w:rsidRPr="0021738F">
        <w:rPr>
          <w:rFonts w:ascii="Times New Roman" w:hAnsi="Times New Roman"/>
          <w:b/>
          <w:i/>
          <w:color w:val="000000"/>
          <w:sz w:val="24"/>
          <w:szCs w:val="24"/>
        </w:rPr>
        <w:t>44. Что относится к целям и задачам Федеральной целевой программы «Культура России»?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сохранение российской культурной самобытности и создание условий для обеспечения равной доступности культурных благ, развития и реализации культурного и духовного потенциала каждой личности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создание условий для повышения качества и разнообразия услуг, предоставляемых в сфере культуры и искусства, модернизация работы учреждений культуры</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обеспечение возможности реализации культурного и духовного потенциала каждой личности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информатизация отрасли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Д) модернизация системы художественного образования и подготовки кадров в сфере культуры и искусства, отвечающей сохранению традиций лучших российских школ и требованиям современности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Е) выявление, охрана и популяризация культурного наследия народов Российской Федерации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Ж) создание позитивного культурного образа России в мировом сообществе</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З) все варианты</w:t>
      </w:r>
    </w:p>
    <w:p w:rsidR="007C3507" w:rsidRPr="0021738F" w:rsidRDefault="007C3507" w:rsidP="008D608A">
      <w:pPr>
        <w:pStyle w:val="af8"/>
        <w:rPr>
          <w:rFonts w:ascii="Times New Roman" w:hAnsi="Times New Roman"/>
          <w:b/>
          <w:i/>
          <w:color w:val="000000"/>
          <w:sz w:val="24"/>
          <w:szCs w:val="24"/>
        </w:rPr>
      </w:pPr>
      <w:r w:rsidRPr="0021738F">
        <w:rPr>
          <w:rFonts w:ascii="Times New Roman" w:hAnsi="Times New Roman"/>
          <w:b/>
          <w:i/>
          <w:color w:val="000000"/>
          <w:sz w:val="24"/>
          <w:szCs w:val="24"/>
        </w:rPr>
        <w:t>45. Общий объем финансирования программы «Культура России» составляет: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124034,67 млн. рублей</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184634,71 млн. рублей</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133394,22 млн. рублей</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163245,77 млн. рублей</w:t>
      </w:r>
    </w:p>
    <w:p w:rsidR="007C3507" w:rsidRPr="00BF46C4" w:rsidRDefault="007C3507" w:rsidP="009A12C7">
      <w:pPr>
        <w:jc w:val="both"/>
        <w:rPr>
          <w:b/>
        </w:rPr>
      </w:pPr>
    </w:p>
    <w:p w:rsidR="007C3507" w:rsidRDefault="007C3507" w:rsidP="00271F14">
      <w:pPr>
        <w:ind w:left="2124" w:firstLine="708"/>
        <w:rPr>
          <w:b/>
          <w:bCs/>
        </w:rPr>
      </w:pPr>
      <w:r w:rsidRPr="00DC11F5">
        <w:rPr>
          <w:b/>
          <w:bCs/>
        </w:rPr>
        <w:t>Прим</w:t>
      </w:r>
      <w:r>
        <w:rPr>
          <w:b/>
          <w:bCs/>
        </w:rPr>
        <w:t>ерный список вопросов</w:t>
      </w:r>
    </w:p>
    <w:p w:rsidR="007C3507" w:rsidRPr="00FE5928" w:rsidRDefault="007C3507" w:rsidP="00271F14">
      <w:pPr>
        <w:ind w:left="2124" w:firstLine="708"/>
        <w:rPr>
          <w:b/>
          <w:bCs/>
        </w:rPr>
      </w:pPr>
    </w:p>
    <w:p w:rsidR="007C3507" w:rsidRPr="00FE5928" w:rsidRDefault="007C3507" w:rsidP="00271F14">
      <w:pPr>
        <w:jc w:val="both"/>
      </w:pPr>
      <w:r w:rsidRPr="00FE5928">
        <w:t>1.   Цели и задачи культурной политики.</w:t>
      </w:r>
    </w:p>
    <w:p w:rsidR="007C3507" w:rsidRPr="00FE5928" w:rsidRDefault="007C3507" w:rsidP="00271F14">
      <w:pPr>
        <w:jc w:val="both"/>
      </w:pPr>
      <w:r w:rsidRPr="00FE5928">
        <w:t xml:space="preserve">2.   Культурная политика: содержание и основные параметры </w:t>
      </w:r>
    </w:p>
    <w:p w:rsidR="007C3507" w:rsidRPr="00FE5928" w:rsidRDefault="007C3507" w:rsidP="00271F14">
      <w:pPr>
        <w:jc w:val="both"/>
      </w:pPr>
      <w:r w:rsidRPr="00FE5928">
        <w:t>3.   Понятие культурной политики.</w:t>
      </w:r>
    </w:p>
    <w:p w:rsidR="007C3507" w:rsidRPr="00FE5928" w:rsidRDefault="007C3507" w:rsidP="00271F14">
      <w:pPr>
        <w:jc w:val="both"/>
      </w:pPr>
      <w:r w:rsidRPr="00FE5928">
        <w:t xml:space="preserve">4.   Теоретико-методологическая основа культурной политики. </w:t>
      </w:r>
    </w:p>
    <w:p w:rsidR="007C3507" w:rsidRPr="00FE5928" w:rsidRDefault="007C3507" w:rsidP="00271F14">
      <w:pPr>
        <w:jc w:val="both"/>
      </w:pPr>
      <w:r w:rsidRPr="00FE5928">
        <w:t xml:space="preserve">5.   Основные направления культурной политики. </w:t>
      </w:r>
    </w:p>
    <w:p w:rsidR="007C3507" w:rsidRPr="00FE5928" w:rsidRDefault="007C3507" w:rsidP="00271F14">
      <w:pPr>
        <w:jc w:val="both"/>
      </w:pPr>
      <w:r w:rsidRPr="00FE5928">
        <w:t xml:space="preserve">6. Оценки и задачи в сфере взаимодействия политики и культуры в Посланиях Президента РФ Федеральному Собранию Российской Федерации. </w:t>
      </w:r>
    </w:p>
    <w:p w:rsidR="007C3507" w:rsidRPr="00FE5928" w:rsidRDefault="007C3507" w:rsidP="00271F14">
      <w:pPr>
        <w:jc w:val="both"/>
      </w:pPr>
      <w:r w:rsidRPr="00FE5928">
        <w:t>7.   Культура в контексте культурной политики.</w:t>
      </w:r>
    </w:p>
    <w:p w:rsidR="007C3507" w:rsidRPr="00FE5928" w:rsidRDefault="007C3507" w:rsidP="00271F14">
      <w:pPr>
        <w:jc w:val="both"/>
      </w:pPr>
      <w:r w:rsidRPr="00FE5928">
        <w:t xml:space="preserve">8. Содержание базовых понятий «культура», «культурная политика», «культурная картина </w:t>
      </w:r>
      <w:r w:rsidRPr="00FE5928">
        <w:lastRenderedPageBreak/>
        <w:t xml:space="preserve">мира» и «ментальность» в современной исследовательской литературе. </w:t>
      </w:r>
    </w:p>
    <w:p w:rsidR="007C3507" w:rsidRPr="00FE5928" w:rsidRDefault="007C3507" w:rsidP="00271F14">
      <w:pPr>
        <w:jc w:val="both"/>
      </w:pPr>
      <w:r w:rsidRPr="00FE5928">
        <w:t xml:space="preserve">9.   Культура как социально-исторический феномен. </w:t>
      </w:r>
    </w:p>
    <w:p w:rsidR="007C3507" w:rsidRPr="00FE5928" w:rsidRDefault="007C3507" w:rsidP="00271F14">
      <w:pPr>
        <w:jc w:val="both"/>
      </w:pPr>
      <w:r w:rsidRPr="00FE5928">
        <w:t xml:space="preserve">10. Подходы к определению политической культуры. </w:t>
      </w:r>
    </w:p>
    <w:p w:rsidR="007C3507" w:rsidRPr="00FE5928" w:rsidRDefault="007C3507" w:rsidP="00271F14">
      <w:pPr>
        <w:jc w:val="both"/>
      </w:pPr>
      <w:r w:rsidRPr="00FE5928">
        <w:t xml:space="preserve">11. Типологии политической культуры. </w:t>
      </w:r>
    </w:p>
    <w:p w:rsidR="007C3507" w:rsidRPr="00FE5928" w:rsidRDefault="007C3507" w:rsidP="00271F14">
      <w:pPr>
        <w:jc w:val="both"/>
      </w:pPr>
      <w:r w:rsidRPr="00FE5928">
        <w:t xml:space="preserve">12. Концептуализация культурной политики: многообразие подходов и решений. </w:t>
      </w:r>
    </w:p>
    <w:p w:rsidR="007C3507" w:rsidRPr="00FE5928" w:rsidRDefault="007C3507" w:rsidP="00271F14">
      <w:pPr>
        <w:jc w:val="both"/>
      </w:pPr>
      <w:r w:rsidRPr="00FE5928">
        <w:t xml:space="preserve">13. Теоретические основы формирования культурной политики. </w:t>
      </w:r>
    </w:p>
    <w:p w:rsidR="007C3507" w:rsidRPr="00FE5928" w:rsidRDefault="007C3507" w:rsidP="00271F14">
      <w:pPr>
        <w:jc w:val="both"/>
      </w:pPr>
      <w:r w:rsidRPr="00FE5928">
        <w:t xml:space="preserve">14. Философские основания государственной культурной политики. </w:t>
      </w:r>
    </w:p>
    <w:p w:rsidR="007C3507" w:rsidRPr="00FE5928" w:rsidRDefault="007C3507" w:rsidP="00271F14">
      <w:pPr>
        <w:jc w:val="both"/>
      </w:pPr>
      <w:r w:rsidRPr="00FE5928">
        <w:t xml:space="preserve">15. Основные определение понятия «культурная политика». </w:t>
      </w:r>
    </w:p>
    <w:p w:rsidR="007C3507" w:rsidRPr="00FE5928" w:rsidRDefault="007C3507" w:rsidP="00271F14">
      <w:pPr>
        <w:jc w:val="both"/>
      </w:pPr>
      <w:r w:rsidRPr="00FE5928">
        <w:t xml:space="preserve">16. Культурная политика России: проблемы и решения. </w:t>
      </w:r>
    </w:p>
    <w:p w:rsidR="007C3507" w:rsidRPr="00FE5928" w:rsidRDefault="007C3507" w:rsidP="00271F14">
      <w:pPr>
        <w:jc w:val="both"/>
      </w:pPr>
      <w:r w:rsidRPr="00FE5928">
        <w:t xml:space="preserve">17. Культура как ресурс и ресурсы для культурной деятельности. </w:t>
      </w:r>
    </w:p>
    <w:p w:rsidR="007C3507" w:rsidRPr="00FE5928" w:rsidRDefault="007C3507" w:rsidP="00271F14">
      <w:pPr>
        <w:jc w:val="both"/>
      </w:pPr>
      <w:r w:rsidRPr="00FE5928">
        <w:t xml:space="preserve">18. Карты культурного и природного наследия регионов России. </w:t>
      </w:r>
    </w:p>
    <w:p w:rsidR="007C3507" w:rsidRPr="00FE5928" w:rsidRDefault="007C3507" w:rsidP="00271F14">
      <w:pPr>
        <w:jc w:val="both"/>
      </w:pPr>
      <w:r w:rsidRPr="00FE5928">
        <w:t xml:space="preserve">19. Материальная база сферы культуры. </w:t>
      </w:r>
    </w:p>
    <w:p w:rsidR="007C3507" w:rsidRPr="00FE5928" w:rsidRDefault="007C3507" w:rsidP="00271F14">
      <w:pPr>
        <w:jc w:val="both"/>
      </w:pPr>
      <w:r w:rsidRPr="00FE5928">
        <w:t xml:space="preserve">20. Образование как фактор культурной динамики. </w:t>
      </w:r>
    </w:p>
    <w:p w:rsidR="007C3507" w:rsidRPr="00FE5928" w:rsidRDefault="007C3507" w:rsidP="00271F14">
      <w:pPr>
        <w:jc w:val="both"/>
      </w:pPr>
      <w:r w:rsidRPr="00FE5928">
        <w:t xml:space="preserve">21. Городская культура: между прошлым и будущим. </w:t>
      </w:r>
    </w:p>
    <w:p w:rsidR="007C3507" w:rsidRPr="00FE5928" w:rsidRDefault="007C3507" w:rsidP="00271F14">
      <w:pPr>
        <w:jc w:val="both"/>
      </w:pPr>
      <w:r w:rsidRPr="00FE5928">
        <w:t xml:space="preserve">22.Закономерности развития культуры, специфика их познания и использования как основы культурной политики. </w:t>
      </w:r>
    </w:p>
    <w:p w:rsidR="007C3507" w:rsidRPr="00FE5928" w:rsidRDefault="007C3507" w:rsidP="00271F14">
      <w:pPr>
        <w:jc w:val="both"/>
      </w:pPr>
      <w:r w:rsidRPr="00FE5928">
        <w:t xml:space="preserve">23.Особенности формирования отечественной государственной политики в области культуры. </w:t>
      </w:r>
    </w:p>
    <w:p w:rsidR="007C3507" w:rsidRPr="00FE5928" w:rsidRDefault="007C3507" w:rsidP="00271F14">
      <w:pPr>
        <w:jc w:val="both"/>
      </w:pPr>
      <w:r w:rsidRPr="00FE5928">
        <w:t xml:space="preserve">24.Законы РФ о деятельности органов управления, учреждений, общественных организаций в сфере культуры. </w:t>
      </w:r>
    </w:p>
    <w:p w:rsidR="007C3507" w:rsidRPr="00FE5928" w:rsidRDefault="007C3507" w:rsidP="00271F14">
      <w:pPr>
        <w:jc w:val="both"/>
      </w:pPr>
      <w:r w:rsidRPr="00FE5928">
        <w:t xml:space="preserve">25. Законодательные акты о развитии культуры в отдельных субъектах РФ. </w:t>
      </w:r>
    </w:p>
    <w:p w:rsidR="007C3507" w:rsidRPr="00FE5928" w:rsidRDefault="007C3507" w:rsidP="00271F14">
      <w:pPr>
        <w:jc w:val="both"/>
      </w:pPr>
      <w:r w:rsidRPr="00FE5928">
        <w:t xml:space="preserve">26. Конвенции ООН по вопросам образования, науки и культуры. </w:t>
      </w:r>
    </w:p>
    <w:p w:rsidR="007C3507" w:rsidRPr="00FE5928" w:rsidRDefault="007C3507" w:rsidP="00271F14">
      <w:pPr>
        <w:jc w:val="both"/>
      </w:pPr>
      <w:r w:rsidRPr="00FE5928">
        <w:t xml:space="preserve">27. Социальная база культурной политики. </w:t>
      </w:r>
    </w:p>
    <w:p w:rsidR="007C3507" w:rsidRPr="00FE5928" w:rsidRDefault="007C3507" w:rsidP="00271F14">
      <w:pPr>
        <w:jc w:val="both"/>
      </w:pPr>
      <w:r w:rsidRPr="00FE5928">
        <w:t xml:space="preserve">28. Место и роль органов управления в руководстве социокультурными процессами. </w:t>
      </w:r>
    </w:p>
    <w:p w:rsidR="007C3507" w:rsidRPr="00FE5928" w:rsidRDefault="007C3507" w:rsidP="00271F14">
      <w:pPr>
        <w:jc w:val="both"/>
      </w:pPr>
      <w:r w:rsidRPr="00FE5928">
        <w:t xml:space="preserve">29. Особенности финансирования культуры и искусства (бюджет, целевые программы). 30. Кадровое обеспечение отрасли культуры. </w:t>
      </w:r>
    </w:p>
    <w:p w:rsidR="007C3507" w:rsidRPr="00FE5928" w:rsidRDefault="007C3507" w:rsidP="00271F14">
      <w:pPr>
        <w:jc w:val="both"/>
      </w:pPr>
      <w:r w:rsidRPr="00FE5928">
        <w:t xml:space="preserve">31. Основные направления культурной политики. </w:t>
      </w:r>
    </w:p>
    <w:p w:rsidR="007C3507" w:rsidRPr="00FE5928" w:rsidRDefault="007C3507" w:rsidP="00271F14">
      <w:pPr>
        <w:jc w:val="both"/>
      </w:pPr>
      <w:r w:rsidRPr="00FE5928">
        <w:t xml:space="preserve">32. Культурная политика как объект культурологических исследований. </w:t>
      </w:r>
    </w:p>
    <w:p w:rsidR="007C3507" w:rsidRPr="00FE5928" w:rsidRDefault="007C3507" w:rsidP="00271F14">
      <w:pPr>
        <w:jc w:val="both"/>
      </w:pPr>
      <w:r w:rsidRPr="00FE5928">
        <w:t xml:space="preserve">33. Государственная культурная политика как стратегическое управление в условиях </w:t>
      </w:r>
      <w:proofErr w:type="spellStart"/>
      <w:r w:rsidRPr="00FE5928">
        <w:t>многосубъективности</w:t>
      </w:r>
      <w:proofErr w:type="spellEnd"/>
      <w:r w:rsidRPr="00FE5928">
        <w:t xml:space="preserve"> и децентрализации. </w:t>
      </w:r>
    </w:p>
    <w:p w:rsidR="007C3507" w:rsidRPr="00FE5928" w:rsidRDefault="007C3507" w:rsidP="00271F14">
      <w:pPr>
        <w:jc w:val="both"/>
      </w:pPr>
      <w:r w:rsidRPr="00FE5928">
        <w:t xml:space="preserve">34. Государство как субъект культурной политики. </w:t>
      </w:r>
    </w:p>
    <w:p w:rsidR="007C3507" w:rsidRPr="00FE5928" w:rsidRDefault="007C3507" w:rsidP="00271F14">
      <w:pPr>
        <w:jc w:val="both"/>
      </w:pPr>
      <w:r w:rsidRPr="00FE5928">
        <w:t xml:space="preserve">35. Формы реализации культурной политики. </w:t>
      </w:r>
    </w:p>
    <w:p w:rsidR="007C3507" w:rsidRPr="00FE5928" w:rsidRDefault="007C3507" w:rsidP="00271F14">
      <w:pPr>
        <w:jc w:val="both"/>
      </w:pPr>
      <w:r w:rsidRPr="00FE5928">
        <w:t xml:space="preserve">36. Механизмы реализации культурной политики в практику. </w:t>
      </w:r>
    </w:p>
    <w:p w:rsidR="007C3507" w:rsidRPr="00FE5928" w:rsidRDefault="007C3507" w:rsidP="00271F14">
      <w:pPr>
        <w:jc w:val="both"/>
      </w:pPr>
      <w:r w:rsidRPr="00FE5928">
        <w:t xml:space="preserve">37. Новое управление в контексте культурной политики. </w:t>
      </w:r>
    </w:p>
    <w:p w:rsidR="007C3507" w:rsidRPr="00FE5928" w:rsidRDefault="007C3507" w:rsidP="00271F14">
      <w:pPr>
        <w:jc w:val="both"/>
      </w:pPr>
      <w:r w:rsidRPr="00FE5928">
        <w:t xml:space="preserve">38.Государственная культурная политика на современном этапе: формирование правового регулирования сферы. </w:t>
      </w:r>
    </w:p>
    <w:p w:rsidR="007C3507" w:rsidRPr="00FE5928" w:rsidRDefault="007C3507" w:rsidP="00271F14">
      <w:pPr>
        <w:jc w:val="both"/>
      </w:pPr>
      <w:r w:rsidRPr="00FE5928">
        <w:t xml:space="preserve">39. Менеджмент организационных структур в культурном секторе. </w:t>
      </w:r>
    </w:p>
    <w:p w:rsidR="007C3507" w:rsidRPr="00FE5928" w:rsidRDefault="007C3507" w:rsidP="00271F14">
      <w:pPr>
        <w:jc w:val="both"/>
      </w:pPr>
      <w:r w:rsidRPr="00FE5928">
        <w:t xml:space="preserve">40.Социокультурная ситуация как отражение кризиса культуры в российском обществе. </w:t>
      </w:r>
    </w:p>
    <w:p w:rsidR="007C3507" w:rsidRPr="00FE5928" w:rsidRDefault="007C3507" w:rsidP="00271F14">
      <w:pPr>
        <w:jc w:val="both"/>
      </w:pPr>
    </w:p>
    <w:p w:rsidR="007C3507" w:rsidRPr="00FE5928" w:rsidRDefault="007C3507" w:rsidP="00271F14">
      <w:pPr>
        <w:ind w:firstLine="708"/>
        <w:jc w:val="both"/>
        <w:rPr>
          <w:u w:val="single"/>
        </w:rPr>
      </w:pPr>
      <w:r w:rsidRPr="00FE592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C3507" w:rsidRPr="00FE5928" w:rsidRDefault="007C3507" w:rsidP="009A12C7">
      <w:pPr>
        <w:jc w:val="both"/>
      </w:pPr>
    </w:p>
    <w:p w:rsidR="007C3507" w:rsidRPr="00445DD4" w:rsidRDefault="007C3507" w:rsidP="00FE2DA5">
      <w:pPr>
        <w:widowControl/>
        <w:autoSpaceDE/>
        <w:autoSpaceDN/>
        <w:adjustRightInd/>
        <w:ind w:firstLine="709"/>
        <w:jc w:val="both"/>
        <w:rPr>
          <w:i/>
        </w:rPr>
      </w:pPr>
      <w:r w:rsidRPr="00FE5928">
        <w:rPr>
          <w:i/>
        </w:rPr>
        <w:t>Решение ситуационных</w:t>
      </w:r>
      <w:r w:rsidRPr="00BF46C4">
        <w:rPr>
          <w:i/>
        </w:rPr>
        <w:t xml:space="preserve"> задач</w:t>
      </w:r>
    </w:p>
    <w:p w:rsidR="007C3507" w:rsidRDefault="007C3507" w:rsidP="00FE2DA5">
      <w:pPr>
        <w:widowControl/>
        <w:autoSpaceDE/>
        <w:autoSpaceDN/>
        <w:adjustRightInd/>
        <w:ind w:firstLine="567"/>
        <w:jc w:val="both"/>
      </w:pPr>
    </w:p>
    <w:p w:rsidR="007C3507" w:rsidRPr="00445DD4" w:rsidRDefault="007C3507" w:rsidP="00265F3D">
      <w:pPr>
        <w:widowControl/>
        <w:autoSpaceDE/>
        <w:autoSpaceDN/>
        <w:adjustRightInd/>
        <w:jc w:val="both"/>
        <w:rPr>
          <w:i/>
        </w:rPr>
      </w:pPr>
      <w:r>
        <w:t xml:space="preserve">1. </w:t>
      </w:r>
      <w:r w:rsidRPr="00445DD4">
        <w:t xml:space="preserve">Раскройте содержание понятий: </w:t>
      </w:r>
      <w:r>
        <w:rPr>
          <w:bCs/>
        </w:rPr>
        <w:t xml:space="preserve">культурная политика, субъекты </w:t>
      </w:r>
      <w:r w:rsidRPr="00445DD4">
        <w:rPr>
          <w:bCs/>
        </w:rPr>
        <w:t xml:space="preserve">культурной политики, управление в сфере культуры, уровни управления культурой, эффективность деятельности субъектов государственной культурной </w:t>
      </w:r>
      <w:proofErr w:type="spellStart"/>
      <w:r w:rsidRPr="00445DD4">
        <w:rPr>
          <w:bCs/>
        </w:rPr>
        <w:t>политики.</w:t>
      </w:r>
      <w:r>
        <w:t>Назовите</w:t>
      </w:r>
      <w:proofErr w:type="spellEnd"/>
      <w:r>
        <w:t xml:space="preserve">, какой документ </w:t>
      </w:r>
      <w:r w:rsidRPr="00CE276D">
        <w:t xml:space="preserve">является основным законодательным актом в сфере культуры и почему.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w:t>
      </w:r>
      <w:r w:rsidRPr="00CE276D">
        <w:lastRenderedPageBreak/>
        <w:t>некоммерческих организациях», Закон РФ «Основы законодательства Российской Федерации о культуре»).</w:t>
      </w:r>
    </w:p>
    <w:p w:rsidR="007C3507" w:rsidRPr="00445DD4" w:rsidRDefault="007C3507" w:rsidP="00825459">
      <w:pPr>
        <w:widowControl/>
        <w:shd w:val="clear" w:color="auto" w:fill="FFFFFF"/>
        <w:autoSpaceDE/>
        <w:autoSpaceDN/>
        <w:adjustRightInd/>
        <w:spacing w:after="200"/>
        <w:jc w:val="both"/>
        <w:rPr>
          <w:bCs/>
        </w:rPr>
      </w:pPr>
      <w:r>
        <w:t xml:space="preserve">2. </w:t>
      </w:r>
      <w:r w:rsidRPr="00445DD4">
        <w:t xml:space="preserve">Какие </w:t>
      </w:r>
      <w:r w:rsidRPr="00445DD4">
        <w:rPr>
          <w:bCs/>
        </w:rPr>
        <w:t xml:space="preserve">учреждения культуры </w:t>
      </w:r>
      <w:r w:rsidRPr="00445DD4">
        <w:t>обеспечивают удовлетворение следующих основных потребностей общества?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7C3507" w:rsidRPr="00445DD4" w:rsidTr="0048747F">
        <w:tc>
          <w:tcPr>
            <w:tcW w:w="5670" w:type="dxa"/>
          </w:tcPr>
          <w:p w:rsidR="007C3507" w:rsidRPr="00445DD4" w:rsidRDefault="007C3507" w:rsidP="0048747F">
            <w:pPr>
              <w:widowControl/>
              <w:adjustRightInd/>
              <w:jc w:val="center"/>
            </w:pPr>
            <w:r w:rsidRPr="00445DD4">
              <w:t>Потребности</w:t>
            </w:r>
          </w:p>
        </w:tc>
        <w:tc>
          <w:tcPr>
            <w:tcW w:w="3118" w:type="dxa"/>
          </w:tcPr>
          <w:p w:rsidR="007C3507" w:rsidRPr="00445DD4" w:rsidRDefault="007C3507" w:rsidP="0048747F">
            <w:pPr>
              <w:widowControl/>
              <w:adjustRightInd/>
              <w:jc w:val="center"/>
            </w:pPr>
            <w:r w:rsidRPr="00445DD4">
              <w:rPr>
                <w:bCs/>
              </w:rPr>
              <w:t>Учреждения культуры</w:t>
            </w:r>
          </w:p>
        </w:tc>
      </w:tr>
      <w:tr w:rsidR="007C3507" w:rsidRPr="00445DD4" w:rsidTr="0048747F">
        <w:tc>
          <w:tcPr>
            <w:tcW w:w="5670" w:type="dxa"/>
          </w:tcPr>
          <w:p w:rsidR="007C3507" w:rsidRPr="00445DD4" w:rsidRDefault="007C3507" w:rsidP="0048747F">
            <w:pPr>
              <w:widowControl/>
              <w:adjustRightInd/>
            </w:pPr>
            <w:r w:rsidRPr="00445DD4">
              <w:t>В общении</w:t>
            </w:r>
          </w:p>
        </w:tc>
        <w:tc>
          <w:tcPr>
            <w:tcW w:w="3118" w:type="dxa"/>
          </w:tcPr>
          <w:p w:rsidR="007C3507" w:rsidRPr="00445DD4" w:rsidRDefault="007C3507" w:rsidP="0048747F">
            <w:pPr>
              <w:widowControl/>
              <w:adjustRightInd/>
            </w:pPr>
          </w:p>
        </w:tc>
      </w:tr>
      <w:tr w:rsidR="007C3507" w:rsidRPr="00445DD4" w:rsidTr="0048747F">
        <w:tc>
          <w:tcPr>
            <w:tcW w:w="5670" w:type="dxa"/>
          </w:tcPr>
          <w:p w:rsidR="007C3507" w:rsidRPr="00445DD4" w:rsidRDefault="007C3507" w:rsidP="0048747F">
            <w:pPr>
              <w:widowControl/>
              <w:adjustRightInd/>
            </w:pPr>
            <w:r w:rsidRPr="00445DD4">
              <w:t>В саморазвитии</w:t>
            </w:r>
          </w:p>
        </w:tc>
        <w:tc>
          <w:tcPr>
            <w:tcW w:w="3118" w:type="dxa"/>
          </w:tcPr>
          <w:p w:rsidR="007C3507" w:rsidRPr="00445DD4" w:rsidRDefault="007C3507" w:rsidP="0048747F">
            <w:pPr>
              <w:widowControl/>
              <w:adjustRightInd/>
            </w:pPr>
          </w:p>
        </w:tc>
      </w:tr>
      <w:tr w:rsidR="007C3507" w:rsidRPr="00445DD4" w:rsidTr="0048747F">
        <w:tc>
          <w:tcPr>
            <w:tcW w:w="5670" w:type="dxa"/>
          </w:tcPr>
          <w:p w:rsidR="007C3507" w:rsidRPr="00445DD4" w:rsidRDefault="007C3507" w:rsidP="0048747F">
            <w:pPr>
              <w:widowControl/>
              <w:adjustRightInd/>
            </w:pPr>
            <w:r w:rsidRPr="00445DD4">
              <w:t>В познании</w:t>
            </w:r>
          </w:p>
        </w:tc>
        <w:tc>
          <w:tcPr>
            <w:tcW w:w="3118" w:type="dxa"/>
          </w:tcPr>
          <w:p w:rsidR="007C3507" w:rsidRPr="00445DD4" w:rsidRDefault="007C3507" w:rsidP="0048747F">
            <w:pPr>
              <w:widowControl/>
              <w:adjustRightInd/>
            </w:pPr>
          </w:p>
        </w:tc>
      </w:tr>
      <w:tr w:rsidR="007C3507" w:rsidRPr="00445DD4" w:rsidTr="0048747F">
        <w:tc>
          <w:tcPr>
            <w:tcW w:w="5670" w:type="dxa"/>
          </w:tcPr>
          <w:p w:rsidR="007C3507" w:rsidRPr="00445DD4" w:rsidRDefault="007C3507" w:rsidP="0048747F">
            <w:pPr>
              <w:widowControl/>
              <w:adjustRightInd/>
            </w:pPr>
            <w:r w:rsidRPr="00445DD4">
              <w:t>В духовном обогащении</w:t>
            </w:r>
          </w:p>
        </w:tc>
        <w:tc>
          <w:tcPr>
            <w:tcW w:w="3118" w:type="dxa"/>
          </w:tcPr>
          <w:p w:rsidR="007C3507" w:rsidRPr="00445DD4" w:rsidRDefault="007C3507" w:rsidP="0048747F">
            <w:pPr>
              <w:widowControl/>
              <w:adjustRightInd/>
            </w:pPr>
          </w:p>
        </w:tc>
      </w:tr>
      <w:tr w:rsidR="007C3507" w:rsidRPr="00445DD4" w:rsidTr="0048747F">
        <w:tc>
          <w:tcPr>
            <w:tcW w:w="5670" w:type="dxa"/>
          </w:tcPr>
          <w:p w:rsidR="007C3507" w:rsidRPr="00445DD4" w:rsidRDefault="007C3507" w:rsidP="0048747F">
            <w:pPr>
              <w:widowControl/>
              <w:adjustRightInd/>
            </w:pPr>
            <w:r w:rsidRPr="00445DD4">
              <w:t>В самореализации</w:t>
            </w:r>
          </w:p>
        </w:tc>
        <w:tc>
          <w:tcPr>
            <w:tcW w:w="3118" w:type="dxa"/>
          </w:tcPr>
          <w:p w:rsidR="007C3507" w:rsidRPr="00445DD4" w:rsidRDefault="007C3507" w:rsidP="0048747F">
            <w:pPr>
              <w:widowControl/>
              <w:adjustRightInd/>
            </w:pPr>
          </w:p>
        </w:tc>
      </w:tr>
      <w:tr w:rsidR="007C3507" w:rsidRPr="00445DD4" w:rsidTr="0048747F">
        <w:tc>
          <w:tcPr>
            <w:tcW w:w="5670" w:type="dxa"/>
          </w:tcPr>
          <w:p w:rsidR="007C3507" w:rsidRPr="00445DD4" w:rsidRDefault="007C3507" w:rsidP="0048747F">
            <w:pPr>
              <w:widowControl/>
              <w:adjustRightInd/>
            </w:pPr>
            <w:r w:rsidRPr="00445DD4">
              <w:t>В самоутверждении</w:t>
            </w:r>
          </w:p>
        </w:tc>
        <w:tc>
          <w:tcPr>
            <w:tcW w:w="3118" w:type="dxa"/>
          </w:tcPr>
          <w:p w:rsidR="007C3507" w:rsidRPr="00445DD4" w:rsidRDefault="007C3507" w:rsidP="0048747F">
            <w:pPr>
              <w:widowControl/>
              <w:adjustRightInd/>
            </w:pPr>
          </w:p>
        </w:tc>
      </w:tr>
    </w:tbl>
    <w:p w:rsidR="007C3507" w:rsidRPr="00445DD4" w:rsidRDefault="007C3507" w:rsidP="00265F3D">
      <w:pPr>
        <w:widowControl/>
        <w:autoSpaceDE/>
        <w:autoSpaceDN/>
        <w:adjustRightInd/>
        <w:rPr>
          <w:bCs/>
        </w:rPr>
      </w:pPr>
    </w:p>
    <w:p w:rsidR="007C3507" w:rsidRPr="00445DD4" w:rsidRDefault="007C3507" w:rsidP="00265F3D">
      <w:pPr>
        <w:widowControl/>
        <w:tabs>
          <w:tab w:val="left" w:pos="284"/>
        </w:tabs>
        <w:autoSpaceDE/>
        <w:autoSpaceDN/>
        <w:adjustRightInd/>
        <w:jc w:val="both"/>
      </w:pPr>
      <w:r w:rsidRPr="00445DD4">
        <w:t xml:space="preserve">Согласны ли Вы, что </w:t>
      </w:r>
      <w:r w:rsidRPr="00445DD4">
        <w:rPr>
          <w:bCs/>
        </w:rPr>
        <w:t xml:space="preserve">учреждениями культуры </w:t>
      </w:r>
      <w:r w:rsidRPr="00445DD4">
        <w:t>можно назвать следующие:</w:t>
      </w:r>
    </w:p>
    <w:p w:rsidR="007C3507" w:rsidRPr="00445DD4" w:rsidRDefault="007C3507" w:rsidP="00265F3D">
      <w:pPr>
        <w:widowControl/>
        <w:tabs>
          <w:tab w:val="left" w:pos="284"/>
          <w:tab w:val="left" w:pos="1634"/>
        </w:tabs>
        <w:adjustRightInd/>
        <w:jc w:val="both"/>
      </w:pPr>
      <w:r w:rsidRPr="00445DD4">
        <w:t xml:space="preserve">- театры; </w:t>
      </w:r>
      <w:r>
        <w:tab/>
      </w:r>
    </w:p>
    <w:p w:rsidR="007C3507" w:rsidRPr="00445DD4" w:rsidRDefault="007C3507" w:rsidP="00265F3D">
      <w:pPr>
        <w:widowControl/>
        <w:tabs>
          <w:tab w:val="left" w:pos="284"/>
        </w:tabs>
        <w:adjustRightInd/>
        <w:jc w:val="both"/>
      </w:pPr>
      <w:r w:rsidRPr="00445DD4">
        <w:t>- кинотеатры;</w:t>
      </w:r>
    </w:p>
    <w:p w:rsidR="007C3507" w:rsidRPr="00445DD4" w:rsidRDefault="007C3507" w:rsidP="00265F3D">
      <w:pPr>
        <w:widowControl/>
        <w:tabs>
          <w:tab w:val="left" w:pos="284"/>
        </w:tabs>
        <w:adjustRightInd/>
        <w:jc w:val="both"/>
      </w:pPr>
      <w:r w:rsidRPr="00445DD4">
        <w:t>-спортивно-оздоровительные комплексы;</w:t>
      </w:r>
    </w:p>
    <w:p w:rsidR="007C3507" w:rsidRPr="00445DD4" w:rsidRDefault="007C3507" w:rsidP="00265F3D">
      <w:pPr>
        <w:widowControl/>
        <w:tabs>
          <w:tab w:val="left" w:pos="284"/>
        </w:tabs>
        <w:adjustRightInd/>
        <w:jc w:val="both"/>
      </w:pPr>
      <w:r w:rsidRPr="00445DD4">
        <w:t>- выставки;</w:t>
      </w:r>
    </w:p>
    <w:p w:rsidR="007C3507" w:rsidRPr="00445DD4" w:rsidRDefault="007C3507" w:rsidP="00265F3D">
      <w:pPr>
        <w:widowControl/>
        <w:tabs>
          <w:tab w:val="left" w:pos="284"/>
        </w:tabs>
        <w:adjustRightInd/>
        <w:jc w:val="both"/>
      </w:pPr>
      <w:r w:rsidRPr="00445DD4">
        <w:t>- музеи;</w:t>
      </w:r>
    </w:p>
    <w:p w:rsidR="007C3507" w:rsidRPr="00445DD4" w:rsidRDefault="007C3507" w:rsidP="00265F3D">
      <w:pPr>
        <w:widowControl/>
        <w:tabs>
          <w:tab w:val="left" w:pos="284"/>
        </w:tabs>
        <w:adjustRightInd/>
        <w:jc w:val="both"/>
      </w:pPr>
      <w:r w:rsidRPr="00445DD4">
        <w:t>- образовательные учреждения;</w:t>
      </w:r>
    </w:p>
    <w:p w:rsidR="007C3507" w:rsidRPr="00445DD4" w:rsidRDefault="007C3507" w:rsidP="00265F3D">
      <w:pPr>
        <w:widowControl/>
        <w:tabs>
          <w:tab w:val="left" w:pos="284"/>
        </w:tabs>
        <w:adjustRightInd/>
        <w:jc w:val="both"/>
      </w:pPr>
      <w:r w:rsidRPr="00445DD4">
        <w:t>- библиотеки;</w:t>
      </w:r>
    </w:p>
    <w:p w:rsidR="007C3507" w:rsidRPr="00445DD4" w:rsidRDefault="007C3507" w:rsidP="00265F3D">
      <w:pPr>
        <w:widowControl/>
        <w:tabs>
          <w:tab w:val="left" w:pos="284"/>
        </w:tabs>
        <w:adjustRightInd/>
        <w:jc w:val="both"/>
      </w:pPr>
      <w:r w:rsidRPr="00445DD4">
        <w:t>- стадионы.</w:t>
      </w:r>
    </w:p>
    <w:p w:rsidR="007C3507" w:rsidRPr="00445DD4" w:rsidRDefault="007C3507" w:rsidP="00265F3D">
      <w:pPr>
        <w:widowControl/>
        <w:tabs>
          <w:tab w:val="left" w:pos="284"/>
        </w:tabs>
        <w:autoSpaceDE/>
        <w:autoSpaceDN/>
        <w:adjustRightInd/>
        <w:jc w:val="both"/>
      </w:pPr>
      <w:r w:rsidRPr="00445DD4">
        <w:t xml:space="preserve">         Свой ответ обоснуйте.</w:t>
      </w:r>
    </w:p>
    <w:p w:rsidR="007C3507" w:rsidRPr="00CE276D" w:rsidRDefault="007C3507" w:rsidP="00BB6B25">
      <w:pPr>
        <w:widowControl/>
        <w:autoSpaceDE/>
        <w:autoSpaceDN/>
        <w:adjustRightInd/>
      </w:pPr>
    </w:p>
    <w:p w:rsidR="007C3507" w:rsidRPr="00CE276D" w:rsidRDefault="007C3507" w:rsidP="00BB6B25">
      <w:pPr>
        <w:widowControl/>
        <w:autoSpaceDE/>
        <w:autoSpaceDN/>
        <w:adjustRightInd/>
        <w:jc w:val="both"/>
      </w:pPr>
      <w:r>
        <w:t xml:space="preserve">3. Назовите, какой документ </w:t>
      </w:r>
      <w:r w:rsidRPr="00CE276D">
        <w:t>является основным законодательным актом в сфере культуры и почему.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rsidR="007C3507" w:rsidRPr="00CE276D" w:rsidRDefault="007C3507" w:rsidP="00BB6B25">
      <w:pPr>
        <w:widowControl/>
        <w:autoSpaceDE/>
        <w:autoSpaceDN/>
        <w:adjustRightInd/>
        <w:ind w:left="360"/>
        <w:jc w:val="both"/>
        <w:rPr>
          <w:b/>
          <w:i/>
        </w:rPr>
      </w:pPr>
    </w:p>
    <w:p w:rsidR="007C3507" w:rsidRPr="00BF46C4" w:rsidRDefault="007C3507" w:rsidP="00FF7BF0">
      <w:pPr>
        <w:jc w:val="both"/>
        <w:rPr>
          <w:i/>
        </w:rPr>
      </w:pPr>
      <w:r>
        <w:rPr>
          <w:i/>
        </w:rPr>
        <w:t>Комплексные проблемно-аналитические задания</w:t>
      </w:r>
    </w:p>
    <w:p w:rsidR="007C3507" w:rsidRPr="00BF46C4" w:rsidRDefault="007C3507" w:rsidP="009A12C7">
      <w:pPr>
        <w:ind w:firstLine="709"/>
        <w:jc w:val="both"/>
        <w:rPr>
          <w:i/>
        </w:rPr>
      </w:pPr>
    </w:p>
    <w:p w:rsidR="007C3507" w:rsidRPr="00445DD4" w:rsidRDefault="007C3507" w:rsidP="000518A4">
      <w:pPr>
        <w:widowControl/>
        <w:tabs>
          <w:tab w:val="num" w:pos="567"/>
        </w:tabs>
        <w:autoSpaceDE/>
        <w:autoSpaceDN/>
        <w:adjustRightInd/>
        <w:spacing w:after="200" w:line="276" w:lineRule="auto"/>
        <w:jc w:val="both"/>
      </w:pPr>
      <w:r>
        <w:t xml:space="preserve">1. </w:t>
      </w:r>
      <w:r w:rsidRPr="00445DD4">
        <w:t>Какие социальные институты обеспечивают выполнение следующих основных потребностей общества?</w:t>
      </w:r>
    </w:p>
    <w:tbl>
      <w:tblPr>
        <w:tblW w:w="878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7C3507" w:rsidRPr="00445DD4" w:rsidTr="0048747F">
        <w:tc>
          <w:tcPr>
            <w:tcW w:w="5670" w:type="dxa"/>
          </w:tcPr>
          <w:p w:rsidR="007C3507" w:rsidRPr="00445DD4" w:rsidRDefault="007C3507" w:rsidP="0048747F">
            <w:pPr>
              <w:widowControl/>
              <w:adjustRightInd/>
              <w:jc w:val="center"/>
            </w:pPr>
            <w:r w:rsidRPr="00445DD4">
              <w:t>Потребности</w:t>
            </w:r>
          </w:p>
        </w:tc>
        <w:tc>
          <w:tcPr>
            <w:tcW w:w="3118" w:type="dxa"/>
          </w:tcPr>
          <w:p w:rsidR="007C3507" w:rsidRPr="00445DD4" w:rsidRDefault="007C3507" w:rsidP="0048747F">
            <w:pPr>
              <w:widowControl/>
              <w:adjustRightInd/>
              <w:jc w:val="center"/>
            </w:pPr>
            <w:r w:rsidRPr="00445DD4">
              <w:t>Социальные институты</w:t>
            </w:r>
          </w:p>
        </w:tc>
      </w:tr>
      <w:tr w:rsidR="007C3507" w:rsidRPr="00445DD4" w:rsidTr="0048747F">
        <w:tc>
          <w:tcPr>
            <w:tcW w:w="5670" w:type="dxa"/>
          </w:tcPr>
          <w:p w:rsidR="007C3507" w:rsidRPr="00445DD4" w:rsidRDefault="007C3507" w:rsidP="0048747F">
            <w:pPr>
              <w:widowControl/>
              <w:adjustRightInd/>
            </w:pPr>
            <w:r w:rsidRPr="00445DD4">
              <w:rPr>
                <w:bCs/>
              </w:rPr>
              <w:t>В области воспитания</w:t>
            </w:r>
          </w:p>
        </w:tc>
        <w:tc>
          <w:tcPr>
            <w:tcW w:w="3118" w:type="dxa"/>
          </w:tcPr>
          <w:p w:rsidR="007C3507" w:rsidRPr="00445DD4" w:rsidRDefault="007C3507" w:rsidP="0048747F">
            <w:pPr>
              <w:widowControl/>
              <w:adjustRightInd/>
            </w:pPr>
          </w:p>
        </w:tc>
      </w:tr>
      <w:tr w:rsidR="007C3507" w:rsidRPr="00445DD4" w:rsidTr="0048747F">
        <w:tc>
          <w:tcPr>
            <w:tcW w:w="5670" w:type="dxa"/>
          </w:tcPr>
          <w:p w:rsidR="007C3507" w:rsidRPr="00445DD4" w:rsidRDefault="007C3507" w:rsidP="0048747F">
            <w:pPr>
              <w:widowControl/>
              <w:adjustRightInd/>
            </w:pPr>
            <w:r w:rsidRPr="00445DD4">
              <w:rPr>
                <w:bCs/>
              </w:rPr>
              <w:t>Сохранения и развития языков народов Р.Ф.</w:t>
            </w:r>
          </w:p>
        </w:tc>
        <w:tc>
          <w:tcPr>
            <w:tcW w:w="3118" w:type="dxa"/>
          </w:tcPr>
          <w:p w:rsidR="007C3507" w:rsidRPr="00445DD4" w:rsidRDefault="007C3507" w:rsidP="0048747F">
            <w:pPr>
              <w:widowControl/>
              <w:adjustRightInd/>
            </w:pPr>
          </w:p>
        </w:tc>
      </w:tr>
      <w:tr w:rsidR="007C3507" w:rsidRPr="00445DD4" w:rsidTr="0048747F">
        <w:tc>
          <w:tcPr>
            <w:tcW w:w="5670" w:type="dxa"/>
          </w:tcPr>
          <w:p w:rsidR="007C3507" w:rsidRPr="00445DD4" w:rsidRDefault="007C3507" w:rsidP="0048747F">
            <w:pPr>
              <w:widowControl/>
              <w:tabs>
                <w:tab w:val="left" w:pos="284"/>
              </w:tabs>
              <w:rPr>
                <w:color w:val="000000"/>
              </w:rPr>
            </w:pPr>
            <w:r w:rsidRPr="00445DD4">
              <w:rPr>
                <w:bCs/>
                <w:color w:val="000000"/>
              </w:rPr>
              <w:t>В об</w:t>
            </w:r>
            <w:r>
              <w:rPr>
                <w:bCs/>
                <w:color w:val="000000"/>
              </w:rPr>
              <w:t xml:space="preserve">ласти международных культурных </w:t>
            </w:r>
            <w:r w:rsidRPr="00445DD4">
              <w:rPr>
                <w:bCs/>
                <w:color w:val="000000"/>
              </w:rPr>
              <w:t>связей</w:t>
            </w:r>
          </w:p>
        </w:tc>
        <w:tc>
          <w:tcPr>
            <w:tcW w:w="3118" w:type="dxa"/>
          </w:tcPr>
          <w:p w:rsidR="007C3507" w:rsidRPr="00445DD4" w:rsidRDefault="007C3507" w:rsidP="0048747F">
            <w:pPr>
              <w:widowControl/>
              <w:adjustRightInd/>
            </w:pPr>
          </w:p>
        </w:tc>
      </w:tr>
      <w:tr w:rsidR="007C3507" w:rsidRPr="00445DD4" w:rsidTr="0048747F">
        <w:tc>
          <w:tcPr>
            <w:tcW w:w="5670" w:type="dxa"/>
          </w:tcPr>
          <w:p w:rsidR="007C3507" w:rsidRPr="00445DD4" w:rsidRDefault="007C3507" w:rsidP="0048747F">
            <w:pPr>
              <w:widowControl/>
              <w:adjustRightInd/>
            </w:pPr>
            <w:r w:rsidRPr="00445DD4">
              <w:t xml:space="preserve">Передача знаний, социализация подрастающего поколения </w:t>
            </w:r>
          </w:p>
        </w:tc>
        <w:tc>
          <w:tcPr>
            <w:tcW w:w="3118" w:type="dxa"/>
          </w:tcPr>
          <w:p w:rsidR="007C3507" w:rsidRPr="00445DD4" w:rsidRDefault="007C3507" w:rsidP="0048747F">
            <w:pPr>
              <w:widowControl/>
              <w:adjustRightInd/>
            </w:pPr>
          </w:p>
        </w:tc>
      </w:tr>
      <w:tr w:rsidR="007C3507" w:rsidRPr="00445DD4" w:rsidTr="0048747F">
        <w:tc>
          <w:tcPr>
            <w:tcW w:w="5670" w:type="dxa"/>
          </w:tcPr>
          <w:p w:rsidR="007C3507" w:rsidRPr="00445DD4" w:rsidRDefault="007C3507" w:rsidP="0048747F">
            <w:pPr>
              <w:widowControl/>
              <w:adjustRightInd/>
            </w:pPr>
            <w:r w:rsidRPr="00445DD4">
              <w:rPr>
                <w:bCs/>
              </w:rPr>
              <w:t>Сохранения культурного наследия народов Р. Ф.</w:t>
            </w:r>
          </w:p>
        </w:tc>
        <w:tc>
          <w:tcPr>
            <w:tcW w:w="3118" w:type="dxa"/>
          </w:tcPr>
          <w:p w:rsidR="007C3507" w:rsidRPr="00445DD4" w:rsidRDefault="007C3507" w:rsidP="0048747F">
            <w:pPr>
              <w:widowControl/>
              <w:adjustRightInd/>
            </w:pPr>
          </w:p>
        </w:tc>
      </w:tr>
    </w:tbl>
    <w:p w:rsidR="007C3507" w:rsidRPr="00445DD4" w:rsidRDefault="007C3507" w:rsidP="000518A4">
      <w:pPr>
        <w:widowControl/>
        <w:shd w:val="clear" w:color="auto" w:fill="FFFFFF"/>
        <w:autoSpaceDE/>
        <w:autoSpaceDN/>
        <w:adjustRightInd/>
        <w:rPr>
          <w:color w:val="000000"/>
        </w:rPr>
      </w:pPr>
    </w:p>
    <w:p w:rsidR="007C3507" w:rsidRPr="00445DD4" w:rsidRDefault="007C3507" w:rsidP="00FE2DA5">
      <w:pPr>
        <w:widowControl/>
        <w:tabs>
          <w:tab w:val="left" w:pos="567"/>
        </w:tabs>
        <w:autoSpaceDE/>
        <w:autoSpaceDN/>
        <w:adjustRightInd/>
        <w:ind w:firstLine="567"/>
        <w:jc w:val="both"/>
        <w:rPr>
          <w:i/>
        </w:rPr>
      </w:pPr>
      <w:r w:rsidRPr="00445DD4">
        <w:rPr>
          <w:i/>
        </w:rPr>
        <w:t>Проведите сравнительный анализ</w:t>
      </w:r>
      <w:r>
        <w:rPr>
          <w:bCs/>
        </w:rPr>
        <w:t xml:space="preserve"> актуальных </w:t>
      </w:r>
      <w:proofErr w:type="spellStart"/>
      <w:r w:rsidRPr="00445DD4">
        <w:rPr>
          <w:bCs/>
        </w:rPr>
        <w:t>задачгосударственной</w:t>
      </w:r>
      <w:proofErr w:type="spellEnd"/>
      <w:r w:rsidRPr="00445DD4">
        <w:rPr>
          <w:bCs/>
        </w:rPr>
        <w:t xml:space="preserve"> культурной политики России и других стран по выбору.  Определите задачи общие для сравниваемых стран.  Выделите задачи характерные для отдельных стран.  Оформите это в виде таблицы.</w:t>
      </w:r>
    </w:p>
    <w:p w:rsidR="007C3507" w:rsidRPr="00445DD4" w:rsidRDefault="007C3507" w:rsidP="005F3BB3">
      <w:pPr>
        <w:widowControl/>
        <w:autoSpaceDE/>
        <w:autoSpaceDN/>
        <w:adjustRightInd/>
        <w:jc w:val="both"/>
        <w:rPr>
          <w:i/>
        </w:rPr>
      </w:pPr>
      <w:r>
        <w:t xml:space="preserve">2. </w:t>
      </w:r>
      <w:r w:rsidRPr="00445DD4">
        <w:t xml:space="preserve">Обоснуйте почему </w:t>
      </w:r>
      <w:r w:rsidRPr="00445DD4">
        <w:rPr>
          <w:bCs/>
        </w:rPr>
        <w:t>государство является основным субъектом культурной политики в Российской Федерации</w:t>
      </w:r>
      <w:r>
        <w:rPr>
          <w:bCs/>
        </w:rPr>
        <w:t>,</w:t>
      </w:r>
      <w:r w:rsidRPr="00445DD4">
        <w:rPr>
          <w:bCs/>
        </w:rPr>
        <w:t xml:space="preserve"> а органы исполнительной власти занимают ключевые позиции в общем управлении сферой </w:t>
      </w:r>
      <w:commentRangeStart w:id="1"/>
      <w:r w:rsidRPr="00445DD4">
        <w:rPr>
          <w:bCs/>
        </w:rPr>
        <w:t>культуры</w:t>
      </w:r>
      <w:commentRangeEnd w:id="1"/>
      <w:r>
        <w:rPr>
          <w:rStyle w:val="af1"/>
          <w:szCs w:val="16"/>
        </w:rPr>
        <w:commentReference w:id="1"/>
      </w:r>
      <w:r w:rsidRPr="00445DD4">
        <w:rPr>
          <w:bCs/>
        </w:rPr>
        <w:t>.</w:t>
      </w:r>
    </w:p>
    <w:p w:rsidR="007C3507" w:rsidRPr="00445DD4" w:rsidRDefault="007C3507" w:rsidP="005F3BB3">
      <w:pPr>
        <w:widowControl/>
        <w:autoSpaceDE/>
        <w:autoSpaceDN/>
        <w:adjustRightInd/>
      </w:pPr>
      <w:r>
        <w:rPr>
          <w:color w:val="000000"/>
        </w:rPr>
        <w:t>3</w:t>
      </w:r>
      <w:r w:rsidRPr="00445DD4">
        <w:rPr>
          <w:color w:val="000000"/>
        </w:rPr>
        <w:t xml:space="preserve">. </w:t>
      </w:r>
      <w:proofErr w:type="spellStart"/>
      <w:r w:rsidRPr="00445DD4">
        <w:rPr>
          <w:color w:val="000000"/>
        </w:rPr>
        <w:t>Проанализируйте</w:t>
      </w:r>
      <w:r w:rsidRPr="00445DD4">
        <w:t>какова</w:t>
      </w:r>
      <w:proofErr w:type="spellEnd"/>
      <w:r w:rsidRPr="00445DD4">
        <w:t xml:space="preserve"> роль</w:t>
      </w:r>
      <w:r w:rsidRPr="00445DD4">
        <w:rPr>
          <w:bCs/>
        </w:rPr>
        <w:t xml:space="preserve"> учреждений культуры</w:t>
      </w:r>
      <w:r w:rsidRPr="00445DD4">
        <w:t xml:space="preserve">: </w:t>
      </w:r>
    </w:p>
    <w:p w:rsidR="007C3507" w:rsidRPr="00445DD4" w:rsidRDefault="007C3507" w:rsidP="00FE2DA5">
      <w:pPr>
        <w:widowControl/>
        <w:autoSpaceDE/>
        <w:autoSpaceDN/>
        <w:adjustRightInd/>
        <w:ind w:left="1440" w:hanging="1440"/>
      </w:pPr>
      <w:r w:rsidRPr="00445DD4">
        <w:lastRenderedPageBreak/>
        <w:t xml:space="preserve">а) в формировании социальной структуры общества; </w:t>
      </w:r>
    </w:p>
    <w:p w:rsidR="007C3507" w:rsidRPr="00445DD4" w:rsidRDefault="007C3507" w:rsidP="00FE2DA5">
      <w:pPr>
        <w:widowControl/>
        <w:autoSpaceDE/>
        <w:autoSpaceDN/>
        <w:adjustRightInd/>
        <w:ind w:left="1440" w:hanging="1440"/>
      </w:pPr>
      <w:r w:rsidRPr="00445DD4">
        <w:t xml:space="preserve">б) в организации общества. </w:t>
      </w:r>
    </w:p>
    <w:p w:rsidR="007C3507" w:rsidRPr="00445DD4" w:rsidRDefault="007C3507" w:rsidP="00FE2DA5">
      <w:pPr>
        <w:widowControl/>
        <w:autoSpaceDE/>
        <w:autoSpaceDN/>
        <w:adjustRightInd/>
        <w:jc w:val="both"/>
        <w:rPr>
          <w:color w:val="000000"/>
        </w:rPr>
      </w:pPr>
      <w:r w:rsidRPr="00445DD4">
        <w:rPr>
          <w:color w:val="000000"/>
        </w:rPr>
        <w:t xml:space="preserve">в) в удовлетворении общественных потребностей, </w:t>
      </w:r>
    </w:p>
    <w:p w:rsidR="007C3507" w:rsidRDefault="007C3507" w:rsidP="00265F3D">
      <w:pPr>
        <w:widowControl/>
        <w:autoSpaceDE/>
        <w:autoSpaceDN/>
        <w:adjustRightInd/>
        <w:jc w:val="both"/>
        <w:rPr>
          <w:color w:val="000000"/>
        </w:rPr>
      </w:pPr>
      <w:r w:rsidRPr="00445DD4">
        <w:rPr>
          <w:color w:val="000000"/>
        </w:rPr>
        <w:t>г) в формировании общественных потребностей.</w:t>
      </w:r>
    </w:p>
    <w:p w:rsidR="007C3507" w:rsidRPr="00265F3D" w:rsidRDefault="007C3507" w:rsidP="00265F3D">
      <w:pPr>
        <w:widowControl/>
        <w:autoSpaceDE/>
        <w:autoSpaceDN/>
        <w:adjustRightInd/>
        <w:jc w:val="both"/>
        <w:rPr>
          <w:color w:val="000000"/>
        </w:rPr>
      </w:pPr>
      <w:r>
        <w:rPr>
          <w:color w:val="000000"/>
        </w:rPr>
        <w:t xml:space="preserve">4.Проанализируйте </w:t>
      </w:r>
      <w:r w:rsidRPr="00445DD4">
        <w:rPr>
          <w:color w:val="000000"/>
        </w:rPr>
        <w:t xml:space="preserve">роль социальных потребностей в </w:t>
      </w:r>
      <w:proofErr w:type="spellStart"/>
      <w:r w:rsidRPr="00445DD4">
        <w:rPr>
          <w:color w:val="000000"/>
        </w:rPr>
        <w:t>формировании</w:t>
      </w:r>
      <w:r>
        <w:rPr>
          <w:bCs/>
        </w:rPr>
        <w:t>учреждений</w:t>
      </w:r>
      <w:proofErr w:type="spellEnd"/>
      <w:r w:rsidRPr="00445DD4">
        <w:rPr>
          <w:bCs/>
        </w:rPr>
        <w:t xml:space="preserve"> культуры</w:t>
      </w:r>
      <w:r w:rsidRPr="00445DD4">
        <w:t>.</w:t>
      </w:r>
      <w:r w:rsidRPr="00445DD4">
        <w:rPr>
          <w:bCs/>
          <w:bdr w:val="none" w:sz="0" w:space="0" w:color="auto" w:frame="1"/>
        </w:rPr>
        <w:t xml:space="preserve"> Проанализируйте </w:t>
      </w:r>
      <w:r w:rsidRPr="00445DD4">
        <w:t>действующие общемировые, общеевропейские: Конвенции ООН по вопросам образования, науки и культуры. Изложите письменно сущность и основное содержание этих документов.</w:t>
      </w:r>
    </w:p>
    <w:p w:rsidR="007C3507" w:rsidRDefault="007C3507" w:rsidP="00265F3D">
      <w:pPr>
        <w:widowControl/>
        <w:tabs>
          <w:tab w:val="left" w:pos="284"/>
        </w:tabs>
        <w:autoSpaceDE/>
        <w:autoSpaceDN/>
        <w:adjustRightInd/>
        <w:jc w:val="both"/>
      </w:pPr>
      <w:r>
        <w:rPr>
          <w:bCs/>
          <w:bdr w:val="none" w:sz="0" w:space="0" w:color="auto" w:frame="1"/>
        </w:rPr>
        <w:t xml:space="preserve">5. </w:t>
      </w:r>
      <w:r w:rsidRPr="00445DD4">
        <w:rPr>
          <w:bCs/>
          <w:bdr w:val="none" w:sz="0" w:space="0" w:color="auto" w:frame="1"/>
        </w:rPr>
        <w:t xml:space="preserve">Проанализируйте </w:t>
      </w:r>
      <w:r w:rsidRPr="00445DD4">
        <w:t>действующие общемировые, общеевропейские: Конвенции ООН по вопросам образования, науки и культуры. Изложите письменно сущность и основное содержание этих документов.</w:t>
      </w:r>
    </w:p>
    <w:p w:rsidR="007C3507" w:rsidRPr="00445DD4" w:rsidRDefault="007C3507" w:rsidP="00265F3D">
      <w:pPr>
        <w:widowControl/>
        <w:tabs>
          <w:tab w:val="left" w:pos="284"/>
        </w:tabs>
        <w:autoSpaceDE/>
        <w:autoSpaceDN/>
        <w:adjustRightInd/>
      </w:pPr>
      <w:r>
        <w:rPr>
          <w:color w:val="494949"/>
        </w:rPr>
        <w:t>6</w:t>
      </w:r>
      <w:r w:rsidRPr="00445DD4">
        <w:rPr>
          <w:color w:val="494949"/>
        </w:rPr>
        <w:t xml:space="preserve">. </w:t>
      </w:r>
      <w:r w:rsidRPr="00445DD4">
        <w:rPr>
          <w:bCs/>
          <w:bdr w:val="none" w:sz="0" w:space="0" w:color="auto" w:frame="1"/>
        </w:rPr>
        <w:t>Проанализируйте когда в соответствии с российским законодате</w:t>
      </w:r>
      <w:r>
        <w:rPr>
          <w:bCs/>
          <w:bdr w:val="none" w:sz="0" w:space="0" w:color="auto" w:frame="1"/>
        </w:rPr>
        <w:t xml:space="preserve">льством возникают </w:t>
      </w:r>
      <w:proofErr w:type="spellStart"/>
      <w:r>
        <w:rPr>
          <w:bCs/>
          <w:bdr w:val="none" w:sz="0" w:space="0" w:color="auto" w:frame="1"/>
        </w:rPr>
        <w:t>авторские</w:t>
      </w:r>
      <w:r w:rsidRPr="00445DD4">
        <w:rPr>
          <w:bCs/>
          <w:bdr w:val="none" w:sz="0" w:space="0" w:color="auto" w:frame="1"/>
        </w:rPr>
        <w:t>права</w:t>
      </w:r>
      <w:proofErr w:type="spellEnd"/>
      <w:r w:rsidRPr="00445DD4">
        <w:rPr>
          <w:bCs/>
          <w:bdr w:val="none" w:sz="0" w:space="0" w:color="auto" w:frame="1"/>
        </w:rPr>
        <w:t>:</w:t>
      </w:r>
      <w:r w:rsidRPr="00445DD4">
        <w:br/>
      </w:r>
      <w:r w:rsidRPr="00445DD4">
        <w:rPr>
          <w:bCs/>
          <w:bdr w:val="none" w:sz="0" w:space="0" w:color="auto" w:frame="1"/>
        </w:rPr>
        <w:t>а) в силу факта создания произведения; </w:t>
      </w:r>
      <w:r w:rsidRPr="00445DD4">
        <w:br/>
        <w:t>б) после издания произведения;</w:t>
      </w:r>
      <w:r w:rsidRPr="00445DD4">
        <w:br/>
        <w:t>в) после освещения факта издания произведения в СМИ;</w:t>
      </w:r>
      <w:r w:rsidRPr="00445DD4">
        <w:br/>
        <w:t>г) после оформления бумаг на авторство.</w:t>
      </w:r>
    </w:p>
    <w:p w:rsidR="007C3507" w:rsidRPr="00445DD4" w:rsidRDefault="007C3507" w:rsidP="00265F3D">
      <w:pPr>
        <w:widowControl/>
        <w:tabs>
          <w:tab w:val="left" w:pos="709"/>
        </w:tabs>
        <w:autoSpaceDE/>
        <w:autoSpaceDN/>
        <w:adjustRightInd/>
        <w:jc w:val="both"/>
      </w:pPr>
      <w:r w:rsidRPr="00445DD4">
        <w:t>Обоснуйте почему.</w:t>
      </w:r>
    </w:p>
    <w:p w:rsidR="007C3507" w:rsidRPr="00445DD4" w:rsidRDefault="007C3507" w:rsidP="00265F3D">
      <w:pPr>
        <w:widowControl/>
        <w:tabs>
          <w:tab w:val="left" w:pos="284"/>
        </w:tabs>
        <w:autoSpaceDE/>
        <w:autoSpaceDN/>
        <w:adjustRightInd/>
        <w:jc w:val="both"/>
      </w:pPr>
      <w:r>
        <w:t xml:space="preserve">7. </w:t>
      </w:r>
      <w:r w:rsidRPr="00445DD4">
        <w:t>Какой на ваш взгляд должна быть политика государства в области правового регулирования сферы культуры?</w:t>
      </w:r>
    </w:p>
    <w:p w:rsidR="007C3507" w:rsidRPr="00CE276D" w:rsidRDefault="007C3507" w:rsidP="00265F3D">
      <w:pPr>
        <w:widowControl/>
        <w:tabs>
          <w:tab w:val="left" w:pos="284"/>
        </w:tabs>
        <w:autoSpaceDE/>
        <w:autoSpaceDN/>
        <w:adjustRightInd/>
        <w:jc w:val="both"/>
      </w:pPr>
      <w:r>
        <w:t xml:space="preserve">8. </w:t>
      </w:r>
      <w:r w:rsidRPr="00CE276D">
        <w:t xml:space="preserve">Проанализируйте содержание </w:t>
      </w:r>
      <w:proofErr w:type="spellStart"/>
      <w:r w:rsidRPr="00CE276D">
        <w:t>социостатической</w:t>
      </w:r>
      <w:proofErr w:type="spellEnd"/>
      <w:r w:rsidRPr="00CE276D">
        <w:t xml:space="preserve"> модели культурной политики:</w:t>
      </w:r>
    </w:p>
    <w:p w:rsidR="007C3507" w:rsidRPr="00CE276D" w:rsidRDefault="007C3507" w:rsidP="00265F3D">
      <w:pPr>
        <w:widowControl/>
        <w:tabs>
          <w:tab w:val="left" w:pos="284"/>
        </w:tabs>
        <w:autoSpaceDE/>
        <w:autoSpaceDN/>
        <w:adjustRightInd/>
      </w:pPr>
      <w:r w:rsidRPr="00CE276D">
        <w:t xml:space="preserve">- популистская, </w:t>
      </w:r>
    </w:p>
    <w:p w:rsidR="007C3507" w:rsidRPr="00CE276D" w:rsidRDefault="007C3507" w:rsidP="00265F3D">
      <w:pPr>
        <w:widowControl/>
        <w:tabs>
          <w:tab w:val="left" w:pos="284"/>
        </w:tabs>
        <w:autoSpaceDE/>
        <w:autoSpaceDN/>
        <w:adjustRightInd/>
      </w:pPr>
      <w:r w:rsidRPr="00CE276D">
        <w:t xml:space="preserve">- патерналистская, </w:t>
      </w:r>
    </w:p>
    <w:p w:rsidR="007C3507" w:rsidRDefault="007C3507" w:rsidP="004E0C98">
      <w:pPr>
        <w:widowControl/>
        <w:tabs>
          <w:tab w:val="left" w:pos="284"/>
        </w:tabs>
        <w:autoSpaceDE/>
        <w:autoSpaceDN/>
        <w:adjustRightInd/>
      </w:pPr>
      <w:r>
        <w:t xml:space="preserve">- эклектическая </w:t>
      </w:r>
      <w:r w:rsidRPr="00CE276D">
        <w:t>модели культурной политики и ее институтов</w:t>
      </w:r>
      <w:r w:rsidRPr="00CE276D">
        <w:rPr>
          <w:b/>
          <w:i/>
        </w:rPr>
        <w:t>.</w:t>
      </w:r>
    </w:p>
    <w:p w:rsidR="007C3507" w:rsidRPr="00CE276D" w:rsidRDefault="007C3507" w:rsidP="000F312D">
      <w:pPr>
        <w:widowControl/>
        <w:tabs>
          <w:tab w:val="left" w:pos="284"/>
        </w:tabs>
        <w:autoSpaceDE/>
        <w:autoSpaceDN/>
        <w:adjustRightInd/>
        <w:jc w:val="both"/>
        <w:rPr>
          <w:b/>
        </w:rPr>
      </w:pPr>
      <w:r>
        <w:t>9</w:t>
      </w:r>
      <w:r w:rsidRPr="00CE276D">
        <w:t xml:space="preserve">. На основе анализа попытайтесь аргументированно представить собственную модель </w:t>
      </w:r>
      <w:r w:rsidRPr="00CE276D">
        <w:rPr>
          <w:bCs/>
        </w:rPr>
        <w:t>культурной политики.</w:t>
      </w:r>
    </w:p>
    <w:p w:rsidR="007C3507" w:rsidRPr="00CE276D" w:rsidRDefault="007C3507" w:rsidP="000F312D">
      <w:pPr>
        <w:widowControl/>
        <w:autoSpaceDE/>
        <w:autoSpaceDN/>
        <w:adjustRightInd/>
        <w:ind w:firstLine="567"/>
        <w:jc w:val="both"/>
        <w:rPr>
          <w:b/>
        </w:rPr>
      </w:pPr>
    </w:p>
    <w:p w:rsidR="007C3507" w:rsidRPr="00445DD4" w:rsidRDefault="007C3507" w:rsidP="000F312D">
      <w:pPr>
        <w:widowControl/>
        <w:autoSpaceDE/>
        <w:autoSpaceDN/>
        <w:adjustRightInd/>
        <w:ind w:firstLine="708"/>
        <w:jc w:val="both"/>
        <w:rPr>
          <w:i/>
        </w:rPr>
      </w:pPr>
    </w:p>
    <w:p w:rsidR="007C3507" w:rsidRPr="00445DD4" w:rsidRDefault="007C3507" w:rsidP="00FE2DA5">
      <w:pPr>
        <w:widowControl/>
        <w:autoSpaceDE/>
        <w:autoSpaceDN/>
        <w:adjustRightInd/>
        <w:spacing w:after="200" w:line="276" w:lineRule="auto"/>
        <w:jc w:val="both"/>
        <w:rPr>
          <w:b/>
          <w:bCs/>
          <w:i/>
        </w:rPr>
      </w:pPr>
    </w:p>
    <w:p w:rsidR="007C3507" w:rsidRPr="00445DD4" w:rsidRDefault="007C3507" w:rsidP="000518A4">
      <w:pPr>
        <w:widowControl/>
        <w:tabs>
          <w:tab w:val="left" w:pos="567"/>
        </w:tabs>
        <w:autoSpaceDE/>
        <w:autoSpaceDN/>
        <w:adjustRightInd/>
        <w:ind w:firstLine="567"/>
        <w:jc w:val="both"/>
      </w:pPr>
    </w:p>
    <w:p w:rsidR="007C3507" w:rsidRPr="00445DD4" w:rsidRDefault="007C3507" w:rsidP="000518A4">
      <w:pPr>
        <w:widowControl/>
        <w:tabs>
          <w:tab w:val="left" w:pos="567"/>
        </w:tabs>
        <w:autoSpaceDE/>
        <w:autoSpaceDN/>
        <w:adjustRightInd/>
      </w:pPr>
    </w:p>
    <w:p w:rsidR="007C3507" w:rsidRDefault="007C3507" w:rsidP="00845EBE"/>
    <w:p w:rsidR="007C3507" w:rsidRDefault="007C3507" w:rsidP="00845EBE"/>
    <w:p w:rsidR="007C3507" w:rsidRDefault="007C3507" w:rsidP="00845EBE"/>
    <w:p w:rsidR="007C3507" w:rsidRDefault="007C3507" w:rsidP="00AD596C"/>
    <w:p w:rsidR="007C3507" w:rsidRDefault="007C3507" w:rsidP="00AD596C"/>
    <w:p w:rsidR="007C3507" w:rsidRDefault="007C3507" w:rsidP="00AD596C"/>
    <w:p w:rsidR="007C3507" w:rsidRPr="00773DBC" w:rsidRDefault="007C3507" w:rsidP="00AD596C"/>
    <w:p w:rsidR="007C3507" w:rsidRPr="00773DBC" w:rsidRDefault="007C3507" w:rsidP="00AD596C"/>
    <w:p w:rsidR="007C3507" w:rsidRPr="00773DBC" w:rsidRDefault="007C3507" w:rsidP="00AD596C"/>
    <w:p w:rsidR="007C3507" w:rsidRDefault="007C3507" w:rsidP="00AD596C">
      <w:pPr>
        <w:jc w:val="center"/>
      </w:pPr>
    </w:p>
    <w:p w:rsidR="007C3507" w:rsidRPr="00773DBC" w:rsidRDefault="007C3507" w:rsidP="00AD596C">
      <w:pPr>
        <w:jc w:val="center"/>
      </w:pPr>
    </w:p>
    <w:p w:rsidR="007C3507" w:rsidRPr="00922ADB" w:rsidRDefault="007C3507" w:rsidP="00922ADB">
      <w:pPr>
        <w:jc w:val="both"/>
        <w:rPr>
          <w:i/>
        </w:rPr>
      </w:pPr>
    </w:p>
    <w:sectPr w:rsidR="007C3507" w:rsidRPr="00922ADB" w:rsidSect="003E5E1B">
      <w:footerReference w:type="default" r:id="rId22"/>
      <w:type w:val="continuous"/>
      <w:pgSz w:w="11907" w:h="16839" w:code="9"/>
      <w:pgMar w:top="1134" w:right="850" w:bottom="1134" w:left="1701" w:header="708" w:footer="708" w:gutter="0"/>
      <w:pgNumType w:start="19"/>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PC" w:date="2019-08-06T12:39:00Z" w:initials="P">
    <w:p w:rsidR="007C3507" w:rsidRDefault="007C3507">
      <w:pPr>
        <w:pStyle w:val="af2"/>
      </w:pPr>
      <w:r>
        <w:rPr>
          <w:rStyle w:val="af1"/>
          <w:szCs w:val="16"/>
        </w:rPr>
        <w:annotationRef/>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27F" w:rsidRDefault="00D7227F" w:rsidP="00700678">
      <w:r>
        <w:separator/>
      </w:r>
    </w:p>
  </w:endnote>
  <w:endnote w:type="continuationSeparator" w:id="0">
    <w:p w:rsidR="00D7227F" w:rsidRDefault="00D7227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lbertus Extra Bold">
    <w:altName w:val="Berlin Sans FB Demi"/>
    <w:panose1 w:val="020E08020403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507" w:rsidRDefault="007C3507">
    <w:pPr>
      <w:pStyle w:val="a9"/>
      <w:jc w:val="center"/>
    </w:pPr>
  </w:p>
  <w:p w:rsidR="007C3507" w:rsidRDefault="007C350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27F" w:rsidRDefault="00D7227F" w:rsidP="00700678">
      <w:r>
        <w:separator/>
      </w:r>
    </w:p>
  </w:footnote>
  <w:footnote w:type="continuationSeparator" w:id="0">
    <w:p w:rsidR="00D7227F" w:rsidRDefault="00D7227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F9E2CD4"/>
    <w:lvl w:ilvl="0">
      <w:start w:val="1"/>
      <w:numFmt w:val="decimal"/>
      <w:lvlText w:val="%1."/>
      <w:lvlJc w:val="left"/>
      <w:pPr>
        <w:tabs>
          <w:tab w:val="num" w:pos="926"/>
        </w:tabs>
        <w:ind w:left="926" w:hanging="360"/>
      </w:pPr>
      <w:rPr>
        <w:rFonts w:cs="Times New Roman"/>
      </w:rPr>
    </w:lvl>
  </w:abstractNum>
  <w:abstractNum w:abstractNumId="1">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nsid w:val="FFFFFFFE"/>
    <w:multiLevelType w:val="singleLevel"/>
    <w:tmpl w:val="8C50405C"/>
    <w:lvl w:ilvl="0">
      <w:numFmt w:val="bullet"/>
      <w:lvlText w:val="*"/>
      <w:lvlJc w:val="left"/>
    </w:lvl>
  </w:abstractNum>
  <w:abstractNum w:abstractNumId="3">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4">
    <w:nsid w:val="01472A20"/>
    <w:multiLevelType w:val="hybridMultilevel"/>
    <w:tmpl w:val="F1BC6F7A"/>
    <w:lvl w:ilvl="0" w:tplc="142666FC">
      <w:start w:val="1"/>
      <w:numFmt w:val="bullet"/>
      <w:pStyle w:val="a0"/>
      <w:lvlText w:val=""/>
      <w:lvlJc w:val="left"/>
      <w:pPr>
        <w:tabs>
          <w:tab w:val="num" w:pos="737"/>
        </w:tabs>
        <w:ind w:firstLine="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01CF0048"/>
    <w:multiLevelType w:val="hybridMultilevel"/>
    <w:tmpl w:val="84F4ED0C"/>
    <w:lvl w:ilvl="0" w:tplc="2EBC61C0">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5215CD"/>
    <w:multiLevelType w:val="hybridMultilevel"/>
    <w:tmpl w:val="A336CF98"/>
    <w:lvl w:ilvl="0" w:tplc="B3A2E69E">
      <w:start w:val="1"/>
      <w:numFmt w:val="decimal"/>
      <w:lvlText w:val="%1."/>
      <w:lvlJc w:val="left"/>
      <w:pPr>
        <w:ind w:left="840" w:hanging="84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A7D0B32"/>
    <w:multiLevelType w:val="multilevel"/>
    <w:tmpl w:val="CE9CE16A"/>
    <w:lvl w:ilvl="0">
      <w:start w:val="1"/>
      <w:numFmt w:val="decimal"/>
      <w:pStyle w:val="3"/>
      <w:suff w:val="nothing"/>
      <w:lvlText w:val="%1 "/>
      <w:lvlJc w:val="left"/>
      <w:pPr>
        <w:ind w:firstLine="709"/>
      </w:pPr>
      <w:rPr>
        <w:rFonts w:cs="Times New Roman"/>
      </w:rPr>
    </w:lvl>
    <w:lvl w:ilvl="1">
      <w:start w:val="1"/>
      <w:numFmt w:val="decimal"/>
      <w:lvlRestart w:val="0"/>
      <w:suff w:val="nothing"/>
      <w:lvlText w:val="%1.%2 "/>
      <w:lvlJc w:val="left"/>
      <w:pPr>
        <w:ind w:firstLine="709"/>
      </w:pPr>
      <w:rPr>
        <w:rFonts w:cs="Times New Roman"/>
        <w:b w:val="0"/>
        <w:i w:val="0"/>
      </w:rPr>
    </w:lvl>
    <w:lvl w:ilvl="2">
      <w:start w:val="1"/>
      <w:numFmt w:val="decimal"/>
      <w:lvlRestart w:val="0"/>
      <w:pStyle w:val="21"/>
      <w:suff w:val="nothing"/>
      <w:lvlText w:val="%1.%2.%3 "/>
      <w:lvlJc w:val="left"/>
      <w:pPr>
        <w:ind w:left="709"/>
      </w:pPr>
      <w:rPr>
        <w:rFonts w:cs="Times New Roman"/>
        <w:b/>
        <w:i/>
      </w:rPr>
    </w:lvl>
    <w:lvl w:ilvl="3">
      <w:start w:val="1"/>
      <w:numFmt w:val="decimal"/>
      <w:lvlText w:val="%1.%2.%3.%4"/>
      <w:lvlJc w:val="left"/>
      <w:pPr>
        <w:tabs>
          <w:tab w:val="num" w:pos="4122"/>
        </w:tabs>
        <w:ind w:left="4122" w:hanging="864"/>
      </w:pPr>
      <w:rPr>
        <w:rFonts w:cs="Times New Roman"/>
      </w:rPr>
    </w:lvl>
    <w:lvl w:ilvl="4">
      <w:start w:val="1"/>
      <w:numFmt w:val="decimal"/>
      <w:lvlText w:val="%1.%2.%3.%4.%5"/>
      <w:lvlJc w:val="left"/>
      <w:pPr>
        <w:tabs>
          <w:tab w:val="num" w:pos="4266"/>
        </w:tabs>
        <w:ind w:left="4266" w:hanging="1008"/>
      </w:pPr>
      <w:rPr>
        <w:rFonts w:cs="Times New Roman"/>
      </w:rPr>
    </w:lvl>
    <w:lvl w:ilvl="5">
      <w:start w:val="1"/>
      <w:numFmt w:val="decimal"/>
      <w:lvlText w:val="%1.%2.%3.%4.%5.%6"/>
      <w:lvlJc w:val="left"/>
      <w:pPr>
        <w:tabs>
          <w:tab w:val="num" w:pos="4410"/>
        </w:tabs>
        <w:ind w:left="4410" w:hanging="1152"/>
      </w:pPr>
      <w:rPr>
        <w:rFonts w:cs="Times New Roman"/>
      </w:rPr>
    </w:lvl>
    <w:lvl w:ilvl="6">
      <w:start w:val="1"/>
      <w:numFmt w:val="decimal"/>
      <w:lvlText w:val="%1.%2.%3.%4.%5.%6.%7"/>
      <w:lvlJc w:val="left"/>
      <w:pPr>
        <w:tabs>
          <w:tab w:val="num" w:pos="4554"/>
        </w:tabs>
        <w:ind w:left="4554" w:hanging="1296"/>
      </w:pPr>
      <w:rPr>
        <w:rFonts w:cs="Times New Roman"/>
      </w:rPr>
    </w:lvl>
    <w:lvl w:ilvl="7">
      <w:start w:val="1"/>
      <w:numFmt w:val="decimal"/>
      <w:lvlText w:val="%1.%2.%3.%4.%5.%6.%7.%8"/>
      <w:lvlJc w:val="left"/>
      <w:pPr>
        <w:tabs>
          <w:tab w:val="num" w:pos="4698"/>
        </w:tabs>
        <w:ind w:left="4698" w:hanging="1440"/>
      </w:pPr>
      <w:rPr>
        <w:rFonts w:cs="Times New Roman"/>
      </w:rPr>
    </w:lvl>
    <w:lvl w:ilvl="8">
      <w:start w:val="1"/>
      <w:numFmt w:val="decimal"/>
      <w:lvlText w:val="%1.%2.%3.%4.%5.%6.%7.%8.%9"/>
      <w:lvlJc w:val="left"/>
      <w:pPr>
        <w:tabs>
          <w:tab w:val="num" w:pos="4842"/>
        </w:tabs>
        <w:ind w:left="4842" w:hanging="1584"/>
      </w:pPr>
      <w:rPr>
        <w:rFonts w:cs="Times New Roman"/>
      </w:rPr>
    </w:lvl>
  </w:abstractNum>
  <w:abstractNum w:abstractNumId="9">
    <w:nsid w:val="14CE4F77"/>
    <w:multiLevelType w:val="hybridMultilevel"/>
    <w:tmpl w:val="4C26E58C"/>
    <w:lvl w:ilvl="0" w:tplc="E13E9DA4">
      <w:start w:val="1"/>
      <w:numFmt w:val="decimal"/>
      <w:lvlText w:val="%1."/>
      <w:lvlJc w:val="left"/>
      <w:pPr>
        <w:ind w:left="855" w:hanging="495"/>
      </w:pPr>
      <w:rPr>
        <w:rFonts w:eastAsia="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98A6B41"/>
    <w:multiLevelType w:val="hybridMultilevel"/>
    <w:tmpl w:val="9294DE0E"/>
    <w:lvl w:ilvl="0" w:tplc="EF44C5CA">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F7B73C9"/>
    <w:multiLevelType w:val="hybridMultilevel"/>
    <w:tmpl w:val="3CB0B544"/>
    <w:lvl w:ilvl="0" w:tplc="917CB80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73D1097"/>
    <w:multiLevelType w:val="hybridMultilevel"/>
    <w:tmpl w:val="1FE2A86A"/>
    <w:lvl w:ilvl="0" w:tplc="9F4EF954">
      <w:start w:val="1"/>
      <w:numFmt w:val="bullet"/>
      <w:pStyle w:val="1"/>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2F0766CE"/>
    <w:multiLevelType w:val="hybridMultilevel"/>
    <w:tmpl w:val="2C2C04FC"/>
    <w:lvl w:ilvl="0" w:tplc="7DBAB042">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360"/>
        </w:tabs>
        <w:ind w:left="36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337B23F4"/>
    <w:multiLevelType w:val="hybridMultilevel"/>
    <w:tmpl w:val="0DB40350"/>
    <w:lvl w:ilvl="0" w:tplc="B09018AE">
      <w:start w:val="1"/>
      <w:numFmt w:val="decimal"/>
      <w:lvlText w:val="%1."/>
      <w:lvlJc w:val="left"/>
      <w:pPr>
        <w:ind w:left="786"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346B3D09"/>
    <w:multiLevelType w:val="hybridMultilevel"/>
    <w:tmpl w:val="A210CE24"/>
    <w:lvl w:ilvl="0" w:tplc="187A5C1A">
      <w:start w:val="1"/>
      <w:numFmt w:val="bullet"/>
      <w:pStyle w:val="2"/>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382F2096"/>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9">
    <w:nsid w:val="39B64D36"/>
    <w:multiLevelType w:val="hybridMultilevel"/>
    <w:tmpl w:val="895271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1639E2"/>
    <w:multiLevelType w:val="hybridMultilevel"/>
    <w:tmpl w:val="BB8ED5CC"/>
    <w:lvl w:ilvl="0" w:tplc="BC0A697C">
      <w:start w:val="1"/>
      <w:numFmt w:val="bullet"/>
      <w:lvlRestart w:val="0"/>
      <w:pStyle w:val="a1"/>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3E45AA"/>
    <w:multiLevelType w:val="hybridMultilevel"/>
    <w:tmpl w:val="437E8B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6EA51BA"/>
    <w:multiLevelType w:val="hybridMultilevel"/>
    <w:tmpl w:val="2C8443CC"/>
    <w:lvl w:ilvl="0" w:tplc="1FC049D6">
      <w:start w:val="1"/>
      <w:numFmt w:val="decimal"/>
      <w:lvlText w:val="%1."/>
      <w:lvlJc w:val="left"/>
      <w:pPr>
        <w:tabs>
          <w:tab w:val="num" w:pos="757"/>
        </w:tabs>
        <w:ind w:left="757" w:hanging="360"/>
      </w:pPr>
      <w:rPr>
        <w:rFonts w:cs="Times New Roman" w:hint="default"/>
      </w:rPr>
    </w:lvl>
    <w:lvl w:ilvl="1" w:tplc="04190019">
      <w:start w:val="1"/>
      <w:numFmt w:val="lowerLetter"/>
      <w:lvlText w:val="%2."/>
      <w:lvlJc w:val="left"/>
      <w:pPr>
        <w:tabs>
          <w:tab w:val="num" w:pos="1477"/>
        </w:tabs>
        <w:ind w:left="1477" w:hanging="360"/>
      </w:pPr>
      <w:rPr>
        <w:rFonts w:cs="Times New Roman"/>
      </w:rPr>
    </w:lvl>
    <w:lvl w:ilvl="2" w:tplc="0419001B">
      <w:start w:val="1"/>
      <w:numFmt w:val="lowerRoman"/>
      <w:lvlText w:val="%3."/>
      <w:lvlJc w:val="right"/>
      <w:pPr>
        <w:tabs>
          <w:tab w:val="num" w:pos="2197"/>
        </w:tabs>
        <w:ind w:left="2197" w:hanging="180"/>
      </w:pPr>
      <w:rPr>
        <w:rFonts w:cs="Times New Roman"/>
      </w:rPr>
    </w:lvl>
    <w:lvl w:ilvl="3" w:tplc="0419000F">
      <w:start w:val="1"/>
      <w:numFmt w:val="decimal"/>
      <w:lvlText w:val="%4."/>
      <w:lvlJc w:val="left"/>
      <w:pPr>
        <w:tabs>
          <w:tab w:val="num" w:pos="2917"/>
        </w:tabs>
        <w:ind w:left="2917" w:hanging="360"/>
      </w:pPr>
      <w:rPr>
        <w:rFonts w:cs="Times New Roman"/>
      </w:rPr>
    </w:lvl>
    <w:lvl w:ilvl="4" w:tplc="04190019">
      <w:start w:val="1"/>
      <w:numFmt w:val="lowerLetter"/>
      <w:lvlText w:val="%5."/>
      <w:lvlJc w:val="left"/>
      <w:pPr>
        <w:tabs>
          <w:tab w:val="num" w:pos="3637"/>
        </w:tabs>
        <w:ind w:left="3637" w:hanging="360"/>
      </w:pPr>
      <w:rPr>
        <w:rFonts w:cs="Times New Roman"/>
      </w:rPr>
    </w:lvl>
    <w:lvl w:ilvl="5" w:tplc="0419001B">
      <w:start w:val="1"/>
      <w:numFmt w:val="lowerRoman"/>
      <w:lvlText w:val="%6."/>
      <w:lvlJc w:val="right"/>
      <w:pPr>
        <w:tabs>
          <w:tab w:val="num" w:pos="4357"/>
        </w:tabs>
        <w:ind w:left="4357" w:hanging="180"/>
      </w:pPr>
      <w:rPr>
        <w:rFonts w:cs="Times New Roman"/>
      </w:rPr>
    </w:lvl>
    <w:lvl w:ilvl="6" w:tplc="0419000F">
      <w:start w:val="1"/>
      <w:numFmt w:val="decimal"/>
      <w:lvlText w:val="%7."/>
      <w:lvlJc w:val="left"/>
      <w:pPr>
        <w:tabs>
          <w:tab w:val="num" w:pos="5077"/>
        </w:tabs>
        <w:ind w:left="5077" w:hanging="360"/>
      </w:pPr>
      <w:rPr>
        <w:rFonts w:cs="Times New Roman"/>
      </w:rPr>
    </w:lvl>
    <w:lvl w:ilvl="7" w:tplc="04190019">
      <w:start w:val="1"/>
      <w:numFmt w:val="lowerLetter"/>
      <w:lvlText w:val="%8."/>
      <w:lvlJc w:val="left"/>
      <w:pPr>
        <w:tabs>
          <w:tab w:val="num" w:pos="5797"/>
        </w:tabs>
        <w:ind w:left="5797" w:hanging="360"/>
      </w:pPr>
      <w:rPr>
        <w:rFonts w:cs="Times New Roman"/>
      </w:rPr>
    </w:lvl>
    <w:lvl w:ilvl="8" w:tplc="0419001B">
      <w:start w:val="1"/>
      <w:numFmt w:val="lowerRoman"/>
      <w:lvlText w:val="%9."/>
      <w:lvlJc w:val="right"/>
      <w:pPr>
        <w:tabs>
          <w:tab w:val="num" w:pos="6517"/>
        </w:tabs>
        <w:ind w:left="6517" w:hanging="180"/>
      </w:pPr>
      <w:rPr>
        <w:rFonts w:cs="Times New Roman"/>
      </w:rPr>
    </w:lvl>
  </w:abstractNum>
  <w:abstractNum w:abstractNumId="24">
    <w:nsid w:val="499B0317"/>
    <w:multiLevelType w:val="hybridMultilevel"/>
    <w:tmpl w:val="F4EA8138"/>
    <w:lvl w:ilvl="0" w:tplc="D346CF6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4A2068E7"/>
    <w:multiLevelType w:val="hybridMultilevel"/>
    <w:tmpl w:val="A17A4E5E"/>
    <w:lvl w:ilvl="0" w:tplc="DAE66588">
      <w:start w:val="1"/>
      <w:numFmt w:val="decimal"/>
      <w:lvlText w:val="%1."/>
      <w:lvlJc w:val="left"/>
      <w:pPr>
        <w:ind w:left="720" w:hanging="360"/>
      </w:pPr>
      <w:rPr>
        <w:rFonts w:cs="Times New Roman" w:hint="default"/>
        <w:b w:val="0"/>
        <w:color w:val="000000"/>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C8F41CD"/>
    <w:multiLevelType w:val="hybridMultilevel"/>
    <w:tmpl w:val="2EB4376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1E46702"/>
    <w:multiLevelType w:val="hybridMultilevel"/>
    <w:tmpl w:val="8D96362E"/>
    <w:lvl w:ilvl="0" w:tplc="02AE2B22">
      <w:start w:val="1"/>
      <w:numFmt w:val="decimal"/>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DDE6922"/>
    <w:multiLevelType w:val="multilevel"/>
    <w:tmpl w:val="404C1500"/>
    <w:lvl w:ilvl="0">
      <w:start w:val="2"/>
      <w:numFmt w:val="decimal"/>
      <w:lvlText w:val="%1"/>
      <w:lvlJc w:val="left"/>
      <w:pPr>
        <w:tabs>
          <w:tab w:val="num" w:pos="480"/>
        </w:tabs>
        <w:ind w:left="480" w:hanging="480"/>
      </w:pPr>
      <w:rPr>
        <w:rFonts w:cs="Times New Roman"/>
      </w:rPr>
    </w:lvl>
    <w:lvl w:ilvl="1">
      <w:start w:val="6"/>
      <w:numFmt w:val="decimal"/>
      <w:lvlText w:val="%1.%2"/>
      <w:lvlJc w:val="left"/>
      <w:pPr>
        <w:tabs>
          <w:tab w:val="num" w:pos="976"/>
        </w:tabs>
        <w:ind w:left="976" w:hanging="480"/>
      </w:pPr>
      <w:rPr>
        <w:rFonts w:cs="Times New Roman"/>
      </w:rPr>
    </w:lvl>
    <w:lvl w:ilvl="2">
      <w:start w:val="1"/>
      <w:numFmt w:val="decimal"/>
      <w:pStyle w:val="a2"/>
      <w:lvlText w:val="%1.%2.%3"/>
      <w:lvlJc w:val="left"/>
      <w:pPr>
        <w:tabs>
          <w:tab w:val="num" w:pos="1997"/>
        </w:tabs>
        <w:ind w:left="1997" w:hanging="720"/>
      </w:pPr>
      <w:rPr>
        <w:rFonts w:cs="Times New Roman"/>
      </w:rPr>
    </w:lvl>
    <w:lvl w:ilvl="3">
      <w:start w:val="1"/>
      <w:numFmt w:val="decimal"/>
      <w:lvlText w:val="%1.%2.%3.%4"/>
      <w:lvlJc w:val="left"/>
      <w:pPr>
        <w:tabs>
          <w:tab w:val="num" w:pos="2208"/>
        </w:tabs>
        <w:ind w:left="2208" w:hanging="720"/>
      </w:pPr>
      <w:rPr>
        <w:rFonts w:cs="Times New Roman"/>
      </w:rPr>
    </w:lvl>
    <w:lvl w:ilvl="4">
      <w:start w:val="1"/>
      <w:numFmt w:val="decimal"/>
      <w:lvlText w:val="%1.%2.%3.%4.%5"/>
      <w:lvlJc w:val="left"/>
      <w:pPr>
        <w:tabs>
          <w:tab w:val="num" w:pos="3064"/>
        </w:tabs>
        <w:ind w:left="3064" w:hanging="1080"/>
      </w:pPr>
      <w:rPr>
        <w:rFonts w:cs="Times New Roman"/>
      </w:rPr>
    </w:lvl>
    <w:lvl w:ilvl="5">
      <w:start w:val="1"/>
      <w:numFmt w:val="decimal"/>
      <w:lvlText w:val="%1.%2.%3.%4.%5.%6"/>
      <w:lvlJc w:val="left"/>
      <w:pPr>
        <w:tabs>
          <w:tab w:val="num" w:pos="3560"/>
        </w:tabs>
        <w:ind w:left="3560" w:hanging="1080"/>
      </w:pPr>
      <w:rPr>
        <w:rFonts w:cs="Times New Roman"/>
      </w:rPr>
    </w:lvl>
    <w:lvl w:ilvl="6">
      <w:start w:val="1"/>
      <w:numFmt w:val="decimal"/>
      <w:lvlText w:val="%1.%2.%3.%4.%5.%6.%7"/>
      <w:lvlJc w:val="left"/>
      <w:pPr>
        <w:tabs>
          <w:tab w:val="num" w:pos="4416"/>
        </w:tabs>
        <w:ind w:left="4416" w:hanging="1440"/>
      </w:pPr>
      <w:rPr>
        <w:rFonts w:cs="Times New Roman"/>
      </w:rPr>
    </w:lvl>
    <w:lvl w:ilvl="7">
      <w:start w:val="1"/>
      <w:numFmt w:val="decimal"/>
      <w:lvlText w:val="%1.%2.%3.%4.%5.%6.%7.%8"/>
      <w:lvlJc w:val="left"/>
      <w:pPr>
        <w:tabs>
          <w:tab w:val="num" w:pos="4912"/>
        </w:tabs>
        <w:ind w:left="4912" w:hanging="1440"/>
      </w:pPr>
      <w:rPr>
        <w:rFonts w:cs="Times New Roman"/>
      </w:rPr>
    </w:lvl>
    <w:lvl w:ilvl="8">
      <w:start w:val="1"/>
      <w:numFmt w:val="decimal"/>
      <w:lvlText w:val="%1.%2.%3.%4.%5.%6.%7.%8.%9"/>
      <w:lvlJc w:val="left"/>
      <w:pPr>
        <w:tabs>
          <w:tab w:val="num" w:pos="5768"/>
        </w:tabs>
        <w:ind w:left="5768" w:hanging="1800"/>
      </w:pPr>
      <w:rPr>
        <w:rFonts w:cs="Times New Roman"/>
      </w:rPr>
    </w:lvl>
  </w:abstractNum>
  <w:abstractNum w:abstractNumId="31">
    <w:nsid w:val="6C036D8F"/>
    <w:multiLevelType w:val="hybridMultilevel"/>
    <w:tmpl w:val="555AE0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C461576"/>
    <w:multiLevelType w:val="hybridMultilevel"/>
    <w:tmpl w:val="3D986298"/>
    <w:lvl w:ilvl="0" w:tplc="0010DB3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nsid w:val="6DD8450F"/>
    <w:multiLevelType w:val="hybridMultilevel"/>
    <w:tmpl w:val="9EE07ACE"/>
    <w:lvl w:ilvl="0" w:tplc="21E485BE">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6">
    <w:nsid w:val="73B64AFC"/>
    <w:multiLevelType w:val="hybridMultilevel"/>
    <w:tmpl w:val="4C12D100"/>
    <w:lvl w:ilvl="0" w:tplc="8D5EC620">
      <w:start w:val="1"/>
      <w:numFmt w:val="decimal"/>
      <w:lvlText w:val="%1."/>
      <w:lvlJc w:val="left"/>
      <w:pPr>
        <w:ind w:left="874" w:hanging="372"/>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7">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8">
    <w:nsid w:val="7DE16B38"/>
    <w:multiLevelType w:val="hybridMultilevel"/>
    <w:tmpl w:val="53D6B45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 w:numId="2">
    <w:abstractNumId w:val="0"/>
  </w:num>
  <w:num w:numId="3">
    <w:abstractNumId w:val="0"/>
  </w:num>
  <w:num w:numId="4">
    <w:abstractNumId w:val="0"/>
  </w:num>
  <w:num w:numId="5">
    <w:abstractNumId w:val="29"/>
  </w:num>
  <w:num w:numId="6">
    <w:abstractNumId w:val="37"/>
  </w:num>
  <w:num w:numId="7">
    <w:abstractNumId w:val="13"/>
  </w:num>
  <w:num w:numId="8">
    <w:abstractNumId w:val="18"/>
  </w:num>
  <w:num w:numId="9">
    <w:abstractNumId w:val="20"/>
  </w:num>
  <w:num w:numId="10">
    <w:abstractNumId w:val="12"/>
  </w:num>
  <w:num w:numId="11">
    <w:abstractNumId w:val="26"/>
  </w:num>
  <w:num w:numId="12">
    <w:abstractNumId w:val="38"/>
  </w:num>
  <w:num w:numId="13">
    <w:abstractNumId w:val="31"/>
  </w:num>
  <w:num w:numId="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 w:ilvl="0">
        <w:start w:val="1"/>
        <w:numFmt w:val="russianUpper"/>
        <w:pStyle w:val="a"/>
        <w:suff w:val="nothing"/>
        <w:lvlText w:val="Приложение %1 "/>
        <w:lvlJc w:val="left"/>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18">
    <w:abstractNumId w:val="30"/>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5"/>
    <w:lvlOverride w:ilvl="0"/>
    <w:lvlOverride w:ilvl="1">
      <w:startOverride w:val="1"/>
    </w:lvlOverride>
    <w:lvlOverride w:ilvl="2"/>
    <w:lvlOverride w:ilvl="3"/>
    <w:lvlOverride w:ilvl="4"/>
    <w:lvlOverride w:ilvl="5"/>
    <w:lvlOverride w:ilvl="6"/>
    <w:lvlOverride w:ilvl="7"/>
    <w:lvlOverride w:ilvl="8"/>
  </w:num>
  <w:num w:numId="22">
    <w:abstractNumId w:val="34"/>
  </w:num>
  <w:num w:numId="23">
    <w:abstractNumId w:val="7"/>
  </w:num>
  <w:num w:numId="24">
    <w:abstractNumId w:val="16"/>
  </w:num>
  <w:num w:numId="25">
    <w:abstractNumId w:val="21"/>
  </w:num>
  <w:num w:numId="26">
    <w:abstractNumId w:val="23"/>
  </w:num>
  <w:num w:numId="27">
    <w:abstractNumId w:val="24"/>
  </w:num>
  <w:num w:numId="28">
    <w:abstractNumId w:val="10"/>
  </w:num>
  <w:num w:numId="29">
    <w:abstractNumId w:val="9"/>
  </w:num>
  <w:num w:numId="30">
    <w:abstractNumId w:val="19"/>
  </w:num>
  <w:num w:numId="31">
    <w:abstractNumId w:val="25"/>
  </w:num>
  <w:num w:numId="32">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lvl w:ilvl="0">
        <w:numFmt w:val="bullet"/>
        <w:lvlText w:val=""/>
        <w:legacy w:legacy="1" w:legacySpace="0" w:legacyIndent="360"/>
        <w:lvlJc w:val="left"/>
        <w:rPr>
          <w:rFonts w:ascii="Symbol" w:hAnsi="Symbol" w:hint="default"/>
        </w:rPr>
      </w:lvl>
    </w:lvlOverride>
  </w:num>
  <w:num w:numId="34">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35"/>
  </w:num>
  <w:num w:numId="37">
    <w:abstractNumId w:val="36"/>
  </w:num>
  <w:num w:numId="38">
    <w:abstractNumId w:val="32"/>
  </w:num>
  <w:num w:numId="39">
    <w:abstractNumId w:val="6"/>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73F6"/>
    <w:rsid w:val="00012D47"/>
    <w:rsid w:val="00013DB0"/>
    <w:rsid w:val="00013EA1"/>
    <w:rsid w:val="00017393"/>
    <w:rsid w:val="00020ABC"/>
    <w:rsid w:val="000240D7"/>
    <w:rsid w:val="000327FA"/>
    <w:rsid w:val="0003772B"/>
    <w:rsid w:val="00045ECC"/>
    <w:rsid w:val="00046960"/>
    <w:rsid w:val="000518A4"/>
    <w:rsid w:val="000529C4"/>
    <w:rsid w:val="000553D0"/>
    <w:rsid w:val="00055961"/>
    <w:rsid w:val="00056FC6"/>
    <w:rsid w:val="00060882"/>
    <w:rsid w:val="000611FC"/>
    <w:rsid w:val="00071A09"/>
    <w:rsid w:val="00073948"/>
    <w:rsid w:val="00080AF9"/>
    <w:rsid w:val="00090F38"/>
    <w:rsid w:val="000A221A"/>
    <w:rsid w:val="000A4ACE"/>
    <w:rsid w:val="000A53C9"/>
    <w:rsid w:val="000A7F4A"/>
    <w:rsid w:val="000B5EDA"/>
    <w:rsid w:val="000C1ECD"/>
    <w:rsid w:val="000C504A"/>
    <w:rsid w:val="000C6DB1"/>
    <w:rsid w:val="000C71D7"/>
    <w:rsid w:val="000D2754"/>
    <w:rsid w:val="000D7700"/>
    <w:rsid w:val="000E3F4D"/>
    <w:rsid w:val="000F0F00"/>
    <w:rsid w:val="000F1B6F"/>
    <w:rsid w:val="000F312D"/>
    <w:rsid w:val="000F76BF"/>
    <w:rsid w:val="001012D2"/>
    <w:rsid w:val="001016D7"/>
    <w:rsid w:val="00105469"/>
    <w:rsid w:val="00106C1E"/>
    <w:rsid w:val="00112E2C"/>
    <w:rsid w:val="00115B56"/>
    <w:rsid w:val="00121E1C"/>
    <w:rsid w:val="001328A6"/>
    <w:rsid w:val="00135436"/>
    <w:rsid w:val="00140367"/>
    <w:rsid w:val="00141E08"/>
    <w:rsid w:val="001434F2"/>
    <w:rsid w:val="00143E3B"/>
    <w:rsid w:val="0015090A"/>
    <w:rsid w:val="00153F87"/>
    <w:rsid w:val="00162CA2"/>
    <w:rsid w:val="00163766"/>
    <w:rsid w:val="00171AC3"/>
    <w:rsid w:val="00173047"/>
    <w:rsid w:val="00174BB9"/>
    <w:rsid w:val="001766C1"/>
    <w:rsid w:val="00176A88"/>
    <w:rsid w:val="001814CF"/>
    <w:rsid w:val="001869EF"/>
    <w:rsid w:val="00187457"/>
    <w:rsid w:val="00196A8F"/>
    <w:rsid w:val="00197BB8"/>
    <w:rsid w:val="00197FCE"/>
    <w:rsid w:val="001A3D7F"/>
    <w:rsid w:val="001A5EC7"/>
    <w:rsid w:val="001A768F"/>
    <w:rsid w:val="001A7DB4"/>
    <w:rsid w:val="001B75FA"/>
    <w:rsid w:val="001C1947"/>
    <w:rsid w:val="001C3951"/>
    <w:rsid w:val="001D2F5A"/>
    <w:rsid w:val="001D35A1"/>
    <w:rsid w:val="001E61DA"/>
    <w:rsid w:val="001F0152"/>
    <w:rsid w:val="001F798C"/>
    <w:rsid w:val="00203174"/>
    <w:rsid w:val="00210FED"/>
    <w:rsid w:val="002117A5"/>
    <w:rsid w:val="00212E06"/>
    <w:rsid w:val="00213DAE"/>
    <w:rsid w:val="00213E0A"/>
    <w:rsid w:val="00214A8C"/>
    <w:rsid w:val="00216821"/>
    <w:rsid w:val="0021738F"/>
    <w:rsid w:val="00224F2A"/>
    <w:rsid w:val="00225837"/>
    <w:rsid w:val="00225BBD"/>
    <w:rsid w:val="00225DB4"/>
    <w:rsid w:val="00225E2D"/>
    <w:rsid w:val="00227664"/>
    <w:rsid w:val="00227F1B"/>
    <w:rsid w:val="00231D52"/>
    <w:rsid w:val="00236379"/>
    <w:rsid w:val="00241A83"/>
    <w:rsid w:val="00243307"/>
    <w:rsid w:val="00243AD7"/>
    <w:rsid w:val="00257EE0"/>
    <w:rsid w:val="00257F52"/>
    <w:rsid w:val="0026192C"/>
    <w:rsid w:val="00263757"/>
    <w:rsid w:val="00265F3D"/>
    <w:rsid w:val="0027024A"/>
    <w:rsid w:val="00271F14"/>
    <w:rsid w:val="0027621E"/>
    <w:rsid w:val="00277843"/>
    <w:rsid w:val="00283DDE"/>
    <w:rsid w:val="00287755"/>
    <w:rsid w:val="0029527D"/>
    <w:rsid w:val="002A021B"/>
    <w:rsid w:val="002A294F"/>
    <w:rsid w:val="002A3FB0"/>
    <w:rsid w:val="002A7910"/>
    <w:rsid w:val="002B1738"/>
    <w:rsid w:val="002B455E"/>
    <w:rsid w:val="002B732D"/>
    <w:rsid w:val="002B75A3"/>
    <w:rsid w:val="002C008D"/>
    <w:rsid w:val="002C17AD"/>
    <w:rsid w:val="002C1D0E"/>
    <w:rsid w:val="002C6645"/>
    <w:rsid w:val="002C6911"/>
    <w:rsid w:val="002C7721"/>
    <w:rsid w:val="002C7998"/>
    <w:rsid w:val="002D097D"/>
    <w:rsid w:val="002D127A"/>
    <w:rsid w:val="002D3504"/>
    <w:rsid w:val="002D4C59"/>
    <w:rsid w:val="002E0B12"/>
    <w:rsid w:val="002E6F9E"/>
    <w:rsid w:val="002F5DC2"/>
    <w:rsid w:val="00303113"/>
    <w:rsid w:val="00303803"/>
    <w:rsid w:val="003041E5"/>
    <w:rsid w:val="00304207"/>
    <w:rsid w:val="0030597B"/>
    <w:rsid w:val="0030741E"/>
    <w:rsid w:val="0031138B"/>
    <w:rsid w:val="003165D3"/>
    <w:rsid w:val="00322DD8"/>
    <w:rsid w:val="00327F3C"/>
    <w:rsid w:val="00334F4B"/>
    <w:rsid w:val="00337287"/>
    <w:rsid w:val="00344E00"/>
    <w:rsid w:val="00345342"/>
    <w:rsid w:val="00353180"/>
    <w:rsid w:val="00353395"/>
    <w:rsid w:val="00354E8C"/>
    <w:rsid w:val="0035744B"/>
    <w:rsid w:val="003604EB"/>
    <w:rsid w:val="00360625"/>
    <w:rsid w:val="0036506D"/>
    <w:rsid w:val="0037016A"/>
    <w:rsid w:val="0037092F"/>
    <w:rsid w:val="00370E47"/>
    <w:rsid w:val="003720F3"/>
    <w:rsid w:val="00372AEA"/>
    <w:rsid w:val="0037510D"/>
    <w:rsid w:val="00377706"/>
    <w:rsid w:val="00385EDD"/>
    <w:rsid w:val="00386403"/>
    <w:rsid w:val="00392968"/>
    <w:rsid w:val="00395704"/>
    <w:rsid w:val="003977B5"/>
    <w:rsid w:val="003A0CFE"/>
    <w:rsid w:val="003A25F2"/>
    <w:rsid w:val="003B1392"/>
    <w:rsid w:val="003B153D"/>
    <w:rsid w:val="003B1D69"/>
    <w:rsid w:val="003C3258"/>
    <w:rsid w:val="003C62EF"/>
    <w:rsid w:val="003C7DDE"/>
    <w:rsid w:val="003C7F5B"/>
    <w:rsid w:val="003D1496"/>
    <w:rsid w:val="003D1782"/>
    <w:rsid w:val="003D4D86"/>
    <w:rsid w:val="003D4DDA"/>
    <w:rsid w:val="003E213F"/>
    <w:rsid w:val="003E3240"/>
    <w:rsid w:val="003E5E1B"/>
    <w:rsid w:val="003E5ED3"/>
    <w:rsid w:val="003E61CB"/>
    <w:rsid w:val="003F2442"/>
    <w:rsid w:val="003F35CD"/>
    <w:rsid w:val="003F4711"/>
    <w:rsid w:val="003F665A"/>
    <w:rsid w:val="00407DDF"/>
    <w:rsid w:val="00412F9D"/>
    <w:rsid w:val="004141EF"/>
    <w:rsid w:val="00414FBA"/>
    <w:rsid w:val="00423971"/>
    <w:rsid w:val="00425DE2"/>
    <w:rsid w:val="00430D7E"/>
    <w:rsid w:val="00432DAB"/>
    <w:rsid w:val="00436700"/>
    <w:rsid w:val="00436EC4"/>
    <w:rsid w:val="00444894"/>
    <w:rsid w:val="00445DD4"/>
    <w:rsid w:val="00446E62"/>
    <w:rsid w:val="0045567C"/>
    <w:rsid w:val="00457347"/>
    <w:rsid w:val="00466E50"/>
    <w:rsid w:val="00467710"/>
    <w:rsid w:val="00467906"/>
    <w:rsid w:val="00467B71"/>
    <w:rsid w:val="0047259A"/>
    <w:rsid w:val="00475DED"/>
    <w:rsid w:val="00477FA3"/>
    <w:rsid w:val="00485650"/>
    <w:rsid w:val="0048747F"/>
    <w:rsid w:val="0049263C"/>
    <w:rsid w:val="00493F08"/>
    <w:rsid w:val="00494ABA"/>
    <w:rsid w:val="0049553A"/>
    <w:rsid w:val="004A1236"/>
    <w:rsid w:val="004A4E18"/>
    <w:rsid w:val="004B5BE2"/>
    <w:rsid w:val="004C0F0D"/>
    <w:rsid w:val="004C39C3"/>
    <w:rsid w:val="004C4CB9"/>
    <w:rsid w:val="004C5A92"/>
    <w:rsid w:val="004C6412"/>
    <w:rsid w:val="004C6BDD"/>
    <w:rsid w:val="004D2124"/>
    <w:rsid w:val="004E0C98"/>
    <w:rsid w:val="004E12E0"/>
    <w:rsid w:val="004E32C8"/>
    <w:rsid w:val="004E3ABF"/>
    <w:rsid w:val="004F3D10"/>
    <w:rsid w:val="004F6276"/>
    <w:rsid w:val="00502E9C"/>
    <w:rsid w:val="005053D2"/>
    <w:rsid w:val="005072A6"/>
    <w:rsid w:val="0050795E"/>
    <w:rsid w:val="00523C5A"/>
    <w:rsid w:val="00530F7B"/>
    <w:rsid w:val="00533CE3"/>
    <w:rsid w:val="00554544"/>
    <w:rsid w:val="005568D2"/>
    <w:rsid w:val="0055736D"/>
    <w:rsid w:val="005614DF"/>
    <w:rsid w:val="00563924"/>
    <w:rsid w:val="00574225"/>
    <w:rsid w:val="00580995"/>
    <w:rsid w:val="005A73F2"/>
    <w:rsid w:val="005A756A"/>
    <w:rsid w:val="005B417D"/>
    <w:rsid w:val="005B4290"/>
    <w:rsid w:val="005B5B10"/>
    <w:rsid w:val="005C12D6"/>
    <w:rsid w:val="005C53FA"/>
    <w:rsid w:val="005D2534"/>
    <w:rsid w:val="005D2B7D"/>
    <w:rsid w:val="005D31F8"/>
    <w:rsid w:val="005D3BA0"/>
    <w:rsid w:val="005D7859"/>
    <w:rsid w:val="005E21F4"/>
    <w:rsid w:val="005E4E00"/>
    <w:rsid w:val="005E5AA3"/>
    <w:rsid w:val="005E7756"/>
    <w:rsid w:val="005F320E"/>
    <w:rsid w:val="005F372B"/>
    <w:rsid w:val="005F3BB3"/>
    <w:rsid w:val="005F54DA"/>
    <w:rsid w:val="005F5A3E"/>
    <w:rsid w:val="005F6710"/>
    <w:rsid w:val="005F68CB"/>
    <w:rsid w:val="0060256F"/>
    <w:rsid w:val="0060558C"/>
    <w:rsid w:val="006065D2"/>
    <w:rsid w:val="00606A5D"/>
    <w:rsid w:val="00607C09"/>
    <w:rsid w:val="00612E06"/>
    <w:rsid w:val="00614E13"/>
    <w:rsid w:val="00616414"/>
    <w:rsid w:val="00621A10"/>
    <w:rsid w:val="00626851"/>
    <w:rsid w:val="00627549"/>
    <w:rsid w:val="0063461C"/>
    <w:rsid w:val="00640257"/>
    <w:rsid w:val="00641F24"/>
    <w:rsid w:val="00647044"/>
    <w:rsid w:val="00651A95"/>
    <w:rsid w:val="00651AE3"/>
    <w:rsid w:val="00655E27"/>
    <w:rsid w:val="00675246"/>
    <w:rsid w:val="006774E3"/>
    <w:rsid w:val="00677A34"/>
    <w:rsid w:val="006861ED"/>
    <w:rsid w:val="00691B9F"/>
    <w:rsid w:val="00691D21"/>
    <w:rsid w:val="006A35DA"/>
    <w:rsid w:val="006A7791"/>
    <w:rsid w:val="006B05B3"/>
    <w:rsid w:val="006B2C7A"/>
    <w:rsid w:val="006C2A9C"/>
    <w:rsid w:val="006C2CD8"/>
    <w:rsid w:val="006D2941"/>
    <w:rsid w:val="006D32C4"/>
    <w:rsid w:val="006D357B"/>
    <w:rsid w:val="006E1990"/>
    <w:rsid w:val="006E1B9A"/>
    <w:rsid w:val="006E2EBC"/>
    <w:rsid w:val="006E5FF8"/>
    <w:rsid w:val="006F3D5A"/>
    <w:rsid w:val="006F7DF8"/>
    <w:rsid w:val="007003B7"/>
    <w:rsid w:val="00700678"/>
    <w:rsid w:val="00707E3B"/>
    <w:rsid w:val="00711D46"/>
    <w:rsid w:val="00712825"/>
    <w:rsid w:val="00714167"/>
    <w:rsid w:val="00721371"/>
    <w:rsid w:val="00723867"/>
    <w:rsid w:val="007240F4"/>
    <w:rsid w:val="007241BE"/>
    <w:rsid w:val="007241DD"/>
    <w:rsid w:val="007268EB"/>
    <w:rsid w:val="00732AF5"/>
    <w:rsid w:val="00732FE0"/>
    <w:rsid w:val="00736E4E"/>
    <w:rsid w:val="00736FAA"/>
    <w:rsid w:val="00743DED"/>
    <w:rsid w:val="007474E8"/>
    <w:rsid w:val="00751F65"/>
    <w:rsid w:val="0075295A"/>
    <w:rsid w:val="007539B0"/>
    <w:rsid w:val="00755423"/>
    <w:rsid w:val="00760C32"/>
    <w:rsid w:val="00762464"/>
    <w:rsid w:val="00766F71"/>
    <w:rsid w:val="0077256B"/>
    <w:rsid w:val="00773CFE"/>
    <w:rsid w:val="00773DBC"/>
    <w:rsid w:val="007753A8"/>
    <w:rsid w:val="00785ACB"/>
    <w:rsid w:val="00785F3E"/>
    <w:rsid w:val="007869DD"/>
    <w:rsid w:val="007A1A8C"/>
    <w:rsid w:val="007A5ECF"/>
    <w:rsid w:val="007A644D"/>
    <w:rsid w:val="007A6B61"/>
    <w:rsid w:val="007C3507"/>
    <w:rsid w:val="007D1F4C"/>
    <w:rsid w:val="007D39C0"/>
    <w:rsid w:val="007D3EE3"/>
    <w:rsid w:val="007D4E92"/>
    <w:rsid w:val="007E51EB"/>
    <w:rsid w:val="007E73C9"/>
    <w:rsid w:val="007F3894"/>
    <w:rsid w:val="007F6D04"/>
    <w:rsid w:val="00800A93"/>
    <w:rsid w:val="00800E22"/>
    <w:rsid w:val="008110E3"/>
    <w:rsid w:val="00811968"/>
    <w:rsid w:val="0081285A"/>
    <w:rsid w:val="00816735"/>
    <w:rsid w:val="008214D1"/>
    <w:rsid w:val="00821E9E"/>
    <w:rsid w:val="00823235"/>
    <w:rsid w:val="00823D29"/>
    <w:rsid w:val="00825459"/>
    <w:rsid w:val="00833391"/>
    <w:rsid w:val="008379E4"/>
    <w:rsid w:val="00844E16"/>
    <w:rsid w:val="00845EBE"/>
    <w:rsid w:val="00846129"/>
    <w:rsid w:val="00847297"/>
    <w:rsid w:val="00854005"/>
    <w:rsid w:val="00854754"/>
    <w:rsid w:val="008547F8"/>
    <w:rsid w:val="00856CA9"/>
    <w:rsid w:val="008572C4"/>
    <w:rsid w:val="008577F2"/>
    <w:rsid w:val="0086172A"/>
    <w:rsid w:val="0086484E"/>
    <w:rsid w:val="00871A80"/>
    <w:rsid w:val="00873DDD"/>
    <w:rsid w:val="00877963"/>
    <w:rsid w:val="008803BB"/>
    <w:rsid w:val="00883AD4"/>
    <w:rsid w:val="0088550C"/>
    <w:rsid w:val="00890748"/>
    <w:rsid w:val="008930A8"/>
    <w:rsid w:val="008931CD"/>
    <w:rsid w:val="00893CE0"/>
    <w:rsid w:val="0089444E"/>
    <w:rsid w:val="00895865"/>
    <w:rsid w:val="008A42D1"/>
    <w:rsid w:val="008A6325"/>
    <w:rsid w:val="008A7E41"/>
    <w:rsid w:val="008B35CC"/>
    <w:rsid w:val="008B382E"/>
    <w:rsid w:val="008C0B83"/>
    <w:rsid w:val="008C162A"/>
    <w:rsid w:val="008C209B"/>
    <w:rsid w:val="008C29B1"/>
    <w:rsid w:val="008C4E0A"/>
    <w:rsid w:val="008D1601"/>
    <w:rsid w:val="008D262A"/>
    <w:rsid w:val="008D5AD2"/>
    <w:rsid w:val="008D5CD3"/>
    <w:rsid w:val="008D608A"/>
    <w:rsid w:val="008D7883"/>
    <w:rsid w:val="008E4ED9"/>
    <w:rsid w:val="008E7CF5"/>
    <w:rsid w:val="008F6044"/>
    <w:rsid w:val="008F6E8D"/>
    <w:rsid w:val="00902708"/>
    <w:rsid w:val="009053CE"/>
    <w:rsid w:val="0090566A"/>
    <w:rsid w:val="0091183C"/>
    <w:rsid w:val="009124F4"/>
    <w:rsid w:val="00916D3F"/>
    <w:rsid w:val="00922A76"/>
    <w:rsid w:val="00922ADB"/>
    <w:rsid w:val="00925104"/>
    <w:rsid w:val="00925B91"/>
    <w:rsid w:val="0093633B"/>
    <w:rsid w:val="00937296"/>
    <w:rsid w:val="00945041"/>
    <w:rsid w:val="009468CB"/>
    <w:rsid w:val="00961593"/>
    <w:rsid w:val="009631C8"/>
    <w:rsid w:val="00963AEA"/>
    <w:rsid w:val="009658B9"/>
    <w:rsid w:val="00967BDD"/>
    <w:rsid w:val="0097452B"/>
    <w:rsid w:val="009752CC"/>
    <w:rsid w:val="00981484"/>
    <w:rsid w:val="009835B5"/>
    <w:rsid w:val="009867AC"/>
    <w:rsid w:val="0098691C"/>
    <w:rsid w:val="00997C5D"/>
    <w:rsid w:val="00997CD2"/>
    <w:rsid w:val="009A12C7"/>
    <w:rsid w:val="009A38A7"/>
    <w:rsid w:val="009A70C8"/>
    <w:rsid w:val="009B2084"/>
    <w:rsid w:val="009C3EC1"/>
    <w:rsid w:val="009C4AE1"/>
    <w:rsid w:val="009C6832"/>
    <w:rsid w:val="009D165C"/>
    <w:rsid w:val="009D283D"/>
    <w:rsid w:val="009D3269"/>
    <w:rsid w:val="009D47CF"/>
    <w:rsid w:val="009D6015"/>
    <w:rsid w:val="009E0041"/>
    <w:rsid w:val="009E1A20"/>
    <w:rsid w:val="009E6D98"/>
    <w:rsid w:val="009E7178"/>
    <w:rsid w:val="009E737C"/>
    <w:rsid w:val="009E7E29"/>
    <w:rsid w:val="009F0018"/>
    <w:rsid w:val="009F10FF"/>
    <w:rsid w:val="009F241B"/>
    <w:rsid w:val="009F2437"/>
    <w:rsid w:val="009F2B2F"/>
    <w:rsid w:val="009F2C28"/>
    <w:rsid w:val="009F2FAF"/>
    <w:rsid w:val="009F3E1E"/>
    <w:rsid w:val="009F3FA0"/>
    <w:rsid w:val="00A01553"/>
    <w:rsid w:val="00A035CF"/>
    <w:rsid w:val="00A21A84"/>
    <w:rsid w:val="00A22089"/>
    <w:rsid w:val="00A24B4B"/>
    <w:rsid w:val="00A32F52"/>
    <w:rsid w:val="00A35AC0"/>
    <w:rsid w:val="00A40411"/>
    <w:rsid w:val="00A41DF2"/>
    <w:rsid w:val="00A44189"/>
    <w:rsid w:val="00A47639"/>
    <w:rsid w:val="00A51BAD"/>
    <w:rsid w:val="00A52800"/>
    <w:rsid w:val="00A55954"/>
    <w:rsid w:val="00A57021"/>
    <w:rsid w:val="00A60F0F"/>
    <w:rsid w:val="00A622DC"/>
    <w:rsid w:val="00A66F21"/>
    <w:rsid w:val="00A80B03"/>
    <w:rsid w:val="00A80F07"/>
    <w:rsid w:val="00A80FB7"/>
    <w:rsid w:val="00A84957"/>
    <w:rsid w:val="00A8617E"/>
    <w:rsid w:val="00A91723"/>
    <w:rsid w:val="00A946DA"/>
    <w:rsid w:val="00A97D6D"/>
    <w:rsid w:val="00AA0F98"/>
    <w:rsid w:val="00AA1680"/>
    <w:rsid w:val="00AA3D5C"/>
    <w:rsid w:val="00AB206A"/>
    <w:rsid w:val="00AB259C"/>
    <w:rsid w:val="00AB3A1A"/>
    <w:rsid w:val="00AB4A2C"/>
    <w:rsid w:val="00AC19EE"/>
    <w:rsid w:val="00AC4B6F"/>
    <w:rsid w:val="00AC6AF2"/>
    <w:rsid w:val="00AD11D7"/>
    <w:rsid w:val="00AD2DAD"/>
    <w:rsid w:val="00AD32C2"/>
    <w:rsid w:val="00AD596C"/>
    <w:rsid w:val="00AE4FB5"/>
    <w:rsid w:val="00AF2427"/>
    <w:rsid w:val="00AF2FBD"/>
    <w:rsid w:val="00AF4155"/>
    <w:rsid w:val="00AF491C"/>
    <w:rsid w:val="00B0190F"/>
    <w:rsid w:val="00B019A2"/>
    <w:rsid w:val="00B106BF"/>
    <w:rsid w:val="00B121EC"/>
    <w:rsid w:val="00B12478"/>
    <w:rsid w:val="00B16304"/>
    <w:rsid w:val="00B22A28"/>
    <w:rsid w:val="00B31875"/>
    <w:rsid w:val="00B34D30"/>
    <w:rsid w:val="00B35DE8"/>
    <w:rsid w:val="00B437AF"/>
    <w:rsid w:val="00B44C4D"/>
    <w:rsid w:val="00B4598F"/>
    <w:rsid w:val="00B5457C"/>
    <w:rsid w:val="00B56D3F"/>
    <w:rsid w:val="00B57D2F"/>
    <w:rsid w:val="00B6009B"/>
    <w:rsid w:val="00B642AF"/>
    <w:rsid w:val="00B65308"/>
    <w:rsid w:val="00B6617B"/>
    <w:rsid w:val="00B74A42"/>
    <w:rsid w:val="00B7649C"/>
    <w:rsid w:val="00B769D6"/>
    <w:rsid w:val="00B9122A"/>
    <w:rsid w:val="00B91EF8"/>
    <w:rsid w:val="00B93ABC"/>
    <w:rsid w:val="00B9478E"/>
    <w:rsid w:val="00B9595E"/>
    <w:rsid w:val="00BA02FE"/>
    <w:rsid w:val="00BA1530"/>
    <w:rsid w:val="00BB1B65"/>
    <w:rsid w:val="00BB6B25"/>
    <w:rsid w:val="00BC1411"/>
    <w:rsid w:val="00BC295B"/>
    <w:rsid w:val="00BC5377"/>
    <w:rsid w:val="00BD0F99"/>
    <w:rsid w:val="00BD11A4"/>
    <w:rsid w:val="00BD28D0"/>
    <w:rsid w:val="00BD3DB9"/>
    <w:rsid w:val="00BD3FE6"/>
    <w:rsid w:val="00BD560E"/>
    <w:rsid w:val="00BE2089"/>
    <w:rsid w:val="00BE3F9F"/>
    <w:rsid w:val="00BE4345"/>
    <w:rsid w:val="00BE4A57"/>
    <w:rsid w:val="00BE6563"/>
    <w:rsid w:val="00BF0CF2"/>
    <w:rsid w:val="00BF3324"/>
    <w:rsid w:val="00BF356E"/>
    <w:rsid w:val="00BF407F"/>
    <w:rsid w:val="00BF46C4"/>
    <w:rsid w:val="00BF7025"/>
    <w:rsid w:val="00C01124"/>
    <w:rsid w:val="00C066B6"/>
    <w:rsid w:val="00C06957"/>
    <w:rsid w:val="00C070BE"/>
    <w:rsid w:val="00C13C66"/>
    <w:rsid w:val="00C17453"/>
    <w:rsid w:val="00C275E1"/>
    <w:rsid w:val="00C33043"/>
    <w:rsid w:val="00C364B4"/>
    <w:rsid w:val="00C37266"/>
    <w:rsid w:val="00C44EC5"/>
    <w:rsid w:val="00C56D9C"/>
    <w:rsid w:val="00C653FA"/>
    <w:rsid w:val="00C654FF"/>
    <w:rsid w:val="00C70693"/>
    <w:rsid w:val="00C73F50"/>
    <w:rsid w:val="00C80390"/>
    <w:rsid w:val="00C80958"/>
    <w:rsid w:val="00C81A33"/>
    <w:rsid w:val="00C83404"/>
    <w:rsid w:val="00C83A2B"/>
    <w:rsid w:val="00C85F78"/>
    <w:rsid w:val="00C86722"/>
    <w:rsid w:val="00C8730E"/>
    <w:rsid w:val="00C92DDF"/>
    <w:rsid w:val="00C936DF"/>
    <w:rsid w:val="00C9519B"/>
    <w:rsid w:val="00CA0F7B"/>
    <w:rsid w:val="00CA127A"/>
    <w:rsid w:val="00CA48BF"/>
    <w:rsid w:val="00CA631C"/>
    <w:rsid w:val="00CB28A6"/>
    <w:rsid w:val="00CB30F0"/>
    <w:rsid w:val="00CB454D"/>
    <w:rsid w:val="00CC1B21"/>
    <w:rsid w:val="00CC2C1A"/>
    <w:rsid w:val="00CC38E8"/>
    <w:rsid w:val="00CC43C3"/>
    <w:rsid w:val="00CC6DBA"/>
    <w:rsid w:val="00CD01BE"/>
    <w:rsid w:val="00CD2326"/>
    <w:rsid w:val="00CE0BC3"/>
    <w:rsid w:val="00CE276D"/>
    <w:rsid w:val="00CE42AF"/>
    <w:rsid w:val="00CF1EE3"/>
    <w:rsid w:val="00CF1FA5"/>
    <w:rsid w:val="00CF7ED1"/>
    <w:rsid w:val="00D06028"/>
    <w:rsid w:val="00D0668C"/>
    <w:rsid w:val="00D163DF"/>
    <w:rsid w:val="00D20430"/>
    <w:rsid w:val="00D23283"/>
    <w:rsid w:val="00D24D89"/>
    <w:rsid w:val="00D25F24"/>
    <w:rsid w:val="00D3378F"/>
    <w:rsid w:val="00D346C9"/>
    <w:rsid w:val="00D3730C"/>
    <w:rsid w:val="00D37E73"/>
    <w:rsid w:val="00D37FDA"/>
    <w:rsid w:val="00D42417"/>
    <w:rsid w:val="00D45C69"/>
    <w:rsid w:val="00D50B00"/>
    <w:rsid w:val="00D66AB6"/>
    <w:rsid w:val="00D66B2E"/>
    <w:rsid w:val="00D66C42"/>
    <w:rsid w:val="00D67AF5"/>
    <w:rsid w:val="00D7227F"/>
    <w:rsid w:val="00D7418A"/>
    <w:rsid w:val="00D75873"/>
    <w:rsid w:val="00D75B31"/>
    <w:rsid w:val="00D77F17"/>
    <w:rsid w:val="00D80586"/>
    <w:rsid w:val="00D80E92"/>
    <w:rsid w:val="00D83CEA"/>
    <w:rsid w:val="00D87978"/>
    <w:rsid w:val="00D9134B"/>
    <w:rsid w:val="00D97DF8"/>
    <w:rsid w:val="00DA3C4B"/>
    <w:rsid w:val="00DA43AD"/>
    <w:rsid w:val="00DB4F00"/>
    <w:rsid w:val="00DB77A2"/>
    <w:rsid w:val="00DC11F5"/>
    <w:rsid w:val="00DC272C"/>
    <w:rsid w:val="00DC2C52"/>
    <w:rsid w:val="00DD02B3"/>
    <w:rsid w:val="00DD79F4"/>
    <w:rsid w:val="00DE36EB"/>
    <w:rsid w:val="00DF422A"/>
    <w:rsid w:val="00DF55EC"/>
    <w:rsid w:val="00DF7D9E"/>
    <w:rsid w:val="00E010D6"/>
    <w:rsid w:val="00E05591"/>
    <w:rsid w:val="00E16BF4"/>
    <w:rsid w:val="00E244B3"/>
    <w:rsid w:val="00E25BB8"/>
    <w:rsid w:val="00E354BD"/>
    <w:rsid w:val="00E41431"/>
    <w:rsid w:val="00E42920"/>
    <w:rsid w:val="00E4330C"/>
    <w:rsid w:val="00E446F2"/>
    <w:rsid w:val="00E5078C"/>
    <w:rsid w:val="00E5286A"/>
    <w:rsid w:val="00E57015"/>
    <w:rsid w:val="00E6274F"/>
    <w:rsid w:val="00E757A0"/>
    <w:rsid w:val="00E77251"/>
    <w:rsid w:val="00E80722"/>
    <w:rsid w:val="00E85924"/>
    <w:rsid w:val="00E87586"/>
    <w:rsid w:val="00E97EAE"/>
    <w:rsid w:val="00EA6384"/>
    <w:rsid w:val="00EB3A07"/>
    <w:rsid w:val="00EB4332"/>
    <w:rsid w:val="00EB7D10"/>
    <w:rsid w:val="00EC12B5"/>
    <w:rsid w:val="00ED4274"/>
    <w:rsid w:val="00ED4BF0"/>
    <w:rsid w:val="00EE2113"/>
    <w:rsid w:val="00EE4163"/>
    <w:rsid w:val="00EE48A2"/>
    <w:rsid w:val="00EF3DBA"/>
    <w:rsid w:val="00F05B61"/>
    <w:rsid w:val="00F10668"/>
    <w:rsid w:val="00F13F12"/>
    <w:rsid w:val="00F166AD"/>
    <w:rsid w:val="00F17B96"/>
    <w:rsid w:val="00F23710"/>
    <w:rsid w:val="00F33B95"/>
    <w:rsid w:val="00F365DA"/>
    <w:rsid w:val="00F371A9"/>
    <w:rsid w:val="00F375FB"/>
    <w:rsid w:val="00F41E52"/>
    <w:rsid w:val="00F447CF"/>
    <w:rsid w:val="00F45429"/>
    <w:rsid w:val="00F467F0"/>
    <w:rsid w:val="00F50746"/>
    <w:rsid w:val="00F50FCF"/>
    <w:rsid w:val="00F548AD"/>
    <w:rsid w:val="00F617DA"/>
    <w:rsid w:val="00F63F0E"/>
    <w:rsid w:val="00F706C4"/>
    <w:rsid w:val="00F72C37"/>
    <w:rsid w:val="00F746D8"/>
    <w:rsid w:val="00F80931"/>
    <w:rsid w:val="00F82B14"/>
    <w:rsid w:val="00F864CB"/>
    <w:rsid w:val="00F96239"/>
    <w:rsid w:val="00FA2D42"/>
    <w:rsid w:val="00FA42D7"/>
    <w:rsid w:val="00FA51F9"/>
    <w:rsid w:val="00FA5C98"/>
    <w:rsid w:val="00FB07CA"/>
    <w:rsid w:val="00FB0B69"/>
    <w:rsid w:val="00FB519E"/>
    <w:rsid w:val="00FC71B3"/>
    <w:rsid w:val="00FC73DF"/>
    <w:rsid w:val="00FD64D8"/>
    <w:rsid w:val="00FE1C36"/>
    <w:rsid w:val="00FE2DA5"/>
    <w:rsid w:val="00FE4FC9"/>
    <w:rsid w:val="00FE5928"/>
    <w:rsid w:val="00FF0509"/>
    <w:rsid w:val="00FF1D22"/>
    <w:rsid w:val="00FF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3">
    <w:name w:val="Normal"/>
    <w:qFormat/>
    <w:rsid w:val="0090566A"/>
    <w:pPr>
      <w:widowControl w:val="0"/>
      <w:autoSpaceDE w:val="0"/>
      <w:autoSpaceDN w:val="0"/>
      <w:adjustRightInd w:val="0"/>
    </w:pPr>
    <w:rPr>
      <w:sz w:val="24"/>
      <w:szCs w:val="24"/>
    </w:rPr>
  </w:style>
  <w:style w:type="paragraph" w:styleId="10">
    <w:name w:val="heading 1"/>
    <w:basedOn w:val="a3"/>
    <w:next w:val="a3"/>
    <w:link w:val="11"/>
    <w:uiPriority w:val="99"/>
    <w:qFormat/>
    <w:rsid w:val="00445DD4"/>
    <w:pPr>
      <w:keepNext/>
      <w:widowControl/>
      <w:autoSpaceDE/>
      <w:autoSpaceDN/>
      <w:adjustRightInd/>
      <w:spacing w:before="240" w:after="60"/>
      <w:outlineLvl w:val="0"/>
    </w:pPr>
    <w:rPr>
      <w:rFonts w:ascii="Arial" w:hAnsi="Arial"/>
      <w:b/>
      <w:bCs/>
      <w:kern w:val="32"/>
      <w:sz w:val="32"/>
      <w:szCs w:val="32"/>
    </w:rPr>
  </w:style>
  <w:style w:type="paragraph" w:styleId="20">
    <w:name w:val="heading 2"/>
    <w:basedOn w:val="a3"/>
    <w:next w:val="a3"/>
    <w:link w:val="22"/>
    <w:uiPriority w:val="99"/>
    <w:qFormat/>
    <w:rsid w:val="00445DD4"/>
    <w:pPr>
      <w:keepNext/>
      <w:widowControl/>
      <w:autoSpaceDE/>
      <w:autoSpaceDN/>
      <w:adjustRightInd/>
      <w:spacing w:before="240" w:after="60"/>
      <w:outlineLvl w:val="1"/>
    </w:pPr>
    <w:rPr>
      <w:rFonts w:ascii="Arial" w:hAnsi="Arial"/>
      <w:b/>
      <w:bCs/>
      <w:i/>
      <w:iCs/>
      <w:sz w:val="28"/>
      <w:szCs w:val="28"/>
    </w:rPr>
  </w:style>
  <w:style w:type="paragraph" w:styleId="30">
    <w:name w:val="heading 3"/>
    <w:basedOn w:val="a3"/>
    <w:next w:val="a3"/>
    <w:link w:val="31"/>
    <w:uiPriority w:val="99"/>
    <w:qFormat/>
    <w:rsid w:val="00A035CF"/>
    <w:pPr>
      <w:keepNext/>
      <w:spacing w:before="240" w:after="60"/>
      <w:outlineLvl w:val="2"/>
    </w:pPr>
    <w:rPr>
      <w:rFonts w:ascii="Cambria" w:hAnsi="Cambria"/>
      <w:b/>
      <w:bCs/>
      <w:sz w:val="26"/>
      <w:szCs w:val="26"/>
    </w:rPr>
  </w:style>
  <w:style w:type="paragraph" w:styleId="4">
    <w:name w:val="heading 4"/>
    <w:basedOn w:val="a3"/>
    <w:next w:val="a3"/>
    <w:link w:val="40"/>
    <w:uiPriority w:val="99"/>
    <w:qFormat/>
    <w:rsid w:val="00445DD4"/>
    <w:pPr>
      <w:keepNext/>
      <w:tabs>
        <w:tab w:val="num" w:pos="3642"/>
      </w:tabs>
      <w:ind w:left="3642" w:hanging="864"/>
      <w:jc w:val="center"/>
      <w:outlineLvl w:val="3"/>
    </w:pPr>
    <w:rPr>
      <w:sz w:val="28"/>
      <w:szCs w:val="20"/>
    </w:rPr>
  </w:style>
  <w:style w:type="paragraph" w:styleId="5">
    <w:name w:val="heading 5"/>
    <w:basedOn w:val="a3"/>
    <w:next w:val="a3"/>
    <w:link w:val="50"/>
    <w:uiPriority w:val="99"/>
    <w:qFormat/>
    <w:rsid w:val="00445DD4"/>
    <w:pPr>
      <w:widowControl/>
      <w:autoSpaceDE/>
      <w:autoSpaceDN/>
      <w:adjustRightInd/>
      <w:spacing w:before="240" w:after="60"/>
      <w:outlineLvl w:val="4"/>
    </w:pPr>
    <w:rPr>
      <w:b/>
      <w:bCs/>
      <w:i/>
      <w:iCs/>
      <w:sz w:val="26"/>
      <w:szCs w:val="26"/>
    </w:rPr>
  </w:style>
  <w:style w:type="paragraph" w:styleId="6">
    <w:name w:val="heading 6"/>
    <w:basedOn w:val="a3"/>
    <w:next w:val="a3"/>
    <w:link w:val="60"/>
    <w:uiPriority w:val="99"/>
    <w:qFormat/>
    <w:rsid w:val="00445DD4"/>
    <w:pPr>
      <w:widowControl/>
      <w:autoSpaceDE/>
      <w:autoSpaceDN/>
      <w:adjustRightInd/>
      <w:spacing w:before="240" w:after="60"/>
      <w:outlineLvl w:val="5"/>
    </w:pPr>
    <w:rPr>
      <w:b/>
      <w:bCs/>
      <w:sz w:val="22"/>
      <w:szCs w:val="22"/>
    </w:rPr>
  </w:style>
  <w:style w:type="paragraph" w:styleId="7">
    <w:name w:val="heading 7"/>
    <w:basedOn w:val="a3"/>
    <w:next w:val="a3"/>
    <w:link w:val="70"/>
    <w:uiPriority w:val="99"/>
    <w:qFormat/>
    <w:rsid w:val="00445DD4"/>
    <w:pPr>
      <w:keepNext/>
      <w:keepLines/>
      <w:widowControl/>
      <w:autoSpaceDE/>
      <w:autoSpaceDN/>
      <w:adjustRightInd/>
      <w:spacing w:before="200" w:line="276" w:lineRule="auto"/>
      <w:outlineLvl w:val="6"/>
    </w:pPr>
    <w:rPr>
      <w:rFonts w:ascii="Cambria" w:hAnsi="Cambria"/>
      <w:i/>
      <w:iCs/>
      <w:color w:val="404040"/>
      <w:sz w:val="22"/>
      <w:szCs w:val="22"/>
    </w:rPr>
  </w:style>
  <w:style w:type="paragraph" w:styleId="8">
    <w:name w:val="heading 8"/>
    <w:basedOn w:val="a3"/>
    <w:next w:val="a3"/>
    <w:link w:val="80"/>
    <w:uiPriority w:val="99"/>
    <w:qFormat/>
    <w:rsid w:val="00445DD4"/>
    <w:pPr>
      <w:keepNext/>
      <w:keepLines/>
      <w:widowControl/>
      <w:autoSpaceDE/>
      <w:autoSpaceDN/>
      <w:adjustRightInd/>
      <w:spacing w:before="200" w:line="276" w:lineRule="auto"/>
      <w:outlineLvl w:val="7"/>
    </w:pPr>
    <w:rPr>
      <w:rFonts w:ascii="Cambria" w:hAnsi="Cambria"/>
      <w:color w:val="404040"/>
      <w:sz w:val="20"/>
      <w:szCs w:val="20"/>
    </w:rPr>
  </w:style>
  <w:style w:type="paragraph" w:styleId="9">
    <w:name w:val="heading 9"/>
    <w:basedOn w:val="a3"/>
    <w:next w:val="a3"/>
    <w:link w:val="90"/>
    <w:uiPriority w:val="99"/>
    <w:qFormat/>
    <w:rsid w:val="00445DD4"/>
    <w:pPr>
      <w:keepNext/>
      <w:keepLines/>
      <w:widowControl/>
      <w:autoSpaceDE/>
      <w:autoSpaceDN/>
      <w:adjustRightInd/>
      <w:spacing w:before="200" w:line="276" w:lineRule="auto"/>
      <w:outlineLvl w:val="8"/>
    </w:pPr>
    <w:rPr>
      <w:rFonts w:ascii="Cambria"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link w:val="10"/>
    <w:uiPriority w:val="99"/>
    <w:locked/>
    <w:rsid w:val="00445DD4"/>
    <w:rPr>
      <w:rFonts w:ascii="Arial" w:hAnsi="Arial"/>
      <w:b/>
      <w:kern w:val="32"/>
      <w:sz w:val="32"/>
    </w:rPr>
  </w:style>
  <w:style w:type="character" w:customStyle="1" w:styleId="22">
    <w:name w:val="Заголовок 2 Знак"/>
    <w:link w:val="20"/>
    <w:uiPriority w:val="99"/>
    <w:locked/>
    <w:rsid w:val="00445DD4"/>
    <w:rPr>
      <w:rFonts w:ascii="Arial" w:hAnsi="Arial"/>
      <w:b/>
      <w:i/>
      <w:sz w:val="28"/>
    </w:rPr>
  </w:style>
  <w:style w:type="character" w:customStyle="1" w:styleId="31">
    <w:name w:val="Заголовок 3 Знак"/>
    <w:link w:val="30"/>
    <w:uiPriority w:val="99"/>
    <w:locked/>
    <w:rsid w:val="00A035CF"/>
    <w:rPr>
      <w:rFonts w:ascii="Cambria" w:hAnsi="Cambria"/>
      <w:b/>
      <w:sz w:val="26"/>
    </w:rPr>
  </w:style>
  <w:style w:type="character" w:customStyle="1" w:styleId="40">
    <w:name w:val="Заголовок 4 Знак"/>
    <w:link w:val="4"/>
    <w:uiPriority w:val="99"/>
    <w:semiHidden/>
    <w:locked/>
    <w:rsid w:val="00445DD4"/>
    <w:rPr>
      <w:sz w:val="28"/>
    </w:rPr>
  </w:style>
  <w:style w:type="character" w:customStyle="1" w:styleId="50">
    <w:name w:val="Заголовок 5 Знак"/>
    <w:link w:val="5"/>
    <w:uiPriority w:val="99"/>
    <w:semiHidden/>
    <w:locked/>
    <w:rsid w:val="00445DD4"/>
    <w:rPr>
      <w:b/>
      <w:i/>
      <w:sz w:val="26"/>
    </w:rPr>
  </w:style>
  <w:style w:type="character" w:customStyle="1" w:styleId="60">
    <w:name w:val="Заголовок 6 Знак"/>
    <w:link w:val="6"/>
    <w:uiPriority w:val="99"/>
    <w:semiHidden/>
    <w:locked/>
    <w:rsid w:val="00445DD4"/>
    <w:rPr>
      <w:b/>
      <w:sz w:val="22"/>
    </w:rPr>
  </w:style>
  <w:style w:type="character" w:customStyle="1" w:styleId="70">
    <w:name w:val="Заголовок 7 Знак"/>
    <w:link w:val="7"/>
    <w:uiPriority w:val="99"/>
    <w:semiHidden/>
    <w:locked/>
    <w:rsid w:val="00445DD4"/>
    <w:rPr>
      <w:rFonts w:ascii="Cambria" w:hAnsi="Cambria"/>
      <w:i/>
      <w:color w:val="404040"/>
      <w:sz w:val="22"/>
    </w:rPr>
  </w:style>
  <w:style w:type="character" w:customStyle="1" w:styleId="80">
    <w:name w:val="Заголовок 8 Знак"/>
    <w:link w:val="8"/>
    <w:uiPriority w:val="99"/>
    <w:semiHidden/>
    <w:locked/>
    <w:rsid w:val="00445DD4"/>
    <w:rPr>
      <w:rFonts w:ascii="Cambria" w:hAnsi="Cambria"/>
      <w:color w:val="404040"/>
    </w:rPr>
  </w:style>
  <w:style w:type="character" w:customStyle="1" w:styleId="90">
    <w:name w:val="Заголовок 9 Знак"/>
    <w:link w:val="9"/>
    <w:uiPriority w:val="99"/>
    <w:semiHidden/>
    <w:locked/>
    <w:rsid w:val="00445DD4"/>
    <w:rPr>
      <w:rFonts w:ascii="Cambria" w:hAnsi="Cambria"/>
      <w:i/>
      <w:color w:val="404040"/>
    </w:rPr>
  </w:style>
  <w:style w:type="paragraph" w:customStyle="1" w:styleId="Style8">
    <w:name w:val="Style8"/>
    <w:basedOn w:val="a3"/>
    <w:uiPriority w:val="99"/>
    <w:rsid w:val="00A035CF"/>
  </w:style>
  <w:style w:type="paragraph" w:customStyle="1" w:styleId="Style11">
    <w:name w:val="Style11"/>
    <w:basedOn w:val="a3"/>
    <w:uiPriority w:val="99"/>
    <w:rsid w:val="00A035CF"/>
    <w:pPr>
      <w:jc w:val="center"/>
    </w:pPr>
  </w:style>
  <w:style w:type="paragraph" w:customStyle="1" w:styleId="Style12">
    <w:name w:val="Style12"/>
    <w:basedOn w:val="a3"/>
    <w:uiPriority w:val="99"/>
    <w:rsid w:val="00A035CF"/>
    <w:pPr>
      <w:spacing w:line="230" w:lineRule="exact"/>
    </w:pPr>
  </w:style>
  <w:style w:type="paragraph" w:customStyle="1" w:styleId="Style15">
    <w:name w:val="Style15"/>
    <w:basedOn w:val="a3"/>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7">
    <w:name w:val="header"/>
    <w:basedOn w:val="a3"/>
    <w:link w:val="a8"/>
    <w:uiPriority w:val="99"/>
    <w:rsid w:val="00700678"/>
    <w:pPr>
      <w:tabs>
        <w:tab w:val="center" w:pos="4677"/>
        <w:tab w:val="right" w:pos="9355"/>
      </w:tabs>
    </w:pPr>
  </w:style>
  <w:style w:type="character" w:customStyle="1" w:styleId="a8">
    <w:name w:val="Верхний колонтитул Знак"/>
    <w:link w:val="a7"/>
    <w:uiPriority w:val="99"/>
    <w:locked/>
    <w:rsid w:val="00700678"/>
    <w:rPr>
      <w:sz w:val="24"/>
    </w:rPr>
  </w:style>
  <w:style w:type="paragraph" w:styleId="a9">
    <w:name w:val="footer"/>
    <w:basedOn w:val="a3"/>
    <w:link w:val="aa"/>
    <w:uiPriority w:val="99"/>
    <w:rsid w:val="00700678"/>
    <w:pPr>
      <w:tabs>
        <w:tab w:val="center" w:pos="4677"/>
        <w:tab w:val="right" w:pos="9355"/>
      </w:tabs>
    </w:pPr>
  </w:style>
  <w:style w:type="character" w:customStyle="1" w:styleId="aa">
    <w:name w:val="Нижний колонтитул Знак"/>
    <w:link w:val="a9"/>
    <w:uiPriority w:val="99"/>
    <w:locked/>
    <w:rsid w:val="00700678"/>
    <w:rPr>
      <w:sz w:val="24"/>
    </w:rPr>
  </w:style>
  <w:style w:type="table" w:styleId="ab">
    <w:name w:val="Table Grid"/>
    <w:basedOn w:val="a5"/>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3"/>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3"/>
    <w:link w:val="ae"/>
    <w:uiPriority w:val="99"/>
    <w:rsid w:val="00353395"/>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4"/>
    <w:link w:val="ad"/>
    <w:uiPriority w:val="99"/>
    <w:locked/>
    <w:rsid w:val="00353395"/>
  </w:style>
  <w:style w:type="character" w:customStyle="1" w:styleId="51">
    <w:name w:val="Основной текст (5)_"/>
    <w:link w:val="52"/>
    <w:uiPriority w:val="99"/>
    <w:locked/>
    <w:rsid w:val="009F241B"/>
    <w:rPr>
      <w:sz w:val="18"/>
      <w:shd w:val="clear" w:color="auto" w:fill="FFFFFF"/>
    </w:rPr>
  </w:style>
  <w:style w:type="paragraph" w:customStyle="1" w:styleId="52">
    <w:name w:val="Основной текст (5)"/>
    <w:basedOn w:val="a3"/>
    <w:link w:val="51"/>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2">
    <w:name w:val="Основной текст (3)_"/>
    <w:link w:val="33"/>
    <w:uiPriority w:val="99"/>
    <w:locked/>
    <w:rsid w:val="009F241B"/>
    <w:rPr>
      <w:spacing w:val="3"/>
      <w:sz w:val="18"/>
      <w:shd w:val="clear" w:color="auto" w:fill="FFFFFF"/>
    </w:rPr>
  </w:style>
  <w:style w:type="paragraph" w:customStyle="1" w:styleId="33">
    <w:name w:val="Основной текст (3)"/>
    <w:basedOn w:val="a3"/>
    <w:link w:val="32"/>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1">
    <w:name w:val="Основной текст (8)_"/>
    <w:link w:val="82"/>
    <w:uiPriority w:val="99"/>
    <w:locked/>
    <w:rsid w:val="009F241B"/>
    <w:rPr>
      <w:spacing w:val="3"/>
      <w:sz w:val="18"/>
      <w:shd w:val="clear" w:color="auto" w:fill="FFFFFF"/>
    </w:rPr>
  </w:style>
  <w:style w:type="paragraph" w:customStyle="1" w:styleId="82">
    <w:name w:val="Основной текст (8)"/>
    <w:basedOn w:val="a3"/>
    <w:link w:val="8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3">
    <w:name w:val="Основной текст (2)_"/>
    <w:link w:val="24"/>
    <w:uiPriority w:val="99"/>
    <w:locked/>
    <w:rsid w:val="009F241B"/>
    <w:rPr>
      <w:spacing w:val="3"/>
      <w:sz w:val="18"/>
      <w:shd w:val="clear" w:color="auto" w:fill="FFFFFF"/>
    </w:rPr>
  </w:style>
  <w:style w:type="paragraph" w:customStyle="1" w:styleId="24">
    <w:name w:val="Основной текст (2)"/>
    <w:basedOn w:val="a3"/>
    <w:link w:val="23"/>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sz w:val="19"/>
      <w:shd w:val="clear" w:color="auto" w:fill="FFFFFF"/>
    </w:rPr>
  </w:style>
  <w:style w:type="paragraph" w:customStyle="1" w:styleId="42">
    <w:name w:val="Основной текст (4)"/>
    <w:basedOn w:val="a3"/>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f">
    <w:name w:val="Основной текст_"/>
    <w:link w:val="34"/>
    <w:uiPriority w:val="99"/>
    <w:locked/>
    <w:rsid w:val="0037016A"/>
    <w:rPr>
      <w:sz w:val="28"/>
      <w:shd w:val="clear" w:color="auto" w:fill="FFFFFF"/>
    </w:rPr>
  </w:style>
  <w:style w:type="paragraph" w:customStyle="1" w:styleId="34">
    <w:name w:val="Основной текст3"/>
    <w:basedOn w:val="a3"/>
    <w:link w:val="af"/>
    <w:uiPriority w:val="99"/>
    <w:rsid w:val="0037016A"/>
    <w:pPr>
      <w:widowControl/>
      <w:shd w:val="clear" w:color="auto" w:fill="FFFFFF"/>
      <w:autoSpaceDE/>
      <w:autoSpaceDN/>
      <w:adjustRightInd/>
      <w:spacing w:line="322" w:lineRule="exact"/>
      <w:ind w:hanging="360"/>
    </w:pPr>
    <w:rPr>
      <w:sz w:val="28"/>
      <w:szCs w:val="28"/>
    </w:rPr>
  </w:style>
  <w:style w:type="character" w:styleId="af0">
    <w:name w:val="Hyperlink"/>
    <w:uiPriority w:val="99"/>
    <w:rsid w:val="00141E08"/>
    <w:rPr>
      <w:rFonts w:cs="Times New Roman"/>
      <w:color w:val="0000FF"/>
      <w:u w:val="single"/>
    </w:rPr>
  </w:style>
  <w:style w:type="paragraph" w:customStyle="1" w:styleId="12">
    <w:name w:val="Абзац списка1"/>
    <w:basedOn w:val="a3"/>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1">
    <w:name w:val="annotation reference"/>
    <w:uiPriority w:val="99"/>
    <w:semiHidden/>
    <w:rsid w:val="002D097D"/>
    <w:rPr>
      <w:rFonts w:cs="Times New Roman"/>
      <w:sz w:val="16"/>
    </w:rPr>
  </w:style>
  <w:style w:type="paragraph" w:styleId="af2">
    <w:name w:val="annotation text"/>
    <w:basedOn w:val="a3"/>
    <w:link w:val="af3"/>
    <w:uiPriority w:val="99"/>
    <w:semiHidden/>
    <w:rsid w:val="002D097D"/>
    <w:rPr>
      <w:sz w:val="20"/>
      <w:szCs w:val="20"/>
    </w:rPr>
  </w:style>
  <w:style w:type="character" w:customStyle="1" w:styleId="af3">
    <w:name w:val="Текст примечания Знак"/>
    <w:basedOn w:val="a4"/>
    <w:link w:val="af2"/>
    <w:uiPriority w:val="99"/>
    <w:semiHidden/>
    <w:locked/>
    <w:rsid w:val="002D097D"/>
  </w:style>
  <w:style w:type="paragraph" w:styleId="af4">
    <w:name w:val="annotation subject"/>
    <w:basedOn w:val="af2"/>
    <w:next w:val="af2"/>
    <w:link w:val="af5"/>
    <w:uiPriority w:val="99"/>
    <w:semiHidden/>
    <w:rsid w:val="002D097D"/>
    <w:rPr>
      <w:b/>
      <w:bCs/>
    </w:rPr>
  </w:style>
  <w:style w:type="character" w:customStyle="1" w:styleId="af5">
    <w:name w:val="Тема примечания Знак"/>
    <w:link w:val="af4"/>
    <w:uiPriority w:val="99"/>
    <w:semiHidden/>
    <w:locked/>
    <w:rsid w:val="002D097D"/>
    <w:rPr>
      <w:b/>
    </w:rPr>
  </w:style>
  <w:style w:type="paragraph" w:styleId="af6">
    <w:name w:val="Balloon Text"/>
    <w:basedOn w:val="a3"/>
    <w:link w:val="af7"/>
    <w:uiPriority w:val="99"/>
    <w:semiHidden/>
    <w:rsid w:val="002D097D"/>
    <w:rPr>
      <w:rFonts w:ascii="Segoe UI" w:hAnsi="Segoe UI"/>
      <w:sz w:val="18"/>
      <w:szCs w:val="18"/>
    </w:rPr>
  </w:style>
  <w:style w:type="character" w:customStyle="1" w:styleId="af7">
    <w:name w:val="Текст выноски Знак"/>
    <w:link w:val="af6"/>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8">
    <w:name w:val="Normal (Web)"/>
    <w:aliases w:val="Обычный (Web)"/>
    <w:basedOn w:val="a3"/>
    <w:uiPriority w:val="99"/>
    <w:rsid w:val="000E3F4D"/>
    <w:pPr>
      <w:widowControl/>
      <w:autoSpaceDE/>
      <w:autoSpaceDN/>
      <w:adjustRightInd/>
      <w:spacing w:after="50"/>
    </w:pPr>
    <w:rPr>
      <w:rFonts w:ascii="Verdana" w:hAnsi="Verdana"/>
      <w:color w:val="494949"/>
      <w:sz w:val="12"/>
      <w:szCs w:val="12"/>
    </w:rPr>
  </w:style>
  <w:style w:type="paragraph" w:customStyle="1" w:styleId="af9">
    <w:name w:val="а Обычный"/>
    <w:basedOn w:val="a3"/>
    <w:link w:val="afa"/>
    <w:uiPriority w:val="99"/>
    <w:rsid w:val="000E3F4D"/>
    <w:pPr>
      <w:autoSpaceDE/>
      <w:autoSpaceDN/>
      <w:adjustRightInd/>
      <w:ind w:firstLine="567"/>
      <w:jc w:val="both"/>
    </w:pPr>
    <w:rPr>
      <w:szCs w:val="20"/>
    </w:rPr>
  </w:style>
  <w:style w:type="character" w:customStyle="1" w:styleId="afa">
    <w:name w:val="а Обычный Знак"/>
    <w:link w:val="af9"/>
    <w:uiPriority w:val="99"/>
    <w:locked/>
    <w:rsid w:val="000E3F4D"/>
    <w:rPr>
      <w:sz w:val="24"/>
    </w:rPr>
  </w:style>
  <w:style w:type="paragraph" w:customStyle="1" w:styleId="afb">
    <w:name w:val="а Вопросы ПТК"/>
    <w:basedOn w:val="a3"/>
    <w:link w:val="afc"/>
    <w:uiPriority w:val="99"/>
    <w:rsid w:val="000E3F4D"/>
    <w:pPr>
      <w:autoSpaceDE/>
      <w:autoSpaceDN/>
      <w:adjustRightInd/>
      <w:ind w:firstLine="567"/>
      <w:jc w:val="both"/>
    </w:pPr>
    <w:rPr>
      <w:b/>
      <w:i/>
      <w:szCs w:val="20"/>
    </w:rPr>
  </w:style>
  <w:style w:type="character" w:customStyle="1" w:styleId="afc">
    <w:name w:val="а Вопросы ПТК Знак"/>
    <w:link w:val="afb"/>
    <w:uiPriority w:val="99"/>
    <w:locked/>
    <w:rsid w:val="000E3F4D"/>
    <w:rPr>
      <w:b/>
      <w:i/>
      <w:sz w:val="24"/>
    </w:rPr>
  </w:style>
  <w:style w:type="paragraph" w:customStyle="1" w:styleId="a1">
    <w:name w:val="а Список маркированный"/>
    <w:basedOn w:val="a3"/>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3"/>
    <w:uiPriority w:val="99"/>
    <w:rsid w:val="000E3F4D"/>
    <w:pPr>
      <w:widowControl/>
      <w:autoSpaceDE/>
      <w:autoSpaceDN/>
      <w:adjustRightInd/>
      <w:spacing w:before="240" w:after="120"/>
      <w:ind w:left="1021" w:hanging="1021"/>
    </w:pPr>
    <w:rPr>
      <w:b/>
      <w:bCs/>
      <w:sz w:val="28"/>
      <w:szCs w:val="28"/>
    </w:rPr>
  </w:style>
  <w:style w:type="paragraph" w:customStyle="1" w:styleId="afd">
    <w:name w:val="а Заголовок темы"/>
    <w:basedOn w:val="a3"/>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e">
    <w:name w:val="Strong"/>
    <w:uiPriority w:val="99"/>
    <w:qFormat/>
    <w:rsid w:val="00F746D8"/>
    <w:rPr>
      <w:rFonts w:cs="Times New Roman"/>
      <w:b/>
    </w:rPr>
  </w:style>
  <w:style w:type="paragraph" w:customStyle="1" w:styleId="Iiiaeuiue">
    <w:name w:val="Ii?iaeuiue"/>
    <w:uiPriority w:val="99"/>
    <w:rsid w:val="00F746D8"/>
  </w:style>
  <w:style w:type="paragraph" w:customStyle="1" w:styleId="Default">
    <w:name w:val="Default"/>
    <w:uiPriority w:val="99"/>
    <w:rsid w:val="007539B0"/>
    <w:pPr>
      <w:autoSpaceDE w:val="0"/>
      <w:autoSpaceDN w:val="0"/>
      <w:adjustRightInd w:val="0"/>
    </w:pPr>
    <w:rPr>
      <w:color w:val="000000"/>
      <w:sz w:val="24"/>
      <w:szCs w:val="24"/>
    </w:rPr>
  </w:style>
  <w:style w:type="character" w:customStyle="1" w:styleId="61">
    <w:name w:val="Заголовок №6_"/>
    <w:link w:val="62"/>
    <w:uiPriority w:val="99"/>
    <w:locked/>
    <w:rsid w:val="007539B0"/>
    <w:rPr>
      <w:b/>
      <w:sz w:val="31"/>
      <w:shd w:val="clear" w:color="auto" w:fill="FFFFFF"/>
    </w:rPr>
  </w:style>
  <w:style w:type="paragraph" w:customStyle="1" w:styleId="62">
    <w:name w:val="Заголовок №6"/>
    <w:basedOn w:val="a3"/>
    <w:link w:val="61"/>
    <w:uiPriority w:val="99"/>
    <w:rsid w:val="007539B0"/>
    <w:pPr>
      <w:shd w:val="clear" w:color="auto" w:fill="FFFFFF"/>
      <w:autoSpaceDE/>
      <w:autoSpaceDN/>
      <w:adjustRightInd/>
      <w:spacing w:line="370" w:lineRule="exact"/>
      <w:ind w:hanging="720"/>
      <w:outlineLvl w:val="5"/>
    </w:pPr>
    <w:rPr>
      <w:b/>
      <w:sz w:val="31"/>
      <w:szCs w:val="20"/>
    </w:rPr>
  </w:style>
  <w:style w:type="character" w:customStyle="1" w:styleId="71">
    <w:name w:val="Заголовок №7_"/>
    <w:link w:val="72"/>
    <w:uiPriority w:val="99"/>
    <w:locked/>
    <w:rsid w:val="007539B0"/>
    <w:rPr>
      <w:b/>
      <w:sz w:val="27"/>
      <w:shd w:val="clear" w:color="auto" w:fill="FFFFFF"/>
    </w:rPr>
  </w:style>
  <w:style w:type="paragraph" w:customStyle="1" w:styleId="63">
    <w:name w:val="Основной текст6"/>
    <w:basedOn w:val="a3"/>
    <w:uiPriority w:val="99"/>
    <w:rsid w:val="007539B0"/>
    <w:pPr>
      <w:shd w:val="clear" w:color="auto" w:fill="FFFFFF"/>
      <w:autoSpaceDE/>
      <w:autoSpaceDN/>
      <w:adjustRightInd/>
      <w:spacing w:before="1200" w:after="60" w:line="278" w:lineRule="exact"/>
      <w:ind w:hanging="420"/>
      <w:jc w:val="center"/>
    </w:pPr>
    <w:rPr>
      <w:sz w:val="23"/>
      <w:szCs w:val="23"/>
    </w:rPr>
  </w:style>
  <w:style w:type="paragraph" w:customStyle="1" w:styleId="72">
    <w:name w:val="Заголовок №7"/>
    <w:basedOn w:val="a3"/>
    <w:link w:val="71"/>
    <w:uiPriority w:val="99"/>
    <w:rsid w:val="007539B0"/>
    <w:pPr>
      <w:shd w:val="clear" w:color="auto" w:fill="FFFFFF"/>
      <w:autoSpaceDE/>
      <w:autoSpaceDN/>
      <w:adjustRightInd/>
      <w:spacing w:before="300" w:after="180" w:line="240" w:lineRule="atLeast"/>
      <w:ind w:hanging="720"/>
      <w:jc w:val="both"/>
      <w:outlineLvl w:val="6"/>
    </w:pPr>
    <w:rPr>
      <w:b/>
      <w:sz w:val="27"/>
      <w:szCs w:val="20"/>
    </w:rPr>
  </w:style>
  <w:style w:type="character" w:styleId="aff">
    <w:name w:val="footnote reference"/>
    <w:uiPriority w:val="99"/>
    <w:rsid w:val="00445DD4"/>
    <w:rPr>
      <w:rFonts w:cs="Times New Roman"/>
      <w:vertAlign w:val="superscript"/>
    </w:rPr>
  </w:style>
  <w:style w:type="paragraph" w:styleId="aff0">
    <w:name w:val="Plain Text"/>
    <w:basedOn w:val="a3"/>
    <w:link w:val="aff1"/>
    <w:uiPriority w:val="99"/>
    <w:rsid w:val="00445DD4"/>
    <w:pPr>
      <w:widowControl/>
      <w:autoSpaceDE/>
      <w:autoSpaceDN/>
      <w:adjustRightInd/>
    </w:pPr>
    <w:rPr>
      <w:rFonts w:ascii="Courier New" w:hAnsi="Courier New"/>
      <w:sz w:val="20"/>
      <w:szCs w:val="20"/>
    </w:rPr>
  </w:style>
  <w:style w:type="character" w:customStyle="1" w:styleId="aff1">
    <w:name w:val="Текст Знак"/>
    <w:link w:val="aff0"/>
    <w:uiPriority w:val="99"/>
    <w:locked/>
    <w:rsid w:val="00445DD4"/>
    <w:rPr>
      <w:rFonts w:ascii="Courier New" w:hAnsi="Courier New"/>
    </w:rPr>
  </w:style>
  <w:style w:type="paragraph" w:customStyle="1" w:styleId="aff2">
    <w:name w:val="СПИСОК С ТОЧ"/>
    <w:basedOn w:val="a3"/>
    <w:uiPriority w:val="99"/>
    <w:rsid w:val="00445DD4"/>
    <w:pPr>
      <w:widowControl/>
      <w:tabs>
        <w:tab w:val="left" w:pos="851"/>
      </w:tabs>
      <w:autoSpaceDE/>
      <w:autoSpaceDN/>
      <w:adjustRightInd/>
      <w:spacing w:before="120"/>
      <w:ind w:left="720" w:hanging="360"/>
      <w:jc w:val="both"/>
    </w:pPr>
    <w:rPr>
      <w:rFonts w:eastAsia="SimSun"/>
      <w:iCs/>
      <w:color w:val="000000"/>
      <w:sz w:val="28"/>
      <w:szCs w:val="28"/>
      <w:lang w:eastAsia="zh-CN"/>
    </w:rPr>
  </w:style>
  <w:style w:type="paragraph" w:customStyle="1" w:styleId="-">
    <w:name w:val="абзац-текст"/>
    <w:basedOn w:val="af8"/>
    <w:uiPriority w:val="99"/>
    <w:rsid w:val="00445DD4"/>
    <w:pPr>
      <w:spacing w:after="0" w:line="288" w:lineRule="auto"/>
      <w:ind w:firstLine="567"/>
      <w:jc w:val="both"/>
    </w:pPr>
    <w:rPr>
      <w:rFonts w:ascii="Times New Roman" w:hAnsi="Times New Roman"/>
      <w:color w:val="000000"/>
      <w:sz w:val="28"/>
      <w:szCs w:val="28"/>
    </w:rPr>
  </w:style>
  <w:style w:type="paragraph" w:customStyle="1" w:styleId="--">
    <w:name w:val="спис-с-точ"/>
    <w:basedOn w:val="-"/>
    <w:uiPriority w:val="99"/>
    <w:rsid w:val="00445DD4"/>
    <w:pPr>
      <w:tabs>
        <w:tab w:val="num" w:pos="851"/>
      </w:tabs>
      <w:spacing w:before="120" w:line="240" w:lineRule="auto"/>
      <w:ind w:left="851" w:hanging="284"/>
    </w:pPr>
  </w:style>
  <w:style w:type="paragraph" w:customStyle="1" w:styleId="25">
    <w:name w:val="Знак2"/>
    <w:basedOn w:val="a3"/>
    <w:uiPriority w:val="99"/>
    <w:rsid w:val="00445DD4"/>
    <w:pPr>
      <w:widowControl/>
      <w:autoSpaceDE/>
      <w:autoSpaceDN/>
      <w:adjustRightInd/>
      <w:spacing w:after="160" w:line="240" w:lineRule="exact"/>
    </w:pPr>
    <w:rPr>
      <w:rFonts w:ascii="Verdana" w:hAnsi="Verdana" w:cs="Verdana"/>
      <w:sz w:val="20"/>
      <w:szCs w:val="20"/>
      <w:lang w:val="en-US" w:eastAsia="en-US"/>
    </w:rPr>
  </w:style>
  <w:style w:type="character" w:customStyle="1" w:styleId="13">
    <w:name w:val="Текст примечания Знак1"/>
    <w:uiPriority w:val="99"/>
    <w:semiHidden/>
    <w:rsid w:val="00445DD4"/>
  </w:style>
  <w:style w:type="character" w:customStyle="1" w:styleId="14">
    <w:name w:val="Верхний колонтитул Знак1"/>
    <w:uiPriority w:val="99"/>
    <w:semiHidden/>
    <w:rsid w:val="00445DD4"/>
    <w:rPr>
      <w:sz w:val="22"/>
    </w:rPr>
  </w:style>
  <w:style w:type="character" w:customStyle="1" w:styleId="aff3">
    <w:name w:val="Текст концевой сноски Знак"/>
    <w:link w:val="aff4"/>
    <w:uiPriority w:val="99"/>
    <w:semiHidden/>
    <w:locked/>
    <w:rsid w:val="00445DD4"/>
  </w:style>
  <w:style w:type="paragraph" w:styleId="aff4">
    <w:name w:val="endnote text"/>
    <w:basedOn w:val="a3"/>
    <w:link w:val="aff3"/>
    <w:uiPriority w:val="99"/>
    <w:semiHidden/>
    <w:rsid w:val="00445DD4"/>
    <w:pPr>
      <w:widowControl/>
      <w:autoSpaceDE/>
      <w:autoSpaceDN/>
      <w:adjustRightInd/>
    </w:pPr>
    <w:rPr>
      <w:sz w:val="20"/>
      <w:szCs w:val="20"/>
    </w:rPr>
  </w:style>
  <w:style w:type="character" w:customStyle="1" w:styleId="EndnoteTextChar1">
    <w:name w:val="Endnote Text Char1"/>
    <w:uiPriority w:val="99"/>
    <w:semiHidden/>
    <w:rPr>
      <w:sz w:val="20"/>
    </w:rPr>
  </w:style>
  <w:style w:type="character" w:customStyle="1" w:styleId="15">
    <w:name w:val="Текст концевой сноски Знак1"/>
    <w:uiPriority w:val="99"/>
    <w:semiHidden/>
    <w:rsid w:val="00445DD4"/>
  </w:style>
  <w:style w:type="character" w:customStyle="1" w:styleId="aff5">
    <w:name w:val="Название Знак"/>
    <w:link w:val="aff6"/>
    <w:uiPriority w:val="99"/>
    <w:locked/>
    <w:rsid w:val="00445DD4"/>
    <w:rPr>
      <w:rFonts w:ascii="Arial" w:hAnsi="Arial"/>
      <w:sz w:val="28"/>
    </w:rPr>
  </w:style>
  <w:style w:type="paragraph" w:styleId="aff6">
    <w:name w:val="Title"/>
    <w:basedOn w:val="a3"/>
    <w:next w:val="a3"/>
    <w:link w:val="aff5"/>
    <w:uiPriority w:val="99"/>
    <w:qFormat/>
    <w:rsid w:val="00445DD4"/>
    <w:pPr>
      <w:widowControl/>
      <w:pBdr>
        <w:bottom w:val="single" w:sz="8" w:space="4" w:color="4F81BD"/>
      </w:pBdr>
      <w:autoSpaceDE/>
      <w:autoSpaceDN/>
      <w:adjustRightInd/>
      <w:spacing w:after="300"/>
      <w:contextualSpacing/>
    </w:pPr>
    <w:rPr>
      <w:rFonts w:ascii="Arial" w:hAnsi="Arial"/>
      <w:sz w:val="28"/>
      <w:szCs w:val="20"/>
    </w:rPr>
  </w:style>
  <w:style w:type="character" w:customStyle="1" w:styleId="TitleChar1">
    <w:name w:val="Title Char1"/>
    <w:uiPriority w:val="99"/>
    <w:rPr>
      <w:rFonts w:ascii="Cambria" w:hAnsi="Cambria"/>
      <w:b/>
      <w:kern w:val="28"/>
      <w:sz w:val="32"/>
    </w:rPr>
  </w:style>
  <w:style w:type="character" w:customStyle="1" w:styleId="16">
    <w:name w:val="Название Знак1"/>
    <w:uiPriority w:val="99"/>
    <w:rsid w:val="00445DD4"/>
    <w:rPr>
      <w:rFonts w:ascii="Cambria" w:hAnsi="Cambria"/>
      <w:color w:val="17365D"/>
      <w:spacing w:val="5"/>
      <w:kern w:val="28"/>
      <w:sz w:val="52"/>
    </w:rPr>
  </w:style>
  <w:style w:type="character" w:customStyle="1" w:styleId="aff7">
    <w:name w:val="Основной текст Знак"/>
    <w:link w:val="aff8"/>
    <w:uiPriority w:val="99"/>
    <w:semiHidden/>
    <w:locked/>
    <w:rsid w:val="00445DD4"/>
    <w:rPr>
      <w:sz w:val="28"/>
    </w:rPr>
  </w:style>
  <w:style w:type="paragraph" w:styleId="aff8">
    <w:name w:val="Body Text"/>
    <w:basedOn w:val="a3"/>
    <w:link w:val="aff7"/>
    <w:uiPriority w:val="99"/>
    <w:semiHidden/>
    <w:rsid w:val="00445DD4"/>
    <w:pPr>
      <w:widowControl/>
      <w:autoSpaceDE/>
      <w:autoSpaceDN/>
      <w:adjustRightInd/>
      <w:spacing w:after="120" w:line="276" w:lineRule="auto"/>
    </w:pPr>
    <w:rPr>
      <w:sz w:val="28"/>
      <w:szCs w:val="20"/>
    </w:rPr>
  </w:style>
  <w:style w:type="character" w:customStyle="1" w:styleId="BodyTextChar1">
    <w:name w:val="Body Text Char1"/>
    <w:uiPriority w:val="99"/>
    <w:semiHidden/>
    <w:rPr>
      <w:sz w:val="24"/>
    </w:rPr>
  </w:style>
  <w:style w:type="character" w:customStyle="1" w:styleId="17">
    <w:name w:val="Основной текст Знак1"/>
    <w:uiPriority w:val="99"/>
    <w:semiHidden/>
    <w:rsid w:val="00445DD4"/>
    <w:rPr>
      <w:sz w:val="24"/>
    </w:rPr>
  </w:style>
  <w:style w:type="character" w:customStyle="1" w:styleId="aff9">
    <w:name w:val="Основной текст с отступом Знак"/>
    <w:link w:val="affa"/>
    <w:uiPriority w:val="99"/>
    <w:semiHidden/>
    <w:locked/>
    <w:rsid w:val="00445DD4"/>
    <w:rPr>
      <w:sz w:val="28"/>
    </w:rPr>
  </w:style>
  <w:style w:type="paragraph" w:styleId="affa">
    <w:name w:val="Body Text Indent"/>
    <w:basedOn w:val="a3"/>
    <w:link w:val="aff9"/>
    <w:uiPriority w:val="99"/>
    <w:semiHidden/>
    <w:rsid w:val="00445DD4"/>
    <w:pPr>
      <w:widowControl/>
      <w:autoSpaceDE/>
      <w:autoSpaceDN/>
      <w:adjustRightInd/>
      <w:spacing w:after="120" w:line="276" w:lineRule="auto"/>
      <w:ind w:left="283"/>
    </w:pPr>
    <w:rPr>
      <w:sz w:val="28"/>
      <w:szCs w:val="20"/>
    </w:rPr>
  </w:style>
  <w:style w:type="character" w:customStyle="1" w:styleId="BodyTextIndentChar1">
    <w:name w:val="Body Text Indent Char1"/>
    <w:uiPriority w:val="99"/>
    <w:semiHidden/>
    <w:rPr>
      <w:sz w:val="24"/>
    </w:rPr>
  </w:style>
  <w:style w:type="character" w:customStyle="1" w:styleId="18">
    <w:name w:val="Основной текст с отступом Знак1"/>
    <w:uiPriority w:val="99"/>
    <w:semiHidden/>
    <w:rsid w:val="00445DD4"/>
    <w:rPr>
      <w:sz w:val="24"/>
    </w:rPr>
  </w:style>
  <w:style w:type="character" w:customStyle="1" w:styleId="affb">
    <w:name w:val="Подзаголовок Знак"/>
    <w:link w:val="affc"/>
    <w:uiPriority w:val="99"/>
    <w:locked/>
    <w:rsid w:val="00445DD4"/>
    <w:rPr>
      <w:sz w:val="28"/>
    </w:rPr>
  </w:style>
  <w:style w:type="paragraph" w:styleId="affc">
    <w:name w:val="Subtitle"/>
    <w:basedOn w:val="a3"/>
    <w:next w:val="a3"/>
    <w:link w:val="affb"/>
    <w:uiPriority w:val="99"/>
    <w:qFormat/>
    <w:rsid w:val="00445DD4"/>
    <w:pPr>
      <w:widowControl/>
      <w:autoSpaceDE/>
      <w:autoSpaceDN/>
      <w:adjustRightInd/>
      <w:spacing w:after="200" w:line="276" w:lineRule="auto"/>
      <w:ind w:left="1080"/>
    </w:pPr>
    <w:rPr>
      <w:sz w:val="28"/>
      <w:szCs w:val="20"/>
    </w:rPr>
  </w:style>
  <w:style w:type="character" w:customStyle="1" w:styleId="SubtitleChar1">
    <w:name w:val="Subtitle Char1"/>
    <w:uiPriority w:val="99"/>
    <w:rPr>
      <w:rFonts w:ascii="Cambria" w:hAnsi="Cambria"/>
      <w:sz w:val="24"/>
    </w:rPr>
  </w:style>
  <w:style w:type="character" w:customStyle="1" w:styleId="19">
    <w:name w:val="Подзаголовок Знак1"/>
    <w:uiPriority w:val="99"/>
    <w:rsid w:val="00445DD4"/>
    <w:rPr>
      <w:rFonts w:ascii="Cambria" w:hAnsi="Cambria"/>
      <w:i/>
      <w:color w:val="4F81BD"/>
      <w:spacing w:val="15"/>
      <w:sz w:val="24"/>
    </w:rPr>
  </w:style>
  <w:style w:type="character" w:customStyle="1" w:styleId="26">
    <w:name w:val="Основной текст 2 Знак"/>
    <w:link w:val="27"/>
    <w:uiPriority w:val="99"/>
    <w:semiHidden/>
    <w:locked/>
    <w:rsid w:val="00445DD4"/>
    <w:rPr>
      <w:sz w:val="24"/>
    </w:rPr>
  </w:style>
  <w:style w:type="paragraph" w:styleId="27">
    <w:name w:val="Body Text 2"/>
    <w:basedOn w:val="a3"/>
    <w:link w:val="26"/>
    <w:uiPriority w:val="99"/>
    <w:semiHidden/>
    <w:rsid w:val="00445DD4"/>
    <w:pPr>
      <w:widowControl/>
      <w:autoSpaceDE/>
      <w:autoSpaceDN/>
      <w:adjustRightInd/>
      <w:spacing w:after="120" w:line="480" w:lineRule="auto"/>
    </w:pPr>
    <w:rPr>
      <w:szCs w:val="20"/>
    </w:rPr>
  </w:style>
  <w:style w:type="character" w:customStyle="1" w:styleId="BodyText2Char1">
    <w:name w:val="Body Text 2 Char1"/>
    <w:uiPriority w:val="99"/>
    <w:semiHidden/>
    <w:rPr>
      <w:sz w:val="24"/>
    </w:rPr>
  </w:style>
  <w:style w:type="character" w:customStyle="1" w:styleId="210">
    <w:name w:val="Основной текст 2 Знак1"/>
    <w:uiPriority w:val="99"/>
    <w:semiHidden/>
    <w:rsid w:val="00445DD4"/>
    <w:rPr>
      <w:sz w:val="24"/>
    </w:rPr>
  </w:style>
  <w:style w:type="character" w:customStyle="1" w:styleId="35">
    <w:name w:val="Основной текст 3 Знак"/>
    <w:link w:val="36"/>
    <w:uiPriority w:val="99"/>
    <w:semiHidden/>
    <w:locked/>
    <w:rsid w:val="00445DD4"/>
    <w:rPr>
      <w:sz w:val="16"/>
    </w:rPr>
  </w:style>
  <w:style w:type="paragraph" w:styleId="36">
    <w:name w:val="Body Text 3"/>
    <w:basedOn w:val="a3"/>
    <w:link w:val="35"/>
    <w:uiPriority w:val="99"/>
    <w:semiHidden/>
    <w:rsid w:val="00445DD4"/>
    <w:pPr>
      <w:widowControl/>
      <w:autoSpaceDE/>
      <w:autoSpaceDN/>
      <w:adjustRightInd/>
      <w:spacing w:after="120" w:line="276" w:lineRule="auto"/>
    </w:pPr>
    <w:rPr>
      <w:sz w:val="16"/>
      <w:szCs w:val="20"/>
    </w:rPr>
  </w:style>
  <w:style w:type="character" w:customStyle="1" w:styleId="BodyText3Char1">
    <w:name w:val="Body Text 3 Char1"/>
    <w:uiPriority w:val="99"/>
    <w:semiHidden/>
    <w:rPr>
      <w:sz w:val="16"/>
    </w:rPr>
  </w:style>
  <w:style w:type="character" w:customStyle="1" w:styleId="310">
    <w:name w:val="Основной текст 3 Знак1"/>
    <w:uiPriority w:val="99"/>
    <w:semiHidden/>
    <w:rsid w:val="00445DD4"/>
    <w:rPr>
      <w:sz w:val="16"/>
    </w:rPr>
  </w:style>
  <w:style w:type="character" w:customStyle="1" w:styleId="28">
    <w:name w:val="Основной текст с отступом 2 Знак"/>
    <w:link w:val="2"/>
    <w:uiPriority w:val="99"/>
    <w:semiHidden/>
    <w:locked/>
    <w:rsid w:val="00445DD4"/>
    <w:rPr>
      <w:sz w:val="28"/>
      <w:szCs w:val="28"/>
    </w:rPr>
  </w:style>
  <w:style w:type="paragraph" w:styleId="2">
    <w:name w:val="Body Text Indent 2"/>
    <w:basedOn w:val="a3"/>
    <w:link w:val="28"/>
    <w:uiPriority w:val="99"/>
    <w:semiHidden/>
    <w:rsid w:val="00445DD4"/>
    <w:pPr>
      <w:widowControl/>
      <w:numPr>
        <w:numId w:val="14"/>
      </w:numPr>
      <w:tabs>
        <w:tab w:val="clear" w:pos="822"/>
      </w:tabs>
      <w:autoSpaceDE/>
      <w:autoSpaceDN/>
      <w:adjustRightInd/>
      <w:spacing w:after="120" w:line="480" w:lineRule="auto"/>
      <w:ind w:left="283" w:firstLine="0"/>
    </w:pPr>
    <w:rPr>
      <w:sz w:val="28"/>
      <w:szCs w:val="28"/>
    </w:rPr>
  </w:style>
  <w:style w:type="character" w:customStyle="1" w:styleId="BodyTextIndent2Char1">
    <w:name w:val="Body Text Indent 2 Char1"/>
    <w:uiPriority w:val="99"/>
    <w:semiHidden/>
    <w:rPr>
      <w:sz w:val="24"/>
    </w:rPr>
  </w:style>
  <w:style w:type="character" w:customStyle="1" w:styleId="211">
    <w:name w:val="Основной текст с отступом 2 Знак1"/>
    <w:uiPriority w:val="99"/>
    <w:semiHidden/>
    <w:rsid w:val="00445DD4"/>
    <w:rPr>
      <w:sz w:val="24"/>
    </w:rPr>
  </w:style>
  <w:style w:type="character" w:customStyle="1" w:styleId="37">
    <w:name w:val="Основной текст с отступом 3 Знак"/>
    <w:link w:val="38"/>
    <w:uiPriority w:val="99"/>
    <w:semiHidden/>
    <w:locked/>
    <w:rsid w:val="00445DD4"/>
    <w:rPr>
      <w:sz w:val="28"/>
    </w:rPr>
  </w:style>
  <w:style w:type="paragraph" w:styleId="38">
    <w:name w:val="Body Text Indent 3"/>
    <w:basedOn w:val="a3"/>
    <w:link w:val="37"/>
    <w:uiPriority w:val="99"/>
    <w:semiHidden/>
    <w:rsid w:val="00445DD4"/>
    <w:pPr>
      <w:widowControl/>
      <w:autoSpaceDE/>
      <w:autoSpaceDN/>
      <w:adjustRightInd/>
      <w:spacing w:after="120" w:line="276" w:lineRule="auto"/>
      <w:ind w:left="283"/>
    </w:pPr>
    <w:rPr>
      <w:sz w:val="28"/>
      <w:szCs w:val="20"/>
    </w:rPr>
  </w:style>
  <w:style w:type="character" w:customStyle="1" w:styleId="BodyTextIndent3Char1">
    <w:name w:val="Body Text Indent 3 Char1"/>
    <w:uiPriority w:val="99"/>
    <w:semiHidden/>
    <w:rPr>
      <w:sz w:val="16"/>
    </w:rPr>
  </w:style>
  <w:style w:type="character" w:customStyle="1" w:styleId="311">
    <w:name w:val="Основной текст с отступом 3 Знак1"/>
    <w:uiPriority w:val="99"/>
    <w:semiHidden/>
    <w:rsid w:val="00445DD4"/>
    <w:rPr>
      <w:sz w:val="16"/>
    </w:rPr>
  </w:style>
  <w:style w:type="character" w:customStyle="1" w:styleId="1a">
    <w:name w:val="Тема примечания Знак1"/>
    <w:uiPriority w:val="99"/>
    <w:semiHidden/>
    <w:rsid w:val="00445DD4"/>
    <w:rPr>
      <w:b/>
    </w:rPr>
  </w:style>
  <w:style w:type="character" w:customStyle="1" w:styleId="29">
    <w:name w:val="Текст выноски Знак2"/>
    <w:uiPriority w:val="99"/>
    <w:semiHidden/>
    <w:locked/>
    <w:rsid w:val="00445DD4"/>
    <w:rPr>
      <w:rFonts w:ascii="Tahoma" w:hAnsi="Tahoma"/>
      <w:sz w:val="16"/>
    </w:rPr>
  </w:style>
  <w:style w:type="paragraph" w:customStyle="1" w:styleId="1b">
    <w:name w:val="Знак1"/>
    <w:basedOn w:val="a3"/>
    <w:uiPriority w:val="99"/>
    <w:rsid w:val="00445DD4"/>
    <w:pPr>
      <w:widowControl/>
      <w:tabs>
        <w:tab w:val="num" w:pos="643"/>
      </w:tabs>
      <w:autoSpaceDE/>
      <w:autoSpaceDN/>
      <w:adjustRightInd/>
      <w:spacing w:after="160" w:line="240" w:lineRule="exact"/>
    </w:pPr>
    <w:rPr>
      <w:rFonts w:ascii="Verdana" w:hAnsi="Verdana" w:cs="Verdana"/>
      <w:sz w:val="20"/>
      <w:szCs w:val="20"/>
      <w:lang w:val="en-US" w:eastAsia="en-US"/>
    </w:rPr>
  </w:style>
  <w:style w:type="paragraph" w:customStyle="1" w:styleId="affd">
    <w:name w:val="список с точками"/>
    <w:basedOn w:val="a3"/>
    <w:uiPriority w:val="99"/>
    <w:rsid w:val="00445DD4"/>
    <w:pPr>
      <w:widowControl/>
      <w:autoSpaceDE/>
      <w:autoSpaceDN/>
      <w:adjustRightInd/>
      <w:spacing w:line="312" w:lineRule="auto"/>
      <w:ind w:left="720" w:hanging="360"/>
      <w:jc w:val="both"/>
    </w:pPr>
  </w:style>
  <w:style w:type="paragraph" w:customStyle="1" w:styleId="BodyText21">
    <w:name w:val="Body Text 21"/>
    <w:basedOn w:val="a3"/>
    <w:uiPriority w:val="99"/>
    <w:rsid w:val="00445DD4"/>
    <w:pPr>
      <w:tabs>
        <w:tab w:val="left" w:pos="432"/>
        <w:tab w:val="left" w:pos="576"/>
        <w:tab w:val="left" w:pos="720"/>
        <w:tab w:val="left" w:pos="864"/>
        <w:tab w:val="left" w:pos="1296"/>
        <w:tab w:val="left" w:pos="1440"/>
        <w:tab w:val="left" w:pos="2304"/>
        <w:tab w:val="left" w:pos="4176"/>
      </w:tabs>
      <w:autoSpaceDE/>
      <w:autoSpaceDN/>
      <w:adjustRightInd/>
      <w:spacing w:after="240"/>
      <w:ind w:left="864" w:hanging="288"/>
      <w:jc w:val="both"/>
    </w:pPr>
    <w:rPr>
      <w:sz w:val="28"/>
      <w:szCs w:val="20"/>
    </w:rPr>
  </w:style>
  <w:style w:type="paragraph" w:customStyle="1" w:styleId="affe">
    <w:name w:val="Для таблиц"/>
    <w:basedOn w:val="a3"/>
    <w:uiPriority w:val="99"/>
    <w:rsid w:val="00445DD4"/>
    <w:pPr>
      <w:widowControl/>
      <w:autoSpaceDE/>
      <w:autoSpaceDN/>
      <w:adjustRightInd/>
    </w:pPr>
  </w:style>
  <w:style w:type="paragraph" w:customStyle="1" w:styleId="212">
    <w:name w:val="Основной текст 21"/>
    <w:basedOn w:val="a3"/>
    <w:uiPriority w:val="99"/>
    <w:rsid w:val="00445DD4"/>
    <w:pPr>
      <w:autoSpaceDE/>
      <w:autoSpaceDN/>
      <w:adjustRightInd/>
      <w:snapToGrid w:val="0"/>
      <w:spacing w:line="360" w:lineRule="auto"/>
      <w:ind w:firstLine="480"/>
      <w:jc w:val="both"/>
    </w:pPr>
    <w:rPr>
      <w:rFonts w:ascii="Arial" w:hAnsi="Arial"/>
      <w:szCs w:val="20"/>
    </w:rPr>
  </w:style>
  <w:style w:type="paragraph" w:customStyle="1" w:styleId="Style23">
    <w:name w:val="Style23"/>
    <w:basedOn w:val="a3"/>
    <w:uiPriority w:val="99"/>
    <w:rsid w:val="00445DD4"/>
    <w:pPr>
      <w:spacing w:line="274" w:lineRule="exact"/>
    </w:pPr>
  </w:style>
  <w:style w:type="paragraph" w:customStyle="1" w:styleId="Style37">
    <w:name w:val="Style37"/>
    <w:basedOn w:val="a3"/>
    <w:uiPriority w:val="99"/>
    <w:rsid w:val="00445DD4"/>
    <w:pPr>
      <w:spacing w:line="274" w:lineRule="exact"/>
    </w:pPr>
  </w:style>
  <w:style w:type="paragraph" w:customStyle="1" w:styleId="Style65">
    <w:name w:val="Style65"/>
    <w:basedOn w:val="a3"/>
    <w:uiPriority w:val="99"/>
    <w:rsid w:val="00445DD4"/>
  </w:style>
  <w:style w:type="paragraph" w:customStyle="1" w:styleId="Style66">
    <w:name w:val="Style66"/>
    <w:basedOn w:val="a3"/>
    <w:uiPriority w:val="99"/>
    <w:rsid w:val="00445DD4"/>
  </w:style>
  <w:style w:type="paragraph" w:customStyle="1" w:styleId="FR1">
    <w:name w:val="FR1"/>
    <w:uiPriority w:val="99"/>
    <w:rsid w:val="00445DD4"/>
    <w:pPr>
      <w:widowControl w:val="0"/>
      <w:autoSpaceDE w:val="0"/>
      <w:autoSpaceDN w:val="0"/>
      <w:adjustRightInd w:val="0"/>
      <w:jc w:val="right"/>
    </w:pPr>
    <w:rPr>
      <w:rFonts w:ascii="Arial" w:hAnsi="Arial" w:cs="Arial"/>
      <w:noProof/>
      <w:sz w:val="18"/>
      <w:szCs w:val="18"/>
    </w:rPr>
  </w:style>
  <w:style w:type="paragraph" w:customStyle="1" w:styleId="39">
    <w:name w:val="заголовок 3"/>
    <w:basedOn w:val="a3"/>
    <w:next w:val="a3"/>
    <w:uiPriority w:val="99"/>
    <w:rsid w:val="00445DD4"/>
    <w:pPr>
      <w:keepNext/>
      <w:overflowPunct w:val="0"/>
    </w:pPr>
    <w:rPr>
      <w:b/>
      <w:sz w:val="28"/>
      <w:szCs w:val="20"/>
    </w:rPr>
  </w:style>
  <w:style w:type="paragraph" w:customStyle="1" w:styleId="213">
    <w:name w:val="Основной текст с отступом 21"/>
    <w:basedOn w:val="a3"/>
    <w:uiPriority w:val="99"/>
    <w:rsid w:val="00445DD4"/>
    <w:pPr>
      <w:tabs>
        <w:tab w:val="left" w:pos="0"/>
      </w:tabs>
      <w:overflowPunct w:val="0"/>
      <w:ind w:firstLine="567"/>
      <w:jc w:val="both"/>
    </w:pPr>
    <w:rPr>
      <w:szCs w:val="20"/>
    </w:rPr>
  </w:style>
  <w:style w:type="paragraph" w:styleId="3">
    <w:name w:val="List Number 3"/>
    <w:basedOn w:val="a3"/>
    <w:uiPriority w:val="99"/>
    <w:semiHidden/>
    <w:rsid w:val="00445DD4"/>
    <w:pPr>
      <w:widowControl/>
      <w:numPr>
        <w:numId w:val="15"/>
      </w:numPr>
      <w:tabs>
        <w:tab w:val="num" w:pos="926"/>
      </w:tabs>
      <w:autoSpaceDE/>
      <w:autoSpaceDN/>
      <w:adjustRightInd/>
      <w:spacing w:after="200" w:line="276" w:lineRule="auto"/>
      <w:ind w:left="926" w:hanging="360"/>
      <w:contextualSpacing/>
    </w:pPr>
    <w:rPr>
      <w:rFonts w:ascii="Calibri" w:hAnsi="Calibri"/>
      <w:sz w:val="22"/>
      <w:szCs w:val="22"/>
    </w:rPr>
  </w:style>
  <w:style w:type="paragraph" w:customStyle="1" w:styleId="1">
    <w:name w:val="Стиль1"/>
    <w:basedOn w:val="3"/>
    <w:next w:val="3a"/>
    <w:uiPriority w:val="99"/>
    <w:rsid w:val="00445DD4"/>
    <w:pPr>
      <w:numPr>
        <w:numId w:val="16"/>
      </w:numPr>
      <w:tabs>
        <w:tab w:val="clear" w:pos="794"/>
        <w:tab w:val="left" w:pos="360"/>
        <w:tab w:val="num" w:pos="720"/>
      </w:tabs>
      <w:spacing w:after="0" w:line="240" w:lineRule="auto"/>
      <w:ind w:left="0" w:firstLine="0"/>
      <w:contextualSpacing w:val="0"/>
      <w:jc w:val="both"/>
    </w:pPr>
    <w:rPr>
      <w:rFonts w:ascii="Times New Roman" w:hAnsi="Times New Roman"/>
      <w:caps/>
      <w:sz w:val="24"/>
      <w:szCs w:val="20"/>
    </w:rPr>
  </w:style>
  <w:style w:type="paragraph" w:styleId="3a">
    <w:name w:val="List 3"/>
    <w:basedOn w:val="a3"/>
    <w:uiPriority w:val="99"/>
    <w:semiHidden/>
    <w:rsid w:val="00445DD4"/>
    <w:pPr>
      <w:widowControl/>
      <w:autoSpaceDE/>
      <w:autoSpaceDN/>
      <w:adjustRightInd/>
      <w:spacing w:after="200" w:line="276" w:lineRule="auto"/>
      <w:ind w:left="849" w:hanging="283"/>
      <w:contextualSpacing/>
    </w:pPr>
    <w:rPr>
      <w:rFonts w:ascii="Calibri" w:hAnsi="Calibri"/>
      <w:sz w:val="22"/>
      <w:szCs w:val="22"/>
    </w:rPr>
  </w:style>
  <w:style w:type="paragraph" w:customStyle="1" w:styleId="1c">
    <w:name w:val="Обычный1"/>
    <w:uiPriority w:val="99"/>
    <w:rsid w:val="00445DD4"/>
  </w:style>
  <w:style w:type="paragraph" w:customStyle="1" w:styleId="312">
    <w:name w:val="Заголовок 31"/>
    <w:basedOn w:val="1c"/>
    <w:next w:val="1c"/>
    <w:uiPriority w:val="99"/>
    <w:rsid w:val="00445DD4"/>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d">
    <w:name w:val="Цитата1"/>
    <w:basedOn w:val="1c"/>
    <w:uiPriority w:val="99"/>
    <w:rsid w:val="00445DD4"/>
    <w:pPr>
      <w:widowControl w:val="0"/>
      <w:snapToGrid w:val="0"/>
      <w:spacing w:line="360" w:lineRule="auto"/>
      <w:ind w:left="260" w:right="1000"/>
    </w:pPr>
    <w:rPr>
      <w:rFonts w:ascii="Arial" w:hAnsi="Arial"/>
      <w:sz w:val="24"/>
    </w:rPr>
  </w:style>
  <w:style w:type="paragraph" w:customStyle="1" w:styleId="110">
    <w:name w:val="Заголовок 11"/>
    <w:basedOn w:val="1c"/>
    <w:next w:val="1c"/>
    <w:uiPriority w:val="99"/>
    <w:rsid w:val="00445DD4"/>
    <w:pPr>
      <w:keepNext/>
      <w:widowControl w:val="0"/>
      <w:snapToGrid w:val="0"/>
      <w:spacing w:before="340" w:line="360" w:lineRule="auto"/>
      <w:jc w:val="center"/>
      <w:outlineLvl w:val="0"/>
    </w:pPr>
    <w:rPr>
      <w:rFonts w:ascii="Arial" w:hAnsi="Arial"/>
      <w:sz w:val="24"/>
    </w:rPr>
  </w:style>
  <w:style w:type="paragraph" w:customStyle="1" w:styleId="21">
    <w:name w:val="Заголовок 21"/>
    <w:basedOn w:val="1c"/>
    <w:next w:val="1c"/>
    <w:uiPriority w:val="99"/>
    <w:rsid w:val="00445DD4"/>
    <w:pPr>
      <w:keepNext/>
      <w:widowControl w:val="0"/>
      <w:numPr>
        <w:ilvl w:val="2"/>
        <w:numId w:val="15"/>
      </w:numPr>
      <w:snapToGrid w:val="0"/>
      <w:spacing w:line="360" w:lineRule="auto"/>
      <w:ind w:left="260" w:right="1000"/>
      <w:jc w:val="center"/>
      <w:outlineLvl w:val="1"/>
    </w:pPr>
    <w:rPr>
      <w:rFonts w:ascii="Arial" w:hAnsi="Arial"/>
      <w:sz w:val="24"/>
    </w:rPr>
  </w:style>
  <w:style w:type="paragraph" w:customStyle="1" w:styleId="410">
    <w:name w:val="Заголовок 41"/>
    <w:basedOn w:val="1c"/>
    <w:next w:val="1c"/>
    <w:uiPriority w:val="99"/>
    <w:rsid w:val="00445DD4"/>
    <w:pPr>
      <w:keepNext/>
      <w:spacing w:line="340" w:lineRule="exact"/>
      <w:jc w:val="both"/>
      <w:outlineLvl w:val="3"/>
    </w:pPr>
    <w:rPr>
      <w:sz w:val="26"/>
    </w:rPr>
  </w:style>
  <w:style w:type="paragraph" w:customStyle="1" w:styleId="510">
    <w:name w:val="Заголовок 51"/>
    <w:basedOn w:val="1c"/>
    <w:next w:val="1c"/>
    <w:uiPriority w:val="99"/>
    <w:rsid w:val="00445DD4"/>
    <w:pPr>
      <w:keepNext/>
      <w:jc w:val="center"/>
      <w:outlineLvl w:val="4"/>
    </w:pPr>
    <w:rPr>
      <w:sz w:val="28"/>
    </w:rPr>
  </w:style>
  <w:style w:type="paragraph" w:customStyle="1" w:styleId="1e">
    <w:name w:val="Название1"/>
    <w:basedOn w:val="1c"/>
    <w:uiPriority w:val="99"/>
    <w:rsid w:val="00445DD4"/>
    <w:pPr>
      <w:jc w:val="center"/>
    </w:pPr>
    <w:rPr>
      <w:sz w:val="24"/>
    </w:rPr>
  </w:style>
  <w:style w:type="paragraph" w:customStyle="1" w:styleId="1f">
    <w:name w:val="Нижний колонтитул1"/>
    <w:basedOn w:val="1c"/>
    <w:uiPriority w:val="99"/>
    <w:rsid w:val="00445DD4"/>
    <w:pPr>
      <w:tabs>
        <w:tab w:val="center" w:pos="4153"/>
        <w:tab w:val="right" w:pos="8306"/>
      </w:tabs>
      <w:ind w:left="720"/>
    </w:pPr>
  </w:style>
  <w:style w:type="paragraph" w:customStyle="1" w:styleId="afff">
    <w:name w:val="Заголовок положения"/>
    <w:basedOn w:val="a3"/>
    <w:autoRedefine/>
    <w:uiPriority w:val="99"/>
    <w:rsid w:val="00445DD4"/>
    <w:pPr>
      <w:spacing w:before="360" w:after="120"/>
      <w:ind w:left="360" w:hanging="360"/>
      <w:contextualSpacing/>
      <w:jc w:val="both"/>
    </w:pPr>
    <w:rPr>
      <w:b/>
      <w:kern w:val="28"/>
      <w:sz w:val="26"/>
    </w:rPr>
  </w:style>
  <w:style w:type="character" w:customStyle="1" w:styleId="afff0">
    <w:name w:val="Текст положения с номером Знак"/>
    <w:link w:val="afff1"/>
    <w:uiPriority w:val="99"/>
    <w:locked/>
    <w:rsid w:val="00445DD4"/>
    <w:rPr>
      <w:sz w:val="24"/>
    </w:rPr>
  </w:style>
  <w:style w:type="paragraph" w:customStyle="1" w:styleId="afff1">
    <w:name w:val="Текст положения с номером"/>
    <w:basedOn w:val="a3"/>
    <w:link w:val="afff0"/>
    <w:autoRedefine/>
    <w:uiPriority w:val="99"/>
    <w:rsid w:val="00445DD4"/>
    <w:pPr>
      <w:spacing w:line="276" w:lineRule="auto"/>
      <w:ind w:firstLine="709"/>
      <w:jc w:val="both"/>
    </w:pPr>
    <w:rPr>
      <w:szCs w:val="20"/>
    </w:rPr>
  </w:style>
  <w:style w:type="character" w:customStyle="1" w:styleId="afff2">
    <w:name w:val="Текст положения Знак Знак"/>
    <w:link w:val="afff3"/>
    <w:uiPriority w:val="99"/>
    <w:locked/>
    <w:rsid w:val="00445DD4"/>
    <w:rPr>
      <w:sz w:val="26"/>
    </w:rPr>
  </w:style>
  <w:style w:type="paragraph" w:customStyle="1" w:styleId="afff3">
    <w:name w:val="Текст положения"/>
    <w:basedOn w:val="afff1"/>
    <w:link w:val="afff2"/>
    <w:autoRedefine/>
    <w:uiPriority w:val="99"/>
    <w:rsid w:val="00445DD4"/>
    <w:pPr>
      <w:tabs>
        <w:tab w:val="num" w:pos="360"/>
        <w:tab w:val="num" w:pos="926"/>
      </w:tabs>
      <w:spacing w:line="240" w:lineRule="auto"/>
      <w:ind w:left="926" w:hanging="360"/>
    </w:pPr>
    <w:rPr>
      <w:sz w:val="26"/>
    </w:rPr>
  </w:style>
  <w:style w:type="character" w:customStyle="1" w:styleId="afff4">
    <w:name w:val="Список положения Знак Знак"/>
    <w:link w:val="afff5"/>
    <w:uiPriority w:val="99"/>
    <w:locked/>
    <w:rsid w:val="00445DD4"/>
    <w:rPr>
      <w:sz w:val="26"/>
    </w:rPr>
  </w:style>
  <w:style w:type="paragraph" w:customStyle="1" w:styleId="afff5">
    <w:name w:val="Список положения"/>
    <w:basedOn w:val="a3"/>
    <w:link w:val="afff4"/>
    <w:autoRedefine/>
    <w:uiPriority w:val="99"/>
    <w:rsid w:val="00445DD4"/>
    <w:pPr>
      <w:tabs>
        <w:tab w:val="num" w:pos="924"/>
      </w:tabs>
      <w:snapToGrid w:val="0"/>
      <w:ind w:hanging="180"/>
      <w:jc w:val="both"/>
    </w:pPr>
    <w:rPr>
      <w:sz w:val="26"/>
      <w:szCs w:val="20"/>
    </w:rPr>
  </w:style>
  <w:style w:type="character" w:customStyle="1" w:styleId="afff6">
    <w:name w:val="Стиль Текст положения + Черный Знак"/>
    <w:link w:val="afff7"/>
    <w:uiPriority w:val="99"/>
    <w:locked/>
    <w:rsid w:val="00445DD4"/>
    <w:rPr>
      <w:color w:val="000000"/>
      <w:sz w:val="26"/>
    </w:rPr>
  </w:style>
  <w:style w:type="paragraph" w:customStyle="1" w:styleId="afff7">
    <w:name w:val="Стиль Текст положения + Черный"/>
    <w:basedOn w:val="afff3"/>
    <w:link w:val="afff6"/>
    <w:autoRedefine/>
    <w:uiPriority w:val="99"/>
    <w:rsid w:val="00445DD4"/>
    <w:rPr>
      <w:color w:val="000000"/>
    </w:rPr>
  </w:style>
  <w:style w:type="character" w:customStyle="1" w:styleId="afff8">
    <w:name w:val="Подзаголовок положения Знак Знак"/>
    <w:link w:val="afff9"/>
    <w:uiPriority w:val="99"/>
    <w:locked/>
    <w:rsid w:val="00445DD4"/>
    <w:rPr>
      <w:i/>
      <w:snapToGrid w:val="0"/>
      <w:color w:val="000000"/>
      <w:sz w:val="24"/>
    </w:rPr>
  </w:style>
  <w:style w:type="paragraph" w:customStyle="1" w:styleId="afff9">
    <w:name w:val="Подзаголовок положения"/>
    <w:basedOn w:val="2"/>
    <w:link w:val="afff8"/>
    <w:autoRedefine/>
    <w:uiPriority w:val="99"/>
    <w:rsid w:val="00445DD4"/>
    <w:pPr>
      <w:widowControl w:val="0"/>
      <w:tabs>
        <w:tab w:val="num" w:pos="360"/>
        <w:tab w:val="num" w:pos="709"/>
        <w:tab w:val="num" w:pos="926"/>
      </w:tabs>
      <w:snapToGrid w:val="0"/>
      <w:spacing w:after="0" w:line="400" w:lineRule="exact"/>
      <w:ind w:left="0" w:hanging="360"/>
      <w:jc w:val="both"/>
    </w:pPr>
    <w:rPr>
      <w:i/>
      <w:color w:val="000000"/>
      <w:sz w:val="24"/>
      <w:szCs w:val="20"/>
    </w:rPr>
  </w:style>
  <w:style w:type="paragraph" w:customStyle="1" w:styleId="afffa">
    <w:name w:val="Заголовок по центру"/>
    <w:basedOn w:val="10"/>
    <w:autoRedefine/>
    <w:uiPriority w:val="99"/>
    <w:rsid w:val="00445DD4"/>
    <w:pPr>
      <w:spacing w:before="0" w:after="240"/>
      <w:jc w:val="center"/>
    </w:pPr>
    <w:rPr>
      <w:rFonts w:ascii="Times New Roman" w:hAnsi="Times New Roman"/>
      <w:bCs w:val="0"/>
      <w:kern w:val="28"/>
      <w:sz w:val="26"/>
      <w:szCs w:val="26"/>
    </w:rPr>
  </w:style>
  <w:style w:type="paragraph" w:customStyle="1" w:styleId="afffb">
    <w:name w:val="Приложение"/>
    <w:basedOn w:val="a3"/>
    <w:autoRedefine/>
    <w:uiPriority w:val="99"/>
    <w:rsid w:val="00445DD4"/>
    <w:pPr>
      <w:widowControl/>
      <w:autoSpaceDE/>
      <w:autoSpaceDN/>
      <w:adjustRightInd/>
    </w:pPr>
    <w:rPr>
      <w:sz w:val="28"/>
      <w:szCs w:val="28"/>
    </w:rPr>
  </w:style>
  <w:style w:type="paragraph" w:customStyle="1" w:styleId="afffc">
    <w:name w:val="ПОДзаголовк ДИ"/>
    <w:basedOn w:val="10"/>
    <w:autoRedefine/>
    <w:uiPriority w:val="99"/>
    <w:rsid w:val="00445DD4"/>
    <w:pPr>
      <w:widowControl w:val="0"/>
      <w:jc w:val="both"/>
    </w:pPr>
    <w:rPr>
      <w:rFonts w:ascii="Times New Roman" w:hAnsi="Times New Roman"/>
      <w:sz w:val="24"/>
      <w:szCs w:val="24"/>
    </w:rPr>
  </w:style>
  <w:style w:type="character" w:customStyle="1" w:styleId="afffd">
    <w:name w:val="Подзаголовок ДИ Знак Знак"/>
    <w:link w:val="afffe"/>
    <w:uiPriority w:val="99"/>
    <w:locked/>
    <w:rsid w:val="00445DD4"/>
    <w:rPr>
      <w:sz w:val="24"/>
    </w:rPr>
  </w:style>
  <w:style w:type="paragraph" w:customStyle="1" w:styleId="afffe">
    <w:name w:val="Подзаголовок ДИ"/>
    <w:basedOn w:val="a3"/>
    <w:link w:val="afffd"/>
    <w:autoRedefine/>
    <w:uiPriority w:val="99"/>
    <w:rsid w:val="00445DD4"/>
    <w:pPr>
      <w:autoSpaceDE/>
      <w:autoSpaceDN/>
      <w:adjustRightInd/>
      <w:ind w:right="-57"/>
      <w:jc w:val="both"/>
    </w:pPr>
    <w:rPr>
      <w:szCs w:val="20"/>
    </w:rPr>
  </w:style>
  <w:style w:type="paragraph" w:customStyle="1" w:styleId="a">
    <w:name w:val="Подподзаголовок ПСП"/>
    <w:basedOn w:val="a3"/>
    <w:autoRedefine/>
    <w:uiPriority w:val="99"/>
    <w:rsid w:val="00445DD4"/>
    <w:pPr>
      <w:numPr>
        <w:numId w:val="17"/>
      </w:numPr>
      <w:autoSpaceDE/>
      <w:autoSpaceDN/>
      <w:adjustRightInd/>
      <w:ind w:right="-57" w:firstLine="709"/>
      <w:jc w:val="both"/>
    </w:pPr>
    <w:rPr>
      <w:b/>
      <w:i/>
    </w:rPr>
  </w:style>
  <w:style w:type="paragraph" w:styleId="affff">
    <w:name w:val="List"/>
    <w:basedOn w:val="a3"/>
    <w:uiPriority w:val="99"/>
    <w:semiHidden/>
    <w:rsid w:val="00445DD4"/>
    <w:pPr>
      <w:widowControl/>
      <w:autoSpaceDE/>
      <w:autoSpaceDN/>
      <w:adjustRightInd/>
      <w:spacing w:after="200" w:line="276" w:lineRule="auto"/>
      <w:ind w:left="283" w:hanging="283"/>
      <w:contextualSpacing/>
    </w:pPr>
    <w:rPr>
      <w:rFonts w:ascii="Calibri" w:hAnsi="Calibri"/>
      <w:sz w:val="22"/>
      <w:szCs w:val="22"/>
    </w:rPr>
  </w:style>
  <w:style w:type="paragraph" w:customStyle="1" w:styleId="affff0">
    <w:name w:val="Список ДИ"/>
    <w:basedOn w:val="affff"/>
    <w:autoRedefine/>
    <w:uiPriority w:val="99"/>
    <w:rsid w:val="00445DD4"/>
    <w:pPr>
      <w:tabs>
        <w:tab w:val="num" w:pos="720"/>
      </w:tabs>
      <w:spacing w:after="0" w:line="240" w:lineRule="auto"/>
      <w:ind w:left="720" w:hanging="360"/>
      <w:contextualSpacing w:val="0"/>
      <w:jc w:val="both"/>
    </w:pPr>
    <w:rPr>
      <w:rFonts w:ascii="Times New Roman" w:hAnsi="Times New Roman"/>
      <w:sz w:val="24"/>
      <w:szCs w:val="20"/>
      <w:lang w:val="en-US"/>
    </w:rPr>
  </w:style>
  <w:style w:type="character" w:customStyle="1" w:styleId="Iauiue">
    <w:name w:val="Iau?iue Знак"/>
    <w:link w:val="Iauiue0"/>
    <w:uiPriority w:val="99"/>
    <w:locked/>
    <w:rsid w:val="00445DD4"/>
    <w:rPr>
      <w:lang w:val="en-US" w:eastAsia="ru-RU"/>
    </w:rPr>
  </w:style>
  <w:style w:type="paragraph" w:customStyle="1" w:styleId="Iauiue0">
    <w:name w:val="Iau?iue"/>
    <w:link w:val="Iauiue"/>
    <w:uiPriority w:val="99"/>
    <w:rsid w:val="00445DD4"/>
    <w:rPr>
      <w:lang w:val="en-US"/>
    </w:rPr>
  </w:style>
  <w:style w:type="paragraph" w:customStyle="1" w:styleId="a2">
    <w:name w:val="Текст положения БН"/>
    <w:basedOn w:val="27"/>
    <w:autoRedefine/>
    <w:uiPriority w:val="99"/>
    <w:rsid w:val="00445DD4"/>
    <w:pPr>
      <w:widowControl w:val="0"/>
      <w:numPr>
        <w:ilvl w:val="2"/>
        <w:numId w:val="18"/>
      </w:numPr>
      <w:tabs>
        <w:tab w:val="clear" w:pos="1997"/>
        <w:tab w:val="num" w:pos="1287"/>
        <w:tab w:val="num" w:pos="2160"/>
      </w:tabs>
      <w:autoSpaceDE w:val="0"/>
      <w:autoSpaceDN w:val="0"/>
      <w:adjustRightInd w:val="0"/>
      <w:spacing w:after="0" w:line="240" w:lineRule="auto"/>
      <w:ind w:left="0" w:firstLine="709"/>
      <w:jc w:val="both"/>
    </w:pPr>
    <w:rPr>
      <w:sz w:val="26"/>
      <w:szCs w:val="26"/>
    </w:rPr>
  </w:style>
  <w:style w:type="paragraph" w:customStyle="1" w:styleId="affff1">
    <w:name w:val="Заголовок приложения"/>
    <w:basedOn w:val="a3"/>
    <w:autoRedefine/>
    <w:uiPriority w:val="99"/>
    <w:rsid w:val="00445DD4"/>
    <w:pPr>
      <w:spacing w:before="120"/>
      <w:jc w:val="both"/>
    </w:pPr>
    <w:rPr>
      <w:b/>
      <w:bCs/>
      <w:szCs w:val="20"/>
    </w:rPr>
  </w:style>
  <w:style w:type="paragraph" w:customStyle="1" w:styleId="affff2">
    <w:name w:val="Приложение МИ"/>
    <w:basedOn w:val="1c"/>
    <w:autoRedefine/>
    <w:uiPriority w:val="99"/>
    <w:rsid w:val="00445DD4"/>
    <w:pPr>
      <w:widowControl w:val="0"/>
      <w:snapToGrid w:val="0"/>
      <w:jc w:val="center"/>
    </w:pPr>
    <w:rPr>
      <w:b/>
      <w:bCs/>
      <w:sz w:val="26"/>
      <w:szCs w:val="26"/>
      <w:lang w:eastAsia="en-US"/>
    </w:rPr>
  </w:style>
  <w:style w:type="paragraph" w:customStyle="1" w:styleId="a0">
    <w:name w:val="Подподзаголовок"/>
    <w:basedOn w:val="Iauiue0"/>
    <w:autoRedefine/>
    <w:uiPriority w:val="99"/>
    <w:rsid w:val="00445DD4"/>
    <w:pPr>
      <w:widowControl w:val="0"/>
      <w:numPr>
        <w:numId w:val="19"/>
      </w:numPr>
      <w:tabs>
        <w:tab w:val="clear" w:pos="737"/>
        <w:tab w:val="num" w:pos="964"/>
      </w:tabs>
      <w:ind w:left="720" w:right="-57" w:hanging="397"/>
      <w:jc w:val="both"/>
    </w:pPr>
    <w:rPr>
      <w:b/>
      <w:i/>
      <w:sz w:val="24"/>
      <w:szCs w:val="24"/>
      <w:lang w:val="ru-RU"/>
    </w:rPr>
  </w:style>
  <w:style w:type="character" w:customStyle="1" w:styleId="affff3">
    <w:name w:val="Макет_заг Знак Знак"/>
    <w:link w:val="affff4"/>
    <w:uiPriority w:val="99"/>
    <w:locked/>
    <w:rsid w:val="00445DD4"/>
    <w:rPr>
      <w:b/>
      <w:sz w:val="24"/>
    </w:rPr>
  </w:style>
  <w:style w:type="paragraph" w:customStyle="1" w:styleId="affff4">
    <w:name w:val="Макет_заг"/>
    <w:basedOn w:val="27"/>
    <w:link w:val="affff3"/>
    <w:autoRedefine/>
    <w:uiPriority w:val="99"/>
    <w:rsid w:val="00445DD4"/>
    <w:pPr>
      <w:widowControl w:val="0"/>
      <w:tabs>
        <w:tab w:val="num" w:pos="360"/>
      </w:tabs>
      <w:autoSpaceDE w:val="0"/>
      <w:autoSpaceDN w:val="0"/>
      <w:adjustRightInd w:val="0"/>
      <w:spacing w:after="60" w:line="240" w:lineRule="auto"/>
      <w:jc w:val="center"/>
    </w:pPr>
    <w:rPr>
      <w:b/>
    </w:rPr>
  </w:style>
  <w:style w:type="paragraph" w:customStyle="1" w:styleId="affff5">
    <w:name w:val="Макет_подзаг"/>
    <w:basedOn w:val="affff1"/>
    <w:autoRedefine/>
    <w:uiPriority w:val="99"/>
    <w:rsid w:val="00445DD4"/>
    <w:pPr>
      <w:spacing w:before="0" w:after="120"/>
      <w:ind w:firstLine="709"/>
    </w:pPr>
  </w:style>
  <w:style w:type="character" w:customStyle="1" w:styleId="affff6">
    <w:name w:val="Текст макета Знак"/>
    <w:link w:val="affff7"/>
    <w:uiPriority w:val="99"/>
    <w:locked/>
    <w:rsid w:val="00445DD4"/>
    <w:rPr>
      <w:sz w:val="24"/>
    </w:rPr>
  </w:style>
  <w:style w:type="paragraph" w:customStyle="1" w:styleId="affff7">
    <w:name w:val="Текст макета"/>
    <w:basedOn w:val="a3"/>
    <w:link w:val="affff6"/>
    <w:autoRedefine/>
    <w:uiPriority w:val="99"/>
    <w:rsid w:val="00445DD4"/>
    <w:pPr>
      <w:tabs>
        <w:tab w:val="num" w:pos="1997"/>
      </w:tabs>
      <w:spacing w:line="276" w:lineRule="auto"/>
      <w:ind w:firstLine="709"/>
      <w:jc w:val="both"/>
    </w:pPr>
    <w:rPr>
      <w:szCs w:val="20"/>
    </w:rPr>
  </w:style>
  <w:style w:type="paragraph" w:customStyle="1" w:styleId="caaieiaie1">
    <w:name w:val="caaieiaie 1"/>
    <w:basedOn w:val="Iauiue0"/>
    <w:next w:val="Iauiue0"/>
    <w:uiPriority w:val="99"/>
    <w:rsid w:val="00445DD4"/>
    <w:pPr>
      <w:keepNext/>
      <w:widowControl w:val="0"/>
      <w:tabs>
        <w:tab w:val="num" w:pos="2160"/>
      </w:tabs>
      <w:ind w:firstLine="720"/>
      <w:jc w:val="both"/>
    </w:pPr>
    <w:rPr>
      <w:b/>
      <w:sz w:val="24"/>
      <w:lang w:val="ru-RU"/>
    </w:rPr>
  </w:style>
  <w:style w:type="paragraph" w:customStyle="1" w:styleId="affff8">
    <w:name w:val="Список макета"/>
    <w:basedOn w:val="afff5"/>
    <w:autoRedefine/>
    <w:uiPriority w:val="99"/>
    <w:rsid w:val="00445DD4"/>
    <w:pPr>
      <w:tabs>
        <w:tab w:val="clear" w:pos="924"/>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f3"/>
    <w:autoRedefine/>
    <w:uiPriority w:val="99"/>
    <w:rsid w:val="00445DD4"/>
    <w:pPr>
      <w:tabs>
        <w:tab w:val="clear" w:pos="360"/>
      </w:tabs>
      <w:snapToGrid w:val="0"/>
      <w:ind w:left="0" w:firstLine="720"/>
    </w:pPr>
    <w:rPr>
      <w:sz w:val="28"/>
      <w:szCs w:val="28"/>
    </w:rPr>
  </w:style>
  <w:style w:type="paragraph" w:customStyle="1" w:styleId="Normal13125">
    <w:name w:val="Стиль Normal + 13 пт По ширине Первая строка:  125 см Междустр...."/>
    <w:basedOn w:val="1c"/>
    <w:autoRedefine/>
    <w:uiPriority w:val="99"/>
    <w:rsid w:val="00445DD4"/>
    <w:pPr>
      <w:tabs>
        <w:tab w:val="num" w:pos="964"/>
      </w:tabs>
      <w:ind w:left="964" w:hanging="397"/>
      <w:jc w:val="both"/>
    </w:pPr>
    <w:rPr>
      <w:sz w:val="26"/>
    </w:rPr>
  </w:style>
  <w:style w:type="paragraph" w:customStyle="1" w:styleId="130">
    <w:name w:val="Стиль Подзаголовок положения + 13 пт Авто Междустр.интервал:  мно..."/>
    <w:basedOn w:val="afff9"/>
    <w:autoRedefine/>
    <w:uiPriority w:val="99"/>
    <w:rsid w:val="00445DD4"/>
    <w:pPr>
      <w:spacing w:line="288" w:lineRule="auto"/>
      <w:ind w:left="1276" w:hanging="567"/>
      <w:contextualSpacing/>
    </w:pPr>
    <w:rPr>
      <w:b/>
      <w:bCs/>
      <w:iCs/>
      <w:color w:val="auto"/>
    </w:rPr>
  </w:style>
  <w:style w:type="paragraph" w:customStyle="1" w:styleId="2a">
    <w:name w:val="Стиль2"/>
    <w:basedOn w:val="afff"/>
    <w:autoRedefine/>
    <w:uiPriority w:val="99"/>
    <w:rsid w:val="00445DD4"/>
  </w:style>
  <w:style w:type="paragraph" w:customStyle="1" w:styleId="affff9">
    <w:name w:val="Список ДП"/>
    <w:basedOn w:val="afff5"/>
    <w:autoRedefine/>
    <w:uiPriority w:val="99"/>
    <w:rsid w:val="00445DD4"/>
    <w:pPr>
      <w:widowControl/>
      <w:tabs>
        <w:tab w:val="clear" w:pos="924"/>
        <w:tab w:val="num" w:pos="480"/>
      </w:tabs>
      <w:autoSpaceDE/>
      <w:autoSpaceDN/>
      <w:adjustRightInd/>
      <w:snapToGrid/>
      <w:spacing w:line="312" w:lineRule="auto"/>
      <w:ind w:left="480" w:hanging="480"/>
    </w:pPr>
  </w:style>
  <w:style w:type="paragraph" w:customStyle="1" w:styleId="131">
    <w:name w:val="Стиль ПОДзаголовк ДИ + 13 пт"/>
    <w:basedOn w:val="afffc"/>
    <w:autoRedefine/>
    <w:uiPriority w:val="99"/>
    <w:rsid w:val="00445DD4"/>
    <w:pPr>
      <w:spacing w:before="0" w:line="312" w:lineRule="auto"/>
      <w:ind w:left="200" w:firstLine="509"/>
      <w:contextualSpacing/>
    </w:pPr>
    <w:rPr>
      <w:sz w:val="26"/>
      <w:szCs w:val="20"/>
    </w:rPr>
  </w:style>
  <w:style w:type="paragraph" w:customStyle="1" w:styleId="Iniiaiieoaeno2">
    <w:name w:val="Iniiaiie oaeno 2"/>
    <w:basedOn w:val="Iauiue0"/>
    <w:uiPriority w:val="99"/>
    <w:rsid w:val="00445DD4"/>
    <w:pPr>
      <w:jc w:val="center"/>
    </w:pPr>
    <w:rPr>
      <w:sz w:val="24"/>
      <w:lang w:val="ru-RU"/>
    </w:rPr>
  </w:style>
  <w:style w:type="paragraph" w:customStyle="1" w:styleId="ConsPlusCell">
    <w:name w:val="ConsPlusCell"/>
    <w:uiPriority w:val="99"/>
    <w:rsid w:val="00445DD4"/>
    <w:pPr>
      <w:widowControl w:val="0"/>
      <w:autoSpaceDE w:val="0"/>
      <w:autoSpaceDN w:val="0"/>
      <w:adjustRightInd w:val="0"/>
    </w:pPr>
    <w:rPr>
      <w:rFonts w:ascii="Arial" w:hAnsi="Arial" w:cs="Arial"/>
    </w:rPr>
  </w:style>
  <w:style w:type="paragraph" w:customStyle="1" w:styleId="affffa">
    <w:name w:val="#Таблица текст"/>
    <w:basedOn w:val="a3"/>
    <w:uiPriority w:val="99"/>
    <w:rsid w:val="00445DD4"/>
    <w:pPr>
      <w:widowControl/>
      <w:autoSpaceDE/>
      <w:autoSpaceDN/>
      <w:adjustRightInd/>
    </w:pPr>
    <w:rPr>
      <w:sz w:val="20"/>
      <w:szCs w:val="20"/>
    </w:rPr>
  </w:style>
  <w:style w:type="paragraph" w:customStyle="1" w:styleId="affffb">
    <w:name w:val="АБСД"/>
    <w:basedOn w:val="a3"/>
    <w:uiPriority w:val="99"/>
    <w:rsid w:val="00445DD4"/>
    <w:pPr>
      <w:widowControl/>
      <w:autoSpaceDE/>
      <w:autoSpaceDN/>
      <w:adjustRightInd/>
      <w:ind w:firstLine="397"/>
      <w:jc w:val="both"/>
    </w:pPr>
    <w:rPr>
      <w:spacing w:val="26"/>
      <w:szCs w:val="20"/>
    </w:rPr>
  </w:style>
  <w:style w:type="paragraph" w:customStyle="1" w:styleId="affffc">
    <w:name w:val="Диплом"/>
    <w:basedOn w:val="a3"/>
    <w:autoRedefine/>
    <w:uiPriority w:val="99"/>
    <w:rsid w:val="00445DD4"/>
    <w:pPr>
      <w:widowControl/>
      <w:tabs>
        <w:tab w:val="left" w:pos="720"/>
      </w:tabs>
      <w:autoSpaceDE/>
      <w:autoSpaceDN/>
      <w:adjustRightInd/>
      <w:spacing w:line="360" w:lineRule="auto"/>
      <w:ind w:firstLine="709"/>
      <w:jc w:val="both"/>
    </w:pPr>
  </w:style>
  <w:style w:type="character" w:customStyle="1" w:styleId="1f0">
    <w:name w:val="Знак Знак1"/>
    <w:uiPriority w:val="99"/>
    <w:rsid w:val="00445DD4"/>
    <w:rPr>
      <w:sz w:val="24"/>
    </w:rPr>
  </w:style>
  <w:style w:type="character" w:customStyle="1" w:styleId="FontStyle97">
    <w:name w:val="Font Style97"/>
    <w:uiPriority w:val="99"/>
    <w:rsid w:val="00445DD4"/>
    <w:rPr>
      <w:rFonts w:ascii="Times New Roman" w:hAnsi="Times New Roman"/>
      <w:sz w:val="22"/>
    </w:rPr>
  </w:style>
  <w:style w:type="character" w:customStyle="1" w:styleId="FontStyle92">
    <w:name w:val="Font Style92"/>
    <w:uiPriority w:val="99"/>
    <w:rsid w:val="00445DD4"/>
    <w:rPr>
      <w:rFonts w:ascii="Arial" w:hAnsi="Arial"/>
      <w:b/>
      <w:i/>
      <w:sz w:val="20"/>
    </w:rPr>
  </w:style>
  <w:style w:type="character" w:customStyle="1" w:styleId="FontStyle98">
    <w:name w:val="Font Style98"/>
    <w:uiPriority w:val="99"/>
    <w:rsid w:val="00445DD4"/>
    <w:rPr>
      <w:rFonts w:ascii="Times New Roman" w:hAnsi="Times New Roman"/>
      <w:b/>
      <w:sz w:val="22"/>
    </w:rPr>
  </w:style>
  <w:style w:type="character" w:customStyle="1" w:styleId="z-">
    <w:name w:val="z-Начало формы Знак"/>
    <w:link w:val="z-0"/>
    <w:uiPriority w:val="99"/>
    <w:semiHidden/>
    <w:locked/>
    <w:rsid w:val="00445DD4"/>
    <w:rPr>
      <w:rFonts w:ascii="Arial" w:hAnsi="Arial"/>
      <w:vanish/>
      <w:sz w:val="16"/>
    </w:rPr>
  </w:style>
  <w:style w:type="paragraph" w:styleId="z-0">
    <w:name w:val="HTML Top of Form"/>
    <w:basedOn w:val="a3"/>
    <w:next w:val="a3"/>
    <w:link w:val="z-"/>
    <w:hidden/>
    <w:uiPriority w:val="99"/>
    <w:semiHidden/>
    <w:rsid w:val="00445DD4"/>
    <w:pPr>
      <w:widowControl/>
      <w:pBdr>
        <w:bottom w:val="single" w:sz="6" w:space="1" w:color="auto"/>
      </w:pBdr>
      <w:autoSpaceDE/>
      <w:autoSpaceDN/>
      <w:adjustRightInd/>
      <w:spacing w:line="276" w:lineRule="auto"/>
      <w:jc w:val="center"/>
    </w:pPr>
    <w:rPr>
      <w:rFonts w:ascii="Arial" w:hAnsi="Arial"/>
      <w:vanish/>
      <w:sz w:val="16"/>
      <w:szCs w:val="20"/>
    </w:rPr>
  </w:style>
  <w:style w:type="character" w:customStyle="1" w:styleId="z-TopofFormChar1">
    <w:name w:val="z-Top of Form Char1"/>
    <w:uiPriority w:val="99"/>
    <w:semiHidden/>
    <w:rPr>
      <w:rFonts w:ascii="Arial" w:hAnsi="Arial"/>
      <w:vanish/>
      <w:sz w:val="16"/>
    </w:rPr>
  </w:style>
  <w:style w:type="character" w:customStyle="1" w:styleId="z-1">
    <w:name w:val="z-Начало формы Знак1"/>
    <w:uiPriority w:val="99"/>
    <w:semiHidden/>
    <w:rsid w:val="00445DD4"/>
    <w:rPr>
      <w:rFonts w:ascii="Arial" w:hAnsi="Arial"/>
      <w:vanish/>
      <w:sz w:val="16"/>
    </w:rPr>
  </w:style>
  <w:style w:type="character" w:customStyle="1" w:styleId="z-2">
    <w:name w:val="z-Конец формы Знак"/>
    <w:link w:val="z-3"/>
    <w:uiPriority w:val="99"/>
    <w:semiHidden/>
    <w:locked/>
    <w:rsid w:val="00445DD4"/>
    <w:rPr>
      <w:rFonts w:ascii="Arial" w:hAnsi="Arial"/>
      <w:vanish/>
      <w:sz w:val="16"/>
    </w:rPr>
  </w:style>
  <w:style w:type="paragraph" w:styleId="z-3">
    <w:name w:val="HTML Bottom of Form"/>
    <w:basedOn w:val="a3"/>
    <w:next w:val="a3"/>
    <w:link w:val="z-2"/>
    <w:hidden/>
    <w:uiPriority w:val="99"/>
    <w:semiHidden/>
    <w:rsid w:val="00445DD4"/>
    <w:pPr>
      <w:widowControl/>
      <w:pBdr>
        <w:top w:val="single" w:sz="6" w:space="1" w:color="auto"/>
      </w:pBdr>
      <w:autoSpaceDE/>
      <w:autoSpaceDN/>
      <w:adjustRightInd/>
      <w:spacing w:line="276" w:lineRule="auto"/>
      <w:jc w:val="center"/>
    </w:pPr>
    <w:rPr>
      <w:rFonts w:ascii="Arial" w:hAnsi="Arial"/>
      <w:vanish/>
      <w:sz w:val="16"/>
      <w:szCs w:val="20"/>
    </w:rPr>
  </w:style>
  <w:style w:type="character" w:customStyle="1" w:styleId="z-BottomofFormChar1">
    <w:name w:val="z-Bottom of Form Char1"/>
    <w:uiPriority w:val="99"/>
    <w:semiHidden/>
    <w:rPr>
      <w:rFonts w:ascii="Arial" w:hAnsi="Arial"/>
      <w:vanish/>
      <w:sz w:val="16"/>
    </w:rPr>
  </w:style>
  <w:style w:type="character" w:customStyle="1" w:styleId="z-10">
    <w:name w:val="z-Конец формы Знак1"/>
    <w:uiPriority w:val="99"/>
    <w:semiHidden/>
    <w:rsid w:val="00445DD4"/>
    <w:rPr>
      <w:rFonts w:ascii="Arial" w:hAnsi="Arial"/>
      <w:vanish/>
      <w:sz w:val="16"/>
    </w:rPr>
  </w:style>
  <w:style w:type="character" w:customStyle="1" w:styleId="simpletext1">
    <w:name w:val="simple_text1"/>
    <w:uiPriority w:val="99"/>
    <w:rsid w:val="00445DD4"/>
    <w:rPr>
      <w:rFonts w:ascii="Arial" w:hAnsi="Arial"/>
      <w:color w:val="333366"/>
      <w:sz w:val="21"/>
    </w:rPr>
  </w:style>
  <w:style w:type="character" w:customStyle="1" w:styleId="affffd">
    <w:name w:val="знак примечания"/>
    <w:uiPriority w:val="99"/>
    <w:rsid w:val="00445DD4"/>
  </w:style>
  <w:style w:type="character" w:customStyle="1" w:styleId="solution">
    <w:name w:val="solution"/>
    <w:uiPriority w:val="99"/>
    <w:rsid w:val="00445DD4"/>
  </w:style>
  <w:style w:type="paragraph" w:customStyle="1" w:styleId="body">
    <w:name w:val="body"/>
    <w:basedOn w:val="a3"/>
    <w:uiPriority w:val="99"/>
    <w:rsid w:val="00445DD4"/>
    <w:pPr>
      <w:widowControl/>
      <w:autoSpaceDE/>
      <w:autoSpaceDN/>
      <w:adjustRightInd/>
      <w:ind w:firstLine="567"/>
      <w:jc w:val="both"/>
    </w:pPr>
    <w:rPr>
      <w:szCs w:val="20"/>
    </w:rPr>
  </w:style>
  <w:style w:type="paragraph" w:customStyle="1" w:styleId="theme">
    <w:name w:val="theme"/>
    <w:basedOn w:val="a3"/>
    <w:uiPriority w:val="99"/>
    <w:rsid w:val="00445DD4"/>
    <w:pPr>
      <w:widowControl/>
      <w:autoSpaceDE/>
      <w:autoSpaceDN/>
      <w:adjustRightInd/>
    </w:pPr>
    <w:rPr>
      <w:szCs w:val="20"/>
      <w:u w:val="single"/>
    </w:rPr>
  </w:style>
  <w:style w:type="paragraph" w:customStyle="1" w:styleId="affffe">
    <w:name w:val="Обычный текст"/>
    <w:basedOn w:val="a3"/>
    <w:uiPriority w:val="99"/>
    <w:rsid w:val="00445DD4"/>
    <w:pPr>
      <w:widowControl/>
      <w:autoSpaceDE/>
      <w:autoSpaceDN/>
      <w:adjustRightInd/>
      <w:ind w:firstLine="284"/>
      <w:jc w:val="both"/>
    </w:pPr>
    <w:rPr>
      <w:noProof/>
      <w:color w:val="000000"/>
    </w:rPr>
  </w:style>
  <w:style w:type="paragraph" w:customStyle="1" w:styleId="2b">
    <w:name w:val="Основной текст2"/>
    <w:basedOn w:val="a3"/>
    <w:uiPriority w:val="99"/>
    <w:rsid w:val="00445DD4"/>
    <w:pPr>
      <w:widowControl/>
      <w:shd w:val="clear" w:color="auto" w:fill="FFFFFF"/>
      <w:autoSpaceDE/>
      <w:autoSpaceDN/>
      <w:adjustRightInd/>
      <w:spacing w:after="240" w:line="240" w:lineRule="atLeast"/>
    </w:pPr>
    <w:rPr>
      <w:rFonts w:ascii="Calibri" w:hAnsi="Calibri"/>
      <w:sz w:val="19"/>
      <w:szCs w:val="19"/>
    </w:rPr>
  </w:style>
  <w:style w:type="paragraph" w:customStyle="1" w:styleId="book-summary">
    <w:name w:val="book-summary"/>
    <w:basedOn w:val="a3"/>
    <w:uiPriority w:val="99"/>
    <w:rsid w:val="00445DD4"/>
    <w:pPr>
      <w:widowControl/>
      <w:autoSpaceDE/>
      <w:autoSpaceDN/>
      <w:adjustRightInd/>
      <w:spacing w:before="100" w:beforeAutospacing="1" w:after="100" w:afterAutospacing="1"/>
    </w:pPr>
  </w:style>
  <w:style w:type="paragraph" w:customStyle="1" w:styleId="plain0">
    <w:name w:val="plain_0"/>
    <w:basedOn w:val="a3"/>
    <w:uiPriority w:val="99"/>
    <w:rsid w:val="00445DD4"/>
    <w:pPr>
      <w:widowControl/>
      <w:autoSpaceDE/>
      <w:autoSpaceDN/>
      <w:adjustRightInd/>
      <w:spacing w:before="100" w:beforeAutospacing="1" w:after="100" w:afterAutospacing="1"/>
    </w:pPr>
  </w:style>
  <w:style w:type="paragraph" w:customStyle="1" w:styleId="2c">
    <w:name w:val="нумерованный список2"/>
    <w:basedOn w:val="a3"/>
    <w:uiPriority w:val="99"/>
    <w:rsid w:val="00445DD4"/>
    <w:pPr>
      <w:tabs>
        <w:tab w:val="num" w:pos="720"/>
      </w:tabs>
      <w:autoSpaceDE/>
      <w:autoSpaceDN/>
      <w:adjustRightInd/>
      <w:spacing w:before="120" w:after="120" w:line="340" w:lineRule="exact"/>
      <w:ind w:left="720" w:hanging="360"/>
    </w:pPr>
    <w:rPr>
      <w:szCs w:val="20"/>
    </w:rPr>
  </w:style>
  <w:style w:type="paragraph" w:customStyle="1" w:styleId="Style5">
    <w:name w:val="Style5"/>
    <w:basedOn w:val="a3"/>
    <w:uiPriority w:val="99"/>
    <w:rsid w:val="00CE276D"/>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60342">
      <w:marLeft w:val="0"/>
      <w:marRight w:val="0"/>
      <w:marTop w:val="0"/>
      <w:marBottom w:val="0"/>
      <w:divBdr>
        <w:top w:val="none" w:sz="0" w:space="0" w:color="auto"/>
        <w:left w:val="none" w:sz="0" w:space="0" w:color="auto"/>
        <w:bottom w:val="none" w:sz="0" w:space="0" w:color="auto"/>
        <w:right w:val="none" w:sz="0" w:space="0" w:color="auto"/>
      </w:divBdr>
    </w:div>
    <w:div w:id="382560343">
      <w:marLeft w:val="0"/>
      <w:marRight w:val="0"/>
      <w:marTop w:val="0"/>
      <w:marBottom w:val="0"/>
      <w:divBdr>
        <w:top w:val="none" w:sz="0" w:space="0" w:color="auto"/>
        <w:left w:val="none" w:sz="0" w:space="0" w:color="auto"/>
        <w:bottom w:val="none" w:sz="0" w:space="0" w:color="auto"/>
        <w:right w:val="none" w:sz="0" w:space="0" w:color="auto"/>
      </w:divBdr>
    </w:div>
    <w:div w:id="382560344">
      <w:marLeft w:val="0"/>
      <w:marRight w:val="0"/>
      <w:marTop w:val="0"/>
      <w:marBottom w:val="0"/>
      <w:divBdr>
        <w:top w:val="none" w:sz="0" w:space="0" w:color="auto"/>
        <w:left w:val="none" w:sz="0" w:space="0" w:color="auto"/>
        <w:bottom w:val="none" w:sz="0" w:space="0" w:color="auto"/>
        <w:right w:val="none" w:sz="0" w:space="0" w:color="auto"/>
      </w:divBdr>
    </w:div>
    <w:div w:id="382560345">
      <w:marLeft w:val="0"/>
      <w:marRight w:val="0"/>
      <w:marTop w:val="0"/>
      <w:marBottom w:val="0"/>
      <w:divBdr>
        <w:top w:val="none" w:sz="0" w:space="0" w:color="auto"/>
        <w:left w:val="none" w:sz="0" w:space="0" w:color="auto"/>
        <w:bottom w:val="none" w:sz="0" w:space="0" w:color="auto"/>
        <w:right w:val="none" w:sz="0" w:space="0" w:color="auto"/>
      </w:divBdr>
    </w:div>
    <w:div w:id="382560346">
      <w:marLeft w:val="0"/>
      <w:marRight w:val="0"/>
      <w:marTop w:val="0"/>
      <w:marBottom w:val="0"/>
      <w:divBdr>
        <w:top w:val="none" w:sz="0" w:space="0" w:color="auto"/>
        <w:left w:val="none" w:sz="0" w:space="0" w:color="auto"/>
        <w:bottom w:val="none" w:sz="0" w:space="0" w:color="auto"/>
        <w:right w:val="none" w:sz="0" w:space="0" w:color="auto"/>
      </w:divBdr>
    </w:div>
    <w:div w:id="382560347">
      <w:marLeft w:val="0"/>
      <w:marRight w:val="0"/>
      <w:marTop w:val="0"/>
      <w:marBottom w:val="0"/>
      <w:divBdr>
        <w:top w:val="none" w:sz="0" w:space="0" w:color="auto"/>
        <w:left w:val="none" w:sz="0" w:space="0" w:color="auto"/>
        <w:bottom w:val="none" w:sz="0" w:space="0" w:color="auto"/>
        <w:right w:val="none" w:sz="0" w:space="0" w:color="auto"/>
      </w:divBdr>
    </w:div>
    <w:div w:id="382560348">
      <w:marLeft w:val="0"/>
      <w:marRight w:val="0"/>
      <w:marTop w:val="0"/>
      <w:marBottom w:val="0"/>
      <w:divBdr>
        <w:top w:val="none" w:sz="0" w:space="0" w:color="auto"/>
        <w:left w:val="none" w:sz="0" w:space="0" w:color="auto"/>
        <w:bottom w:val="none" w:sz="0" w:space="0" w:color="auto"/>
        <w:right w:val="none" w:sz="0" w:space="0" w:color="auto"/>
      </w:divBdr>
    </w:div>
    <w:div w:id="382560349">
      <w:marLeft w:val="0"/>
      <w:marRight w:val="0"/>
      <w:marTop w:val="0"/>
      <w:marBottom w:val="0"/>
      <w:divBdr>
        <w:top w:val="none" w:sz="0" w:space="0" w:color="auto"/>
        <w:left w:val="none" w:sz="0" w:space="0" w:color="auto"/>
        <w:bottom w:val="none" w:sz="0" w:space="0" w:color="auto"/>
        <w:right w:val="none" w:sz="0" w:space="0" w:color="auto"/>
      </w:divBdr>
    </w:div>
    <w:div w:id="382560350">
      <w:marLeft w:val="0"/>
      <w:marRight w:val="0"/>
      <w:marTop w:val="0"/>
      <w:marBottom w:val="0"/>
      <w:divBdr>
        <w:top w:val="none" w:sz="0" w:space="0" w:color="auto"/>
        <w:left w:val="none" w:sz="0" w:space="0" w:color="auto"/>
        <w:bottom w:val="none" w:sz="0" w:space="0" w:color="auto"/>
        <w:right w:val="none" w:sz="0" w:space="0" w:color="auto"/>
      </w:divBdr>
    </w:div>
    <w:div w:id="382560351">
      <w:marLeft w:val="0"/>
      <w:marRight w:val="0"/>
      <w:marTop w:val="0"/>
      <w:marBottom w:val="0"/>
      <w:divBdr>
        <w:top w:val="none" w:sz="0" w:space="0" w:color="auto"/>
        <w:left w:val="none" w:sz="0" w:space="0" w:color="auto"/>
        <w:bottom w:val="none" w:sz="0" w:space="0" w:color="auto"/>
        <w:right w:val="none" w:sz="0" w:space="0" w:color="auto"/>
      </w:divBdr>
    </w:div>
    <w:div w:id="382560352">
      <w:marLeft w:val="0"/>
      <w:marRight w:val="0"/>
      <w:marTop w:val="0"/>
      <w:marBottom w:val="0"/>
      <w:divBdr>
        <w:top w:val="none" w:sz="0" w:space="0" w:color="auto"/>
        <w:left w:val="none" w:sz="0" w:space="0" w:color="auto"/>
        <w:bottom w:val="none" w:sz="0" w:space="0" w:color="auto"/>
        <w:right w:val="none" w:sz="0" w:space="0" w:color="auto"/>
      </w:divBdr>
    </w:div>
    <w:div w:id="382560353">
      <w:marLeft w:val="0"/>
      <w:marRight w:val="0"/>
      <w:marTop w:val="0"/>
      <w:marBottom w:val="0"/>
      <w:divBdr>
        <w:top w:val="none" w:sz="0" w:space="0" w:color="auto"/>
        <w:left w:val="none" w:sz="0" w:space="0" w:color="auto"/>
        <w:bottom w:val="none" w:sz="0" w:space="0" w:color="auto"/>
        <w:right w:val="none" w:sz="0" w:space="0" w:color="auto"/>
      </w:divBdr>
    </w:div>
    <w:div w:id="382560354">
      <w:marLeft w:val="0"/>
      <w:marRight w:val="0"/>
      <w:marTop w:val="0"/>
      <w:marBottom w:val="0"/>
      <w:divBdr>
        <w:top w:val="none" w:sz="0" w:space="0" w:color="auto"/>
        <w:left w:val="none" w:sz="0" w:space="0" w:color="auto"/>
        <w:bottom w:val="none" w:sz="0" w:space="0" w:color="auto"/>
        <w:right w:val="none" w:sz="0" w:space="0" w:color="auto"/>
      </w:divBdr>
    </w:div>
    <w:div w:id="382560355">
      <w:marLeft w:val="0"/>
      <w:marRight w:val="0"/>
      <w:marTop w:val="0"/>
      <w:marBottom w:val="0"/>
      <w:divBdr>
        <w:top w:val="none" w:sz="0" w:space="0" w:color="auto"/>
        <w:left w:val="none" w:sz="0" w:space="0" w:color="auto"/>
        <w:bottom w:val="none" w:sz="0" w:space="0" w:color="auto"/>
        <w:right w:val="none" w:sz="0" w:space="0" w:color="auto"/>
      </w:divBdr>
    </w:div>
    <w:div w:id="382560356">
      <w:marLeft w:val="0"/>
      <w:marRight w:val="0"/>
      <w:marTop w:val="0"/>
      <w:marBottom w:val="0"/>
      <w:divBdr>
        <w:top w:val="none" w:sz="0" w:space="0" w:color="auto"/>
        <w:left w:val="none" w:sz="0" w:space="0" w:color="auto"/>
        <w:bottom w:val="none" w:sz="0" w:space="0" w:color="auto"/>
        <w:right w:val="none" w:sz="0" w:space="0" w:color="auto"/>
      </w:divBdr>
    </w:div>
    <w:div w:id="382560357">
      <w:marLeft w:val="0"/>
      <w:marRight w:val="0"/>
      <w:marTop w:val="0"/>
      <w:marBottom w:val="0"/>
      <w:divBdr>
        <w:top w:val="none" w:sz="0" w:space="0" w:color="auto"/>
        <w:left w:val="none" w:sz="0" w:space="0" w:color="auto"/>
        <w:bottom w:val="none" w:sz="0" w:space="0" w:color="auto"/>
        <w:right w:val="none" w:sz="0" w:space="0" w:color="auto"/>
      </w:divBdr>
    </w:div>
    <w:div w:id="382560358">
      <w:marLeft w:val="0"/>
      <w:marRight w:val="0"/>
      <w:marTop w:val="0"/>
      <w:marBottom w:val="0"/>
      <w:divBdr>
        <w:top w:val="none" w:sz="0" w:space="0" w:color="auto"/>
        <w:left w:val="none" w:sz="0" w:space="0" w:color="auto"/>
        <w:bottom w:val="none" w:sz="0" w:space="0" w:color="auto"/>
        <w:right w:val="none" w:sz="0" w:space="0" w:color="auto"/>
      </w:divBdr>
    </w:div>
    <w:div w:id="382560359">
      <w:marLeft w:val="0"/>
      <w:marRight w:val="0"/>
      <w:marTop w:val="0"/>
      <w:marBottom w:val="0"/>
      <w:divBdr>
        <w:top w:val="none" w:sz="0" w:space="0" w:color="auto"/>
        <w:left w:val="none" w:sz="0" w:space="0" w:color="auto"/>
        <w:bottom w:val="none" w:sz="0" w:space="0" w:color="auto"/>
        <w:right w:val="none" w:sz="0" w:space="0" w:color="auto"/>
      </w:divBdr>
    </w:div>
    <w:div w:id="382560360">
      <w:marLeft w:val="0"/>
      <w:marRight w:val="0"/>
      <w:marTop w:val="0"/>
      <w:marBottom w:val="0"/>
      <w:divBdr>
        <w:top w:val="none" w:sz="0" w:space="0" w:color="auto"/>
        <w:left w:val="none" w:sz="0" w:space="0" w:color="auto"/>
        <w:bottom w:val="none" w:sz="0" w:space="0" w:color="auto"/>
        <w:right w:val="none" w:sz="0" w:space="0" w:color="auto"/>
      </w:divBdr>
    </w:div>
    <w:div w:id="382560361">
      <w:marLeft w:val="0"/>
      <w:marRight w:val="0"/>
      <w:marTop w:val="0"/>
      <w:marBottom w:val="0"/>
      <w:divBdr>
        <w:top w:val="none" w:sz="0" w:space="0" w:color="auto"/>
        <w:left w:val="none" w:sz="0" w:space="0" w:color="auto"/>
        <w:bottom w:val="none" w:sz="0" w:space="0" w:color="auto"/>
        <w:right w:val="none" w:sz="0" w:space="0" w:color="auto"/>
      </w:divBdr>
    </w:div>
    <w:div w:id="3825603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iprbookshop.ru" TargetMode="External"/><Relationship Id="rId18" Type="http://schemas.openxmlformats.org/officeDocument/2006/relationships/hyperlink" Target="http://www.iprbookshop.ru/23995" TargetMode="External"/><Relationship Id="rId3" Type="http://schemas.microsoft.com/office/2007/relationships/stylesWithEffects" Target="stylesWithEffects.xml"/><Relationship Id="rId21" Type="http://schemas.openxmlformats.org/officeDocument/2006/relationships/comments" Target="comments.xml"/><Relationship Id="rId7" Type="http://schemas.openxmlformats.org/officeDocument/2006/relationships/endnotes" Target="endnotes.xml"/><Relationship Id="rId12" Type="http://schemas.openxmlformats.org/officeDocument/2006/relationships/hyperlink" Target="http://www.iprbookshop.ru" TargetMode="External"/><Relationship Id="rId17" Type="http://schemas.openxmlformats.org/officeDocument/2006/relationships/hyperlink" Target="http://www.iprbookshop.ru/36389" TargetMode="External"/><Relationship Id="rId2" Type="http://schemas.openxmlformats.org/officeDocument/2006/relationships/styles" Target="styles.xml"/><Relationship Id="rId16" Type="http://schemas.openxmlformats.org/officeDocument/2006/relationships/hyperlink" Target="http://www.iprbookshop.ru/2207" TargetMode="External"/><Relationship Id="rId20" Type="http://schemas.openxmlformats.org/officeDocument/2006/relationships/hyperlink" Target="http://www.iprbookshop.ru/48909"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51109" TargetMode="External"/><Relationship Id="rId23" Type="http://schemas.openxmlformats.org/officeDocument/2006/relationships/fontTable" Target="fontTable.xml"/><Relationship Id="rId10" Type="http://schemas.openxmlformats.org/officeDocument/2006/relationships/hyperlink" Target="http://www.iprbookshop.ru" TargetMode="External"/><Relationship Id="rId19" Type="http://schemas.openxmlformats.org/officeDocument/2006/relationships/hyperlink" Target="http://www.iprbookshop.ru/51120"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hyperlink" Target="http://www.iprbookshop.ru/8236"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40</Pages>
  <Words>11849</Words>
  <Characters>67543</Characters>
  <Application>Microsoft Office Word</Application>
  <DocSecurity>0</DocSecurity>
  <Lines>562</Lines>
  <Paragraphs>158</Paragraphs>
  <ScaleCrop>false</ScaleCrop>
  <Company>Krokoz™</Company>
  <LinksUpToDate>false</LinksUpToDate>
  <CharactersWithSpaces>79234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12</cp:revision>
  <cp:lastPrinted>2019-08-05T11:27:00Z</cp:lastPrinted>
  <dcterms:created xsi:type="dcterms:W3CDTF">2020-02-06T10:57:00Z</dcterms:created>
  <dcterms:modified xsi:type="dcterms:W3CDTF">2022-09-09T11:44:00Z</dcterms:modified>
</cp:coreProperties>
</file>